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E7FC154" w:rsidR="005F2BA6" w:rsidRPr="00482FB1" w:rsidRDefault="00B80AEB"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İki Gözüm Üzümüm</w:t>
      </w:r>
      <w:r w:rsidRPr="00B86BD7">
        <w:rPr>
          <w:rFonts w:ascii="Calibri" w:eastAsia="Times New Roman" w:hAnsi="Calibri" w:cs="Tahoma"/>
          <w:b w:val="0"/>
          <w:bCs w:val="0"/>
          <w:color w:val="212121"/>
          <w:sz w:val="24"/>
          <w:szCs w:val="24"/>
          <w:lang w:eastAsia="tr-TR"/>
        </w:rPr>
        <w:t xml:space="preserve"> </w:t>
      </w:r>
      <w:r w:rsidR="00B86BD7" w:rsidRPr="00B86BD7">
        <w:rPr>
          <w:rFonts w:ascii="Calibri" w:eastAsia="Times New Roman" w:hAnsi="Calibri" w:cs="Tahoma"/>
          <w:b w:val="0"/>
          <w:bCs w:val="0"/>
          <w:color w:val="212121"/>
          <w:sz w:val="24"/>
          <w:szCs w:val="24"/>
          <w:lang w:eastAsia="tr-TR"/>
        </w:rPr>
        <w:t xml:space="preserve"> </w:t>
      </w:r>
      <w:r w:rsidR="00F552F1" w:rsidRPr="00B86BD7">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Necdet Neydim</w:t>
      </w:r>
    </w:p>
    <w:p w14:paraId="3AFC848C" w14:textId="13B28E1C" w:rsidR="00CD60D2" w:rsidRPr="00B86BD7" w:rsidRDefault="00B86BD7" w:rsidP="00A03294">
      <w:pPr>
        <w:spacing w:after="0" w:line="240" w:lineRule="auto"/>
        <w:rPr>
          <w:lang w:eastAsia="tr-TR"/>
        </w:rPr>
      </w:pPr>
      <w:r w:rsidRPr="00B86BD7">
        <w:rPr>
          <w:lang w:eastAsia="tr-TR"/>
        </w:rPr>
        <w:t xml:space="preserve">Resimleyen: Suzan Aral </w:t>
      </w:r>
      <w:r w:rsidRPr="00B86BD7">
        <w:rPr>
          <w:rFonts w:ascii="Calibri" w:eastAsia="Times New Roman" w:hAnsi="Calibri" w:cs="Times New Roman"/>
          <w:lang w:val="en-US"/>
        </w:rPr>
        <w:t xml:space="preserve">• </w:t>
      </w:r>
      <w:r w:rsidR="007D6509" w:rsidRPr="00B86BD7">
        <w:rPr>
          <w:lang w:eastAsia="tr-TR"/>
        </w:rPr>
        <w:t xml:space="preserve">Çocuk Kitaplar </w:t>
      </w:r>
      <w:r w:rsidR="007D6509" w:rsidRPr="00B86BD7">
        <w:rPr>
          <w:rFonts w:ascii="Calibri" w:eastAsia="Times New Roman" w:hAnsi="Calibri" w:cs="Times New Roman"/>
          <w:lang w:val="en-US"/>
        </w:rPr>
        <w:t xml:space="preserve">• </w:t>
      </w:r>
      <w:r w:rsidR="00B80AEB" w:rsidRPr="00B86BD7">
        <w:rPr>
          <w:rFonts w:ascii="Calibri" w:eastAsia="Times New Roman" w:hAnsi="Calibri" w:cs="Times New Roman"/>
          <w:lang w:val="en-US"/>
        </w:rPr>
        <w:t>Şiirler</w:t>
      </w:r>
      <w:r w:rsidR="00476F5D" w:rsidRPr="00B86BD7">
        <w:rPr>
          <w:lang w:eastAsia="tr-TR"/>
        </w:rPr>
        <w:t xml:space="preserve"> </w:t>
      </w:r>
      <w:r w:rsidR="005F2BA6" w:rsidRPr="00B86BD7">
        <w:rPr>
          <w:rFonts w:ascii="Calibri" w:eastAsia="Times New Roman" w:hAnsi="Calibri" w:cs="Times New Roman"/>
          <w:lang w:val="en-US"/>
        </w:rPr>
        <w:t>•</w:t>
      </w:r>
      <w:r w:rsidR="005F2BA6" w:rsidRPr="00B86BD7">
        <w:rPr>
          <w:rFonts w:ascii="Calibri" w:eastAsia="Times New Roman" w:hAnsi="Calibri" w:cs="Tahoma"/>
          <w:lang w:eastAsia="tr-TR"/>
        </w:rPr>
        <w:t xml:space="preserve"> </w:t>
      </w:r>
      <w:r w:rsidR="00B80AEB" w:rsidRPr="00B86BD7">
        <w:rPr>
          <w:lang w:eastAsia="tr-TR"/>
        </w:rPr>
        <w:t>92</w:t>
      </w:r>
      <w:r w:rsidR="005F2BA6" w:rsidRPr="00B86BD7">
        <w:rPr>
          <w:lang w:eastAsia="tr-TR"/>
        </w:rPr>
        <w:t xml:space="preserve"> sayfa </w:t>
      </w:r>
      <w:r w:rsidR="005F2BA6" w:rsidRPr="00B86BD7">
        <w:rPr>
          <w:rFonts w:ascii="Calibri" w:eastAsia="Times New Roman" w:hAnsi="Calibri" w:cs="Times New Roman"/>
          <w:lang w:val="en-US"/>
        </w:rPr>
        <w:t>•</w:t>
      </w:r>
      <w:r w:rsidR="005F2BA6" w:rsidRPr="00B86BD7">
        <w:rPr>
          <w:rFonts w:ascii="Calibri" w:eastAsia="Times New Roman" w:hAnsi="Calibri" w:cs="Tahoma"/>
          <w:lang w:eastAsia="tr-TR"/>
        </w:rPr>
        <w:t xml:space="preserve"> </w:t>
      </w:r>
      <w:r w:rsidR="00E23976" w:rsidRPr="00B86BD7">
        <w:rPr>
          <w:lang w:eastAsia="tr-TR"/>
        </w:rPr>
        <w:t xml:space="preserve">Önerilen sınıflar: </w:t>
      </w:r>
      <w:r w:rsidR="007D6509" w:rsidRPr="00B86BD7">
        <w:rPr>
          <w:rFonts w:cs="Arial"/>
          <w:shd w:val="clear" w:color="auto" w:fill="FFFFFF"/>
        </w:rPr>
        <w:t xml:space="preserve"> </w:t>
      </w:r>
      <w:r w:rsidR="001D32BD" w:rsidRPr="00B86BD7">
        <w:rPr>
          <w:rFonts w:cs="Arial"/>
          <w:shd w:val="clear" w:color="auto" w:fill="FFFFFF"/>
        </w:rPr>
        <w:t xml:space="preserve">4, </w:t>
      </w:r>
      <w:r w:rsidR="005F2BA6" w:rsidRPr="00B86BD7">
        <w:t>5</w:t>
      </w:r>
      <w:r w:rsidR="005F071B" w:rsidRPr="00B86BD7">
        <w:t>, 6</w:t>
      </w:r>
    </w:p>
    <w:p w14:paraId="2E3D6AA9" w14:textId="6C83C387" w:rsidR="007D6509" w:rsidRPr="00B86BD7" w:rsidRDefault="00B80AEB" w:rsidP="007D6509">
      <w:pPr>
        <w:pBdr>
          <w:bottom w:val="single" w:sz="6" w:space="1" w:color="auto"/>
        </w:pBdr>
        <w:spacing w:after="0" w:line="240" w:lineRule="auto"/>
        <w:rPr>
          <w:rFonts w:ascii="Calibri" w:eastAsia="Times New Roman" w:hAnsi="Calibri" w:cs="Times New Roman"/>
          <w:lang w:val="en-US"/>
        </w:rPr>
      </w:pPr>
      <w:r w:rsidRPr="00B86BD7">
        <w:rPr>
          <w:rFonts w:ascii="Calibri" w:eastAsia="Times New Roman" w:hAnsi="Calibri" w:cs="Times New Roman"/>
          <w:lang w:val="en-US"/>
        </w:rPr>
        <w:t>DOĞA ve EVREN</w:t>
      </w:r>
      <w:r w:rsidR="00375D26" w:rsidRPr="00B86BD7">
        <w:rPr>
          <w:rFonts w:ascii="Calibri" w:eastAsia="Times New Roman" w:hAnsi="Calibri" w:cs="Times New Roman"/>
          <w:lang w:val="en-US"/>
        </w:rPr>
        <w:t xml:space="preserve"> • </w:t>
      </w:r>
      <w:r w:rsidRPr="00B86BD7">
        <w:rPr>
          <w:rFonts w:ascii="Calibri" w:eastAsia="Times New Roman" w:hAnsi="Calibri" w:cs="Times New Roman"/>
          <w:lang w:val="en-US"/>
        </w:rPr>
        <w:t>ÇOCUK DÜNYASI</w:t>
      </w:r>
      <w:r w:rsidR="007F61D2" w:rsidRPr="00B86BD7">
        <w:rPr>
          <w:rFonts w:ascii="Calibri" w:eastAsia="Times New Roman" w:hAnsi="Calibri" w:cs="Times New Roman"/>
          <w:lang w:val="en-US"/>
        </w:rPr>
        <w:t xml:space="preserve"> • </w:t>
      </w:r>
      <w:r w:rsidRPr="00B86BD7">
        <w:rPr>
          <w:rFonts w:ascii="Calibri" w:eastAsia="Times New Roman" w:hAnsi="Calibri" w:cs="Times New Roman"/>
          <w:lang w:val="en-US"/>
        </w:rPr>
        <w:t xml:space="preserve">BİREY ve TOPLUM • </w:t>
      </w:r>
      <w:r w:rsidR="00375D26" w:rsidRPr="00B86BD7">
        <w:rPr>
          <w:rFonts w:ascii="Calibri" w:eastAsia="Times New Roman" w:hAnsi="Calibri" w:cs="Times New Roman"/>
          <w:lang w:val="en-US"/>
        </w:rPr>
        <w:t>DUYGULAR</w:t>
      </w:r>
    </w:p>
    <w:p w14:paraId="2CD2F20D" w14:textId="77777777" w:rsidR="00B86BD7" w:rsidRDefault="00B80AEB" w:rsidP="00A03294">
      <w:pPr>
        <w:pBdr>
          <w:bottom w:val="single" w:sz="6" w:space="1" w:color="auto"/>
        </w:pBdr>
        <w:spacing w:after="0" w:line="240" w:lineRule="auto"/>
        <w:rPr>
          <w:rFonts w:ascii="Calibri" w:eastAsia="Times New Roman" w:hAnsi="Calibri" w:cs="Times New Roman"/>
          <w:lang w:val="en-US"/>
        </w:rPr>
      </w:pPr>
      <w:r w:rsidRPr="00B86BD7">
        <w:rPr>
          <w:rFonts w:ascii="Calibri" w:eastAsia="Times New Roman" w:hAnsi="Calibri" w:cs="Times New Roman"/>
          <w:lang w:val="en-US"/>
        </w:rPr>
        <w:t>çocukluk</w:t>
      </w:r>
      <w:r w:rsidR="001D32BD" w:rsidRPr="00B86BD7">
        <w:rPr>
          <w:rFonts w:ascii="Calibri" w:eastAsia="Times New Roman" w:hAnsi="Calibri" w:cs="Times New Roman"/>
          <w:lang w:val="en-US"/>
        </w:rPr>
        <w:t xml:space="preserve"> </w:t>
      </w:r>
      <w:r w:rsidR="00476F5D" w:rsidRPr="00B86BD7">
        <w:rPr>
          <w:rFonts w:ascii="Calibri" w:eastAsia="Times New Roman" w:hAnsi="Calibri" w:cs="Times New Roman"/>
          <w:lang w:val="en-US"/>
        </w:rPr>
        <w:t xml:space="preserve">• </w:t>
      </w:r>
      <w:r w:rsidRPr="00B86BD7">
        <w:rPr>
          <w:rFonts w:ascii="Calibri" w:eastAsia="Times New Roman" w:hAnsi="Calibri" w:cs="Times New Roman"/>
          <w:lang w:val="en-US"/>
        </w:rPr>
        <w:t>sevgi</w:t>
      </w:r>
      <w:r w:rsidR="00A0628B" w:rsidRPr="00B86BD7">
        <w:rPr>
          <w:rFonts w:ascii="Calibri" w:eastAsia="Times New Roman" w:hAnsi="Calibri" w:cs="Times New Roman"/>
          <w:lang w:val="en-US"/>
        </w:rPr>
        <w:t xml:space="preserve"> • </w:t>
      </w:r>
      <w:r w:rsidRPr="00B86BD7">
        <w:rPr>
          <w:rFonts w:ascii="Calibri" w:eastAsia="Times New Roman" w:hAnsi="Calibri" w:cs="Times New Roman"/>
          <w:lang w:val="en-US"/>
        </w:rPr>
        <w:t>aile • geçmiş-gelecek</w:t>
      </w:r>
      <w:r w:rsidR="00A0628B" w:rsidRPr="00B86BD7">
        <w:rPr>
          <w:rFonts w:ascii="Calibri" w:eastAsia="Times New Roman" w:hAnsi="Calibri" w:cs="Times New Roman"/>
          <w:lang w:val="en-US"/>
        </w:rPr>
        <w:t xml:space="preserve"> • </w:t>
      </w:r>
      <w:r w:rsidRPr="00B86BD7">
        <w:rPr>
          <w:rFonts w:ascii="Calibri" w:eastAsia="Times New Roman" w:hAnsi="Calibri" w:cs="Times New Roman"/>
          <w:lang w:val="en-US"/>
        </w:rPr>
        <w:t>baba-kız</w:t>
      </w:r>
      <w:r w:rsidR="00CD60D2" w:rsidRPr="00B86BD7">
        <w:rPr>
          <w:lang w:eastAsia="tr-TR"/>
        </w:rPr>
        <w:t xml:space="preserve"> </w:t>
      </w:r>
      <w:r w:rsidR="005F2BA6" w:rsidRPr="00B86BD7">
        <w:rPr>
          <w:rFonts w:ascii="Calibri" w:eastAsia="Times New Roman" w:hAnsi="Calibri" w:cs="Times New Roman"/>
          <w:lang w:val="en-US"/>
        </w:rPr>
        <w:t>•</w:t>
      </w:r>
      <w:r w:rsidRPr="00B86BD7">
        <w:rPr>
          <w:rFonts w:ascii="Calibri" w:eastAsia="Times New Roman" w:hAnsi="Calibri" w:cs="Times New Roman"/>
          <w:lang w:val="en-US"/>
        </w:rPr>
        <w:t xml:space="preserve"> duygular</w:t>
      </w:r>
      <w:r w:rsidR="00476F5D" w:rsidRPr="00B86BD7">
        <w:rPr>
          <w:rFonts w:ascii="Calibri" w:eastAsia="Times New Roman" w:hAnsi="Calibri" w:cs="Times New Roman"/>
          <w:lang w:val="en-US"/>
        </w:rPr>
        <w:t xml:space="preserve"> </w:t>
      </w:r>
      <w:r w:rsidR="005F2BA6" w:rsidRPr="00B86BD7">
        <w:rPr>
          <w:rFonts w:ascii="Calibri" w:eastAsia="Times New Roman" w:hAnsi="Calibri" w:cs="Times New Roman"/>
          <w:lang w:val="en-US"/>
        </w:rPr>
        <w:t>•</w:t>
      </w:r>
      <w:r w:rsidR="005F2BA6" w:rsidRPr="00B86BD7">
        <w:rPr>
          <w:rFonts w:ascii="Calibri" w:eastAsia="Times New Roman" w:hAnsi="Calibri" w:cs="Tahoma"/>
          <w:lang w:eastAsia="tr-TR"/>
        </w:rPr>
        <w:t xml:space="preserve"> </w:t>
      </w:r>
      <w:r w:rsidRPr="00B86BD7">
        <w:rPr>
          <w:rFonts w:eastAsia="Times New Roman" w:cs="Arial"/>
          <w:lang w:eastAsia="tr-TR"/>
        </w:rPr>
        <w:t xml:space="preserve">doğa </w:t>
      </w:r>
      <w:r w:rsidRPr="00B86BD7">
        <w:rPr>
          <w:rFonts w:ascii="Calibri" w:eastAsia="Times New Roman" w:hAnsi="Calibri" w:cs="Times New Roman"/>
          <w:lang w:val="en-US"/>
        </w:rPr>
        <w:t xml:space="preserve">• </w:t>
      </w:r>
    </w:p>
    <w:p w14:paraId="71AB4610" w14:textId="440271C2" w:rsidR="00AA2527" w:rsidRPr="00B86BD7" w:rsidRDefault="00B80AEB" w:rsidP="00A03294">
      <w:pPr>
        <w:pBdr>
          <w:bottom w:val="single" w:sz="6" w:space="1" w:color="auto"/>
        </w:pBdr>
        <w:spacing w:after="0" w:line="240" w:lineRule="auto"/>
        <w:rPr>
          <w:rFonts w:ascii="Calibri" w:eastAsia="Times New Roman" w:hAnsi="Calibri" w:cs="Times New Roman"/>
          <w:lang w:val="en-US"/>
        </w:rPr>
      </w:pPr>
      <w:r w:rsidRPr="00B86BD7">
        <w:rPr>
          <w:rFonts w:ascii="Calibri" w:eastAsia="Times New Roman" w:hAnsi="Calibri" w:cs="Times New Roman"/>
          <w:lang w:val="en-US"/>
        </w:rPr>
        <w:t>çağrışımlar</w:t>
      </w:r>
      <w:r w:rsidR="00476F5D" w:rsidRPr="00B86BD7">
        <w:rPr>
          <w:rFonts w:ascii="Calibri" w:eastAsia="Times New Roman" w:hAnsi="Calibri" w:cs="Times New Roman"/>
          <w:lang w:val="en-US"/>
        </w:rPr>
        <w:t xml:space="preserve"> </w:t>
      </w:r>
      <w:r w:rsidR="001D32BD" w:rsidRPr="00B86BD7">
        <w:rPr>
          <w:rFonts w:ascii="Calibri" w:eastAsia="Times New Roman" w:hAnsi="Calibri" w:cs="Times New Roman"/>
          <w:lang w:val="en-US"/>
        </w:rPr>
        <w:t>•</w:t>
      </w:r>
      <w:r w:rsidRPr="00B86BD7">
        <w:rPr>
          <w:rFonts w:ascii="Calibri" w:eastAsia="Times New Roman" w:hAnsi="Calibri" w:cs="Times New Roman"/>
          <w:lang w:val="en-US"/>
        </w:rPr>
        <w:t xml:space="preserve"> bayram</w:t>
      </w:r>
      <w:r w:rsidR="00A0628B" w:rsidRPr="00B86BD7">
        <w:rPr>
          <w:rFonts w:ascii="Calibri" w:eastAsia="Times New Roman" w:hAnsi="Calibri" w:cs="Times New Roman"/>
          <w:lang w:val="en-US"/>
        </w:rPr>
        <w:t xml:space="preserve"> • </w:t>
      </w:r>
      <w:r w:rsidRPr="00B86BD7">
        <w:rPr>
          <w:rFonts w:ascii="Calibri" w:eastAsia="Times New Roman" w:hAnsi="Calibri" w:cs="Times New Roman"/>
          <w:lang w:val="en-US"/>
        </w:rPr>
        <w:t>okul yaşamı</w:t>
      </w:r>
      <w:r w:rsidR="00BA2031" w:rsidRPr="00B86BD7">
        <w:rPr>
          <w:rFonts w:eastAsia="Times New Roman" w:cs="Arial"/>
          <w:lang w:eastAsia="tr-TR"/>
        </w:rPr>
        <w:t xml:space="preserve"> </w:t>
      </w:r>
      <w:r w:rsidR="00BA2031" w:rsidRPr="00B86BD7">
        <w:rPr>
          <w:rFonts w:ascii="Calibri" w:eastAsia="Times New Roman" w:hAnsi="Calibri" w:cs="Times New Roman"/>
          <w:lang w:val="en-US"/>
        </w:rPr>
        <w:t>•</w:t>
      </w:r>
      <w:r w:rsidR="00BA2031" w:rsidRPr="00B86BD7">
        <w:rPr>
          <w:rFonts w:eastAsia="Times New Roman" w:cs="Arial"/>
          <w:lang w:eastAsia="tr-TR"/>
        </w:rPr>
        <w:t xml:space="preserve"> </w:t>
      </w:r>
      <w:r w:rsidRPr="00B86BD7">
        <w:rPr>
          <w:rFonts w:ascii="Calibri" w:eastAsia="Times New Roman" w:hAnsi="Calibri" w:cs="Times New Roman"/>
          <w:lang w:val="en-US"/>
        </w:rPr>
        <w:t>şairler</w:t>
      </w:r>
    </w:p>
    <w:p w14:paraId="23D8C3C9" w14:textId="77777777" w:rsidR="002A4E41" w:rsidRPr="00B86BD7" w:rsidRDefault="002A4E41" w:rsidP="00A03294">
      <w:pPr>
        <w:pBdr>
          <w:bottom w:val="single" w:sz="6" w:space="1" w:color="auto"/>
        </w:pBdr>
        <w:spacing w:after="0" w:line="240" w:lineRule="auto"/>
        <w:rPr>
          <w:rFonts w:ascii="Calibri" w:eastAsia="Times New Roman" w:hAnsi="Calibri" w:cs="Times New Roman"/>
          <w:lang w:val="en-US"/>
        </w:rPr>
      </w:pPr>
    </w:p>
    <w:p w14:paraId="55B5C6AD" w14:textId="77777777" w:rsidR="00B80AEB" w:rsidRPr="00B86BD7" w:rsidRDefault="00B80AEB" w:rsidP="00B80AEB">
      <w:pPr>
        <w:pStyle w:val="NoSpacing"/>
      </w:pPr>
    </w:p>
    <w:p w14:paraId="08E534C4" w14:textId="6811D0F3" w:rsidR="00B80AEB" w:rsidRPr="00B86BD7" w:rsidRDefault="00332BD3" w:rsidP="00B80AEB">
      <w:pPr>
        <w:pStyle w:val="NoSpacing"/>
      </w:pPr>
      <w:r>
        <w:t>A</w:t>
      </w:r>
      <w:r w:rsidR="00B80AEB" w:rsidRPr="00B86BD7">
        <w:t xml:space="preserve">kademisyen, çevirmen, yazar </w:t>
      </w:r>
      <w:r w:rsidR="00B80AEB" w:rsidRPr="00332BD3">
        <w:rPr>
          <w:b/>
          <w:bCs/>
        </w:rPr>
        <w:t>Necdet Neydim</w:t>
      </w:r>
      <w:r w:rsidR="00B80AEB" w:rsidRPr="00B86BD7">
        <w:t xml:space="preserve">, </w:t>
      </w:r>
      <w:r w:rsidR="00B80AEB" w:rsidRPr="00332BD3">
        <w:rPr>
          <w:b/>
          <w:bCs/>
          <w:i/>
        </w:rPr>
        <w:t>Sen Islık Çalmayı Bilir misin?</w:t>
      </w:r>
      <w:r>
        <w:t xml:space="preserve"> kitabından</w:t>
      </w:r>
      <w:r w:rsidR="00B80AEB" w:rsidRPr="00B86BD7">
        <w:t xml:space="preserve"> sonra yine şiirleriyle çocukluğun neşeli sesini, meraklı gözlerini, kaygılı sorularını</w:t>
      </w:r>
      <w:r>
        <w:t xml:space="preserve"> </w:t>
      </w:r>
      <w:r w:rsidR="00B80AEB" w:rsidRPr="00B86BD7">
        <w:t xml:space="preserve">yansıtıyor. Eşseslilik ve anlam yakınlıkları üzerine kurguladığı sözcük oyunlarıyla çocuk okurda iz bırakan şiirlerinde, çocuğun ağzından konuştuğu kadar, yetişkinin içindeki çocuğu da konuşturuyor. Çocuklarla büyükler arasında hoş köprüler kurulmasını sağlayan kimi şiirinde unutulmaya yüz tutmuş deyimler hayat bulurken, kiminde de bir şairin ünlü dizelerine göndermeler sürpriz oluveriyor. Grafik tasarımcı </w:t>
      </w:r>
      <w:r w:rsidR="00B80AEB" w:rsidRPr="00332BD3">
        <w:rPr>
          <w:b/>
          <w:bCs/>
        </w:rPr>
        <w:t>Suzan Aral</w:t>
      </w:r>
      <w:r w:rsidR="00B80AEB" w:rsidRPr="00B86BD7">
        <w:t>’ın usta işi resimleri ve özgün sayfa tasarımlarıyla canlanan şiirler</w:t>
      </w:r>
      <w:r>
        <w:t>,</w:t>
      </w:r>
      <w:r w:rsidR="00B80AEB" w:rsidRPr="00B86BD7">
        <w:t xml:space="preserve"> çocuklara edebiyatın bu özel türünü sevdir</w:t>
      </w:r>
      <w:r>
        <w:t>i</w:t>
      </w:r>
      <w:r w:rsidR="00B80AEB" w:rsidRPr="00B86BD7">
        <w:t>yor.</w:t>
      </w:r>
    </w:p>
    <w:p w14:paraId="5C25E884" w14:textId="77777777" w:rsidR="00B80AEB" w:rsidRPr="00B86BD7" w:rsidRDefault="00B80AEB" w:rsidP="00B80AEB">
      <w:pPr>
        <w:pStyle w:val="NoSpacing"/>
      </w:pPr>
    </w:p>
    <w:p w14:paraId="6A9A7136" w14:textId="73A50C08" w:rsidR="00B80AEB" w:rsidRPr="00B86BD7" w:rsidRDefault="00B80AEB" w:rsidP="00332BD3">
      <w:pPr>
        <w:pStyle w:val="NoSpacing"/>
        <w:rPr>
          <w:i/>
        </w:rPr>
      </w:pPr>
      <w:r w:rsidRPr="00332BD3">
        <w:rPr>
          <w:iCs/>
        </w:rPr>
        <w:t>Necdet Neydim kitabın girişinde diyor ki:</w:t>
      </w:r>
      <w:r w:rsidRPr="00B86BD7">
        <w:rPr>
          <w:i/>
        </w:rPr>
        <w:t xml:space="preserve"> “Bu kitabımda ilkinden farklı olarak size başka şairlerin seslerini de getirmek istedim. O sesleri duyarsanız bana söyleyin olur mu?</w:t>
      </w:r>
      <w:r w:rsidR="00332BD3">
        <w:rPr>
          <w:i/>
        </w:rPr>
        <w:t xml:space="preserve"> </w:t>
      </w:r>
      <w:r w:rsidRPr="00B86BD7">
        <w:rPr>
          <w:i/>
        </w:rPr>
        <w:t>Benim ‘iki gözüm üzümüm’ arkadaşlarım, şiiriniz bol olsun!”</w:t>
      </w:r>
    </w:p>
    <w:p w14:paraId="6B6332BA" w14:textId="77777777" w:rsidR="004427DB" w:rsidRPr="00B86BD7" w:rsidRDefault="004427DB" w:rsidP="002A4E41">
      <w:pPr>
        <w:pStyle w:val="NoSpacing"/>
        <w:rPr>
          <w:lang w:val="en-US"/>
        </w:rPr>
      </w:pPr>
    </w:p>
    <w:p w14:paraId="6F880C1D" w14:textId="77777777" w:rsidR="00A03294" w:rsidRPr="00B86BD7"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Pr="00B86BD7" w:rsidRDefault="005F2BA6" w:rsidP="00A03294">
      <w:pPr>
        <w:shd w:val="clear" w:color="auto" w:fill="FFFFFF"/>
        <w:spacing w:after="0" w:line="240" w:lineRule="auto"/>
        <w:textAlignment w:val="baseline"/>
        <w:rPr>
          <w:rFonts w:cs="Arial"/>
          <w:b/>
          <w:shd w:val="clear" w:color="auto" w:fill="FFFFFF"/>
        </w:rPr>
      </w:pPr>
      <w:r w:rsidRPr="00B86BD7">
        <w:rPr>
          <w:rFonts w:cs="Arial"/>
          <w:b/>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24D635FB" w14:textId="6B979FB6" w:rsidR="00510C89" w:rsidRDefault="00510C89"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Yazarın giriş bölümündeki anısından yola çıkarak, yetişkin şiirleri</w:t>
      </w:r>
      <w:r w:rsidR="00332BD3">
        <w:rPr>
          <w:rFonts w:cs="Arial"/>
          <w:color w:val="000000"/>
          <w:shd w:val="clear" w:color="auto" w:fill="FFFFFF"/>
        </w:rPr>
        <w:t>y</w:t>
      </w:r>
      <w:r>
        <w:rPr>
          <w:rFonts w:cs="Arial"/>
          <w:color w:val="000000"/>
          <w:shd w:val="clear" w:color="auto" w:fill="FFFFFF"/>
        </w:rPr>
        <w:t>le çocuk şiirleri arasında ne gibi farklılıklar olduğunu söyleyebilirsiniz?</w:t>
      </w:r>
    </w:p>
    <w:p w14:paraId="2B6CC81F" w14:textId="70A1F887" w:rsidR="00510C89" w:rsidRDefault="003C671E"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10</w:t>
      </w:r>
      <w:r w:rsidR="00332BD3">
        <w:rPr>
          <w:rFonts w:cs="Arial"/>
          <w:color w:val="000000"/>
          <w:shd w:val="clear" w:color="auto" w:fill="FFFFFF"/>
        </w:rPr>
        <w:t xml:space="preserve">. </w:t>
      </w:r>
      <w:r>
        <w:rPr>
          <w:rFonts w:cs="Arial"/>
          <w:color w:val="000000"/>
          <w:shd w:val="clear" w:color="auto" w:fill="FFFFFF"/>
        </w:rPr>
        <w:t>sayfadaki “Burnum”</w:t>
      </w:r>
      <w:r w:rsidR="00510C89">
        <w:rPr>
          <w:rFonts w:cs="Arial"/>
          <w:color w:val="000000"/>
          <w:shd w:val="clear" w:color="auto" w:fill="FFFFFF"/>
        </w:rPr>
        <w:t xml:space="preserve"> </w:t>
      </w:r>
      <w:r>
        <w:rPr>
          <w:rFonts w:cs="Arial"/>
          <w:color w:val="000000"/>
          <w:shd w:val="clear" w:color="auto" w:fill="FFFFFF"/>
        </w:rPr>
        <w:t>şiirindeki deyimler gibi aklınıza içinde burun geçen hangi deyimler geliyor? Listeleyin!</w:t>
      </w:r>
    </w:p>
    <w:p w14:paraId="52827B95" w14:textId="31C34302" w:rsidR="003C671E" w:rsidRDefault="003C671E"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w:t>
      </w:r>
      <w:r w:rsidR="00332BD3">
        <w:rPr>
          <w:rFonts w:cs="Arial"/>
          <w:color w:val="000000"/>
          <w:shd w:val="clear" w:color="auto" w:fill="FFFFFF"/>
        </w:rPr>
        <w:t>3</w:t>
      </w:r>
      <w:r>
        <w:rPr>
          <w:rFonts w:cs="Arial"/>
          <w:color w:val="000000"/>
          <w:shd w:val="clear" w:color="auto" w:fill="FFFFFF"/>
        </w:rPr>
        <w:t>.</w:t>
      </w:r>
      <w:r w:rsidR="00332BD3">
        <w:rPr>
          <w:rFonts w:cs="Arial"/>
          <w:color w:val="000000"/>
          <w:shd w:val="clear" w:color="auto" w:fill="FFFFFF"/>
        </w:rPr>
        <w:t xml:space="preserve"> s</w:t>
      </w:r>
      <w:r>
        <w:rPr>
          <w:rFonts w:cs="Arial"/>
          <w:color w:val="000000"/>
          <w:shd w:val="clear" w:color="auto" w:fill="FFFFFF"/>
        </w:rPr>
        <w:t xml:space="preserve">ayfadaki </w:t>
      </w:r>
      <w:r w:rsidR="00332BD3">
        <w:rPr>
          <w:rFonts w:cs="Arial"/>
          <w:color w:val="000000"/>
          <w:shd w:val="clear" w:color="auto" w:fill="FFFFFF"/>
        </w:rPr>
        <w:t xml:space="preserve">“Bahar Gelince” </w:t>
      </w:r>
      <w:r>
        <w:rPr>
          <w:rFonts w:cs="Arial"/>
          <w:color w:val="000000"/>
          <w:shd w:val="clear" w:color="auto" w:fill="FFFFFF"/>
        </w:rPr>
        <w:t>şiir</w:t>
      </w:r>
      <w:r w:rsidR="00332BD3">
        <w:rPr>
          <w:rFonts w:cs="Arial"/>
          <w:color w:val="000000"/>
          <w:shd w:val="clear" w:color="auto" w:fill="FFFFFF"/>
        </w:rPr>
        <w:t>in</w:t>
      </w:r>
      <w:r>
        <w:rPr>
          <w:rFonts w:cs="Arial"/>
          <w:color w:val="000000"/>
          <w:shd w:val="clear" w:color="auto" w:fill="FFFFFF"/>
        </w:rPr>
        <w:t>de Necdet Neydim’in bahsettiği Orhan Amca kim olabilir?</w:t>
      </w:r>
    </w:p>
    <w:p w14:paraId="297981E3" w14:textId="640376D3" w:rsidR="003C671E" w:rsidRDefault="004F20BB"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28</w:t>
      </w:r>
      <w:r w:rsidR="00332BD3">
        <w:rPr>
          <w:rFonts w:cs="Arial"/>
          <w:color w:val="000000"/>
          <w:shd w:val="clear" w:color="auto" w:fill="FFFFFF"/>
        </w:rPr>
        <w:t xml:space="preserve">. </w:t>
      </w:r>
      <w:r>
        <w:rPr>
          <w:rFonts w:cs="Arial"/>
          <w:color w:val="000000"/>
          <w:shd w:val="clear" w:color="auto" w:fill="FFFFFF"/>
        </w:rPr>
        <w:t>sayfadaki “İki Gözüm Üzümüm” şiirinin teması nedir? Sizce kim için yazılmıştır?</w:t>
      </w:r>
    </w:p>
    <w:p w14:paraId="34464BDD" w14:textId="712540F8" w:rsidR="004F20BB" w:rsidRDefault="004F20BB"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35. </w:t>
      </w:r>
      <w:r w:rsidR="00332BD3">
        <w:rPr>
          <w:rFonts w:cs="Arial"/>
          <w:color w:val="000000"/>
          <w:shd w:val="clear" w:color="auto" w:fill="FFFFFF"/>
        </w:rPr>
        <w:t>s</w:t>
      </w:r>
      <w:r>
        <w:rPr>
          <w:rFonts w:cs="Arial"/>
          <w:color w:val="000000"/>
          <w:shd w:val="clear" w:color="auto" w:fill="FFFFFF"/>
        </w:rPr>
        <w:t xml:space="preserve">ayfadaki </w:t>
      </w:r>
      <w:r w:rsidR="006C12BE">
        <w:rPr>
          <w:rFonts w:cs="Arial"/>
          <w:color w:val="000000"/>
          <w:shd w:val="clear" w:color="auto" w:fill="FFFFFF"/>
        </w:rPr>
        <w:t xml:space="preserve">“Acaba Ne?” </w:t>
      </w:r>
      <w:r>
        <w:rPr>
          <w:rFonts w:cs="Arial"/>
          <w:color w:val="000000"/>
          <w:shd w:val="clear" w:color="auto" w:fill="FFFFFF"/>
        </w:rPr>
        <w:t>şiir</w:t>
      </w:r>
      <w:r w:rsidR="006C12BE">
        <w:rPr>
          <w:rFonts w:cs="Arial"/>
          <w:color w:val="000000"/>
          <w:shd w:val="clear" w:color="auto" w:fill="FFFFFF"/>
        </w:rPr>
        <w:t>in</w:t>
      </w:r>
      <w:r>
        <w:rPr>
          <w:rFonts w:cs="Arial"/>
          <w:color w:val="000000"/>
          <w:shd w:val="clear" w:color="auto" w:fill="FFFFFF"/>
        </w:rPr>
        <w:t>de yer alan sesler size neleri çağrıştırıyor?</w:t>
      </w:r>
    </w:p>
    <w:p w14:paraId="515DC969" w14:textId="710C9015" w:rsidR="0015721F" w:rsidRDefault="0015721F"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52.</w:t>
      </w:r>
      <w:r w:rsidR="00332BD3">
        <w:rPr>
          <w:rFonts w:cs="Arial"/>
          <w:color w:val="000000"/>
          <w:shd w:val="clear" w:color="auto" w:fill="FFFFFF"/>
        </w:rPr>
        <w:t xml:space="preserve"> </w:t>
      </w:r>
      <w:r>
        <w:rPr>
          <w:rFonts w:cs="Arial"/>
          <w:color w:val="000000"/>
          <w:shd w:val="clear" w:color="auto" w:fill="FFFFFF"/>
        </w:rPr>
        <w:t xml:space="preserve">sayfadaki “Geçmiş Gelecek” isimli şiirde şair, </w:t>
      </w:r>
      <w:r w:rsidR="00756809">
        <w:rPr>
          <w:rFonts w:cs="Arial"/>
          <w:color w:val="000000"/>
          <w:shd w:val="clear" w:color="auto" w:fill="FFFFFF"/>
        </w:rPr>
        <w:t>acaba geçmişten öğrenmek gerektiğini</w:t>
      </w:r>
      <w:r>
        <w:rPr>
          <w:rFonts w:cs="Arial"/>
          <w:color w:val="000000"/>
          <w:shd w:val="clear" w:color="auto" w:fill="FFFFFF"/>
        </w:rPr>
        <w:t xml:space="preserve"> mi anlatıyor</w:t>
      </w:r>
      <w:r w:rsidR="00332BD3">
        <w:rPr>
          <w:rFonts w:cs="Arial"/>
          <w:color w:val="000000"/>
          <w:shd w:val="clear" w:color="auto" w:fill="FFFFFF"/>
        </w:rPr>
        <w:t>?</w:t>
      </w:r>
      <w:r>
        <w:rPr>
          <w:rFonts w:cs="Arial"/>
          <w:color w:val="000000"/>
          <w:shd w:val="clear" w:color="auto" w:fill="FFFFFF"/>
        </w:rPr>
        <w:t xml:space="preserve"> </w:t>
      </w:r>
      <w:r w:rsidR="00332BD3">
        <w:rPr>
          <w:rFonts w:cs="Arial"/>
          <w:color w:val="000000"/>
          <w:shd w:val="clear" w:color="auto" w:fill="FFFFFF"/>
        </w:rPr>
        <w:t>S</w:t>
      </w:r>
      <w:r>
        <w:rPr>
          <w:rFonts w:cs="Arial"/>
          <w:color w:val="000000"/>
          <w:shd w:val="clear" w:color="auto" w:fill="FFFFFF"/>
        </w:rPr>
        <w:t>izce bu iki kavram hakkında ne diyor?</w:t>
      </w:r>
    </w:p>
    <w:p w14:paraId="4EAA13BC" w14:textId="246FB9BA" w:rsidR="00DC1BF1" w:rsidRDefault="001A3847"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64</w:t>
      </w:r>
      <w:r w:rsidR="00332BD3">
        <w:rPr>
          <w:rFonts w:cs="Arial"/>
          <w:color w:val="000000"/>
          <w:shd w:val="clear" w:color="auto" w:fill="FFFFFF"/>
        </w:rPr>
        <w:t xml:space="preserve">. </w:t>
      </w:r>
      <w:r>
        <w:rPr>
          <w:rFonts w:cs="Arial"/>
          <w:color w:val="000000"/>
          <w:shd w:val="clear" w:color="auto" w:fill="FFFFFF"/>
        </w:rPr>
        <w:t xml:space="preserve">sayfadaki </w:t>
      </w:r>
      <w:r w:rsidR="006C12BE">
        <w:rPr>
          <w:rFonts w:cs="Arial"/>
          <w:color w:val="000000"/>
          <w:shd w:val="clear" w:color="auto" w:fill="FFFFFF"/>
        </w:rPr>
        <w:t xml:space="preserve">“26 Ocak’ta Kızıma” </w:t>
      </w:r>
      <w:r>
        <w:rPr>
          <w:rFonts w:cs="Arial"/>
          <w:color w:val="000000"/>
          <w:shd w:val="clear" w:color="auto" w:fill="FFFFFF"/>
        </w:rPr>
        <w:t>şiir</w:t>
      </w:r>
      <w:r w:rsidR="006C12BE">
        <w:rPr>
          <w:rFonts w:cs="Arial"/>
          <w:color w:val="000000"/>
          <w:shd w:val="clear" w:color="auto" w:fill="FFFFFF"/>
        </w:rPr>
        <w:t>in</w:t>
      </w:r>
      <w:r>
        <w:rPr>
          <w:rFonts w:cs="Arial"/>
          <w:color w:val="000000"/>
          <w:shd w:val="clear" w:color="auto" w:fill="FFFFFF"/>
        </w:rPr>
        <w:t>de su konan çukurlar üzerinden çocuklar-yetişkinler arasındaki farklar nasıl anlatılıyor? Her iki gr</w:t>
      </w:r>
      <w:r w:rsidR="00756809">
        <w:rPr>
          <w:rFonts w:cs="Arial"/>
          <w:color w:val="000000"/>
          <w:shd w:val="clear" w:color="auto" w:fill="FFFFFF"/>
        </w:rPr>
        <w:t>up için de su dolu çukur ne ifade ediyor</w:t>
      </w:r>
      <w:r>
        <w:rPr>
          <w:rFonts w:cs="Arial"/>
          <w:color w:val="000000"/>
          <w:shd w:val="clear" w:color="auto" w:fill="FFFFFF"/>
        </w:rPr>
        <w:t>?</w:t>
      </w:r>
    </w:p>
    <w:p w14:paraId="4B39E3FB" w14:textId="72B2E5E3" w:rsidR="001A3847" w:rsidRDefault="00BE0024"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82-87. </w:t>
      </w:r>
      <w:r w:rsidR="00332BD3">
        <w:rPr>
          <w:rFonts w:cs="Arial"/>
          <w:color w:val="000000"/>
          <w:shd w:val="clear" w:color="auto" w:fill="FFFFFF"/>
        </w:rPr>
        <w:t>s</w:t>
      </w:r>
      <w:r>
        <w:rPr>
          <w:rFonts w:cs="Arial"/>
          <w:color w:val="000000"/>
          <w:shd w:val="clear" w:color="auto" w:fill="FFFFFF"/>
        </w:rPr>
        <w:t>ayfalardaki “Ço</w:t>
      </w:r>
      <w:r w:rsidR="00756809">
        <w:rPr>
          <w:rFonts w:cs="Arial"/>
          <w:color w:val="000000"/>
          <w:shd w:val="clear" w:color="auto" w:fill="FFFFFF"/>
        </w:rPr>
        <w:t>cuk ve Ağaç</w:t>
      </w:r>
      <w:r w:rsidR="00332BD3">
        <w:rPr>
          <w:rFonts w:cs="Arial"/>
          <w:color w:val="000000"/>
          <w:shd w:val="clear" w:color="auto" w:fill="FFFFFF"/>
        </w:rPr>
        <w:t>”, “</w:t>
      </w:r>
      <w:r w:rsidR="00756809">
        <w:rPr>
          <w:rFonts w:cs="Arial"/>
          <w:color w:val="000000"/>
          <w:shd w:val="clear" w:color="auto" w:fill="FFFFFF"/>
        </w:rPr>
        <w:t>Yıldız</w:t>
      </w:r>
      <w:r w:rsidR="00332BD3">
        <w:rPr>
          <w:rFonts w:cs="Arial"/>
          <w:color w:val="000000"/>
          <w:shd w:val="clear" w:color="auto" w:fill="FFFFFF"/>
        </w:rPr>
        <w:t>” ve “</w:t>
      </w:r>
      <w:r w:rsidR="00756809">
        <w:rPr>
          <w:rFonts w:cs="Arial"/>
          <w:color w:val="000000"/>
          <w:shd w:val="clear" w:color="auto" w:fill="FFFFFF"/>
        </w:rPr>
        <w:t>Silgi” başlıklı</w:t>
      </w:r>
      <w:r>
        <w:rPr>
          <w:rFonts w:cs="Arial"/>
          <w:color w:val="000000"/>
          <w:shd w:val="clear" w:color="auto" w:fill="FFFFFF"/>
        </w:rPr>
        <w:t xml:space="preserve"> şiirlerden yansıyan ortak duygu nedir? Şair bu </w:t>
      </w:r>
      <w:r w:rsidR="00332BD3">
        <w:rPr>
          <w:rFonts w:cs="Arial"/>
          <w:color w:val="000000"/>
          <w:shd w:val="clear" w:color="auto" w:fill="FFFFFF"/>
        </w:rPr>
        <w:t>3</w:t>
      </w:r>
      <w:r>
        <w:rPr>
          <w:rFonts w:cs="Arial"/>
          <w:color w:val="000000"/>
          <w:shd w:val="clear" w:color="auto" w:fill="FFFFFF"/>
        </w:rPr>
        <w:t xml:space="preserve"> şiirle ne anlatmak istemiş olabilir?</w:t>
      </w:r>
    </w:p>
    <w:p w14:paraId="6D9EDE0B" w14:textId="629E4A30" w:rsidR="0015721F" w:rsidRDefault="00DC1BF1"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Şiirleri </w:t>
      </w:r>
      <w:r w:rsidR="00BE0024">
        <w:rPr>
          <w:rFonts w:cs="Arial"/>
          <w:color w:val="000000"/>
          <w:shd w:val="clear" w:color="auto" w:fill="FFFFFF"/>
        </w:rPr>
        <w:t xml:space="preserve">tek tek </w:t>
      </w:r>
      <w:r>
        <w:rPr>
          <w:rFonts w:cs="Arial"/>
          <w:color w:val="000000"/>
          <w:shd w:val="clear" w:color="auto" w:fill="FFFFFF"/>
        </w:rPr>
        <w:t>tarayın ve hangi şairlere ya da şiirlere atıfta bulunulduğunu saptayın.</w:t>
      </w:r>
    </w:p>
    <w:p w14:paraId="48D0CCEE" w14:textId="16DB9352" w:rsidR="00AE75BF" w:rsidRPr="0015721F" w:rsidRDefault="00510C89" w:rsidP="00B619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Kitapta s</w:t>
      </w:r>
      <w:r w:rsidRPr="008C2AC5">
        <w:rPr>
          <w:rFonts w:cs="Arial"/>
          <w:color w:val="000000"/>
          <w:shd w:val="clear" w:color="auto" w:fill="FFFFFF"/>
        </w:rPr>
        <w:t>izi en çok etkileyen şiirler hangileri? Ne</w:t>
      </w:r>
      <w:r w:rsidR="0015721F">
        <w:rPr>
          <w:rFonts w:cs="Arial"/>
          <w:color w:val="000000"/>
          <w:shd w:val="clear" w:color="auto" w:fill="FFFFFF"/>
        </w:rPr>
        <w:t>denlerinizle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2D33B57" w14:textId="77777777" w:rsidR="0057729A" w:rsidRPr="00E278FD" w:rsidRDefault="0057729A" w:rsidP="0057729A">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897E37B" w14:textId="20BA349D" w:rsidR="00510C89" w:rsidRPr="00A303D1" w:rsidRDefault="008363B5" w:rsidP="00B619E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Röpo</w:t>
      </w:r>
      <w:r w:rsidRPr="008363B5">
        <w:rPr>
          <w:rFonts w:ascii="Calibri" w:eastAsia="Times New Roman" w:hAnsi="Calibri" w:cs="Tahoma"/>
          <w:b/>
          <w:lang w:eastAsia="tr-TR"/>
        </w:rPr>
        <w:t>rtaj:</w:t>
      </w:r>
      <w:r w:rsidR="00510C89" w:rsidRPr="00A303D1">
        <w:rPr>
          <w:rFonts w:ascii="Calibri" w:eastAsia="Times New Roman" w:hAnsi="Calibri" w:cs="Tahoma"/>
          <w:lang w:eastAsia="tr-TR"/>
        </w:rPr>
        <w:t xml:space="preserve"> Herkes çevresinden en az 4 yetişkine, “İlk aklınıza gelen şair kim?” sorusunu sorsun. Derlenen yanıtlar sınıfça işlenerek öğrencilerin çevresinde en çok bilinen şairlerin kimler oldu</w:t>
      </w:r>
      <w:r w:rsidR="00756809">
        <w:rPr>
          <w:rFonts w:ascii="Calibri" w:eastAsia="Times New Roman" w:hAnsi="Calibri" w:cs="Tahoma"/>
          <w:lang w:eastAsia="tr-TR"/>
        </w:rPr>
        <w:t>ğu ortaya çıkarılsın</w:t>
      </w:r>
      <w:r w:rsidR="00510C89">
        <w:rPr>
          <w:rFonts w:ascii="Calibri" w:eastAsia="Times New Roman" w:hAnsi="Calibri" w:cs="Tahoma"/>
          <w:lang w:eastAsia="tr-TR"/>
        </w:rPr>
        <w:t xml:space="preserve"> ve mümkünse</w:t>
      </w:r>
      <w:r w:rsidR="00510C89" w:rsidRPr="00A303D1">
        <w:rPr>
          <w:rFonts w:ascii="Calibri" w:eastAsia="Times New Roman" w:hAnsi="Calibri" w:cs="Tahoma"/>
          <w:lang w:eastAsia="tr-TR"/>
        </w:rPr>
        <w:t xml:space="preserve"> bu şairleri de tanımaya çalışın. </w:t>
      </w:r>
    </w:p>
    <w:p w14:paraId="1F328A33" w14:textId="10B2E8F4" w:rsidR="004F20BB" w:rsidRPr="00BE0024" w:rsidRDefault="004F20BB" w:rsidP="00B619E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Oyun: </w:t>
      </w:r>
      <w:r w:rsidRPr="004F20BB">
        <w:rPr>
          <w:rFonts w:ascii="Calibri" w:eastAsia="Times New Roman" w:hAnsi="Calibri" w:cs="Tahoma"/>
          <w:lang w:eastAsia="tr-TR"/>
        </w:rPr>
        <w:t>Öğrenciler 3-4 kişilik gruplara ayrılsın.</w:t>
      </w:r>
      <w:r>
        <w:rPr>
          <w:rFonts w:ascii="Calibri" w:eastAsia="Times New Roman" w:hAnsi="Calibri" w:cs="Tahoma"/>
          <w:b/>
          <w:lang w:eastAsia="tr-TR"/>
        </w:rPr>
        <w:t xml:space="preserve"> </w:t>
      </w:r>
      <w:r>
        <w:rPr>
          <w:rFonts w:ascii="Calibri" w:eastAsia="Times New Roman" w:hAnsi="Calibri" w:cs="Tahoma"/>
          <w:lang w:eastAsia="tr-TR"/>
        </w:rPr>
        <w:t xml:space="preserve">Gruplar sırayla, </w:t>
      </w:r>
      <w:r w:rsidRPr="004F20BB">
        <w:rPr>
          <w:rFonts w:ascii="Calibri" w:eastAsia="Times New Roman" w:hAnsi="Calibri" w:cs="Tahoma"/>
          <w:lang w:eastAsia="tr-TR"/>
        </w:rPr>
        <w:t>23.</w:t>
      </w:r>
      <w:r w:rsidR="003360ED">
        <w:rPr>
          <w:rFonts w:ascii="Calibri" w:eastAsia="Times New Roman" w:hAnsi="Calibri" w:cs="Tahoma"/>
          <w:lang w:eastAsia="tr-TR"/>
        </w:rPr>
        <w:t xml:space="preserve"> </w:t>
      </w:r>
      <w:r w:rsidRPr="004F20BB">
        <w:rPr>
          <w:rFonts w:ascii="Calibri" w:eastAsia="Times New Roman" w:hAnsi="Calibri" w:cs="Tahoma"/>
          <w:lang w:eastAsia="tr-TR"/>
        </w:rPr>
        <w:t>sayfadaki</w:t>
      </w:r>
      <w:r>
        <w:rPr>
          <w:rFonts w:ascii="Calibri" w:eastAsia="Times New Roman" w:hAnsi="Calibri" w:cs="Tahoma"/>
          <w:lang w:eastAsia="tr-TR"/>
        </w:rPr>
        <w:t xml:space="preserve"> “Aydede” ve 31.</w:t>
      </w:r>
      <w:r w:rsidR="003360ED">
        <w:rPr>
          <w:rFonts w:ascii="Calibri" w:eastAsia="Times New Roman" w:hAnsi="Calibri" w:cs="Tahoma"/>
          <w:lang w:eastAsia="tr-TR"/>
        </w:rPr>
        <w:t xml:space="preserve"> </w:t>
      </w:r>
      <w:r>
        <w:rPr>
          <w:rFonts w:ascii="Calibri" w:eastAsia="Times New Roman" w:hAnsi="Calibri" w:cs="Tahoma"/>
          <w:lang w:eastAsia="tr-TR"/>
        </w:rPr>
        <w:t>sayfadaki “Kulaklar “şiirlerinin her birini koro halinde</w:t>
      </w:r>
      <w:r w:rsidR="003360ED">
        <w:rPr>
          <w:rFonts w:ascii="Calibri" w:eastAsia="Times New Roman" w:hAnsi="Calibri" w:cs="Tahoma"/>
          <w:lang w:eastAsia="tr-TR"/>
        </w:rPr>
        <w:t>,</w:t>
      </w:r>
      <w:r>
        <w:rPr>
          <w:rFonts w:ascii="Calibri" w:eastAsia="Times New Roman" w:hAnsi="Calibri" w:cs="Tahoma"/>
          <w:lang w:eastAsia="tr-TR"/>
        </w:rPr>
        <w:t xml:space="preserve"> hata yapmaksızın ve her seferinde hızlanan bir ritmde </w:t>
      </w:r>
      <w:r w:rsidR="003360ED">
        <w:rPr>
          <w:rFonts w:ascii="Calibri" w:eastAsia="Times New Roman" w:hAnsi="Calibri" w:cs="Tahoma"/>
          <w:lang w:eastAsia="tr-TR"/>
        </w:rPr>
        <w:t>3</w:t>
      </w:r>
      <w:r>
        <w:rPr>
          <w:rFonts w:ascii="Calibri" w:eastAsia="Times New Roman" w:hAnsi="Calibri" w:cs="Tahoma"/>
          <w:lang w:eastAsia="tr-TR"/>
        </w:rPr>
        <w:t xml:space="preserve"> kez ard</w:t>
      </w:r>
      <w:r w:rsidR="003360ED">
        <w:rPr>
          <w:rFonts w:ascii="Calibri" w:eastAsia="Times New Roman" w:hAnsi="Calibri" w:cs="Tahoma"/>
          <w:lang w:eastAsia="tr-TR"/>
        </w:rPr>
        <w:t>ı ar</w:t>
      </w:r>
      <w:r>
        <w:rPr>
          <w:rFonts w:ascii="Calibri" w:eastAsia="Times New Roman" w:hAnsi="Calibri" w:cs="Tahoma"/>
          <w:lang w:eastAsia="tr-TR"/>
        </w:rPr>
        <w:t>d</w:t>
      </w:r>
      <w:r w:rsidR="003360ED">
        <w:rPr>
          <w:rFonts w:ascii="Calibri" w:eastAsia="Times New Roman" w:hAnsi="Calibri" w:cs="Tahoma"/>
          <w:lang w:eastAsia="tr-TR"/>
        </w:rPr>
        <w:t>ına</w:t>
      </w:r>
      <w:r>
        <w:rPr>
          <w:rFonts w:ascii="Calibri" w:eastAsia="Times New Roman" w:hAnsi="Calibri" w:cs="Tahoma"/>
          <w:lang w:eastAsia="tr-TR"/>
        </w:rPr>
        <w:t xml:space="preserve"> okusun. Bakalım</w:t>
      </w:r>
      <w:r w:rsidR="003360ED">
        <w:rPr>
          <w:rFonts w:ascii="Calibri" w:eastAsia="Times New Roman" w:hAnsi="Calibri" w:cs="Tahoma"/>
          <w:lang w:eastAsia="tr-TR"/>
        </w:rPr>
        <w:t>,</w:t>
      </w:r>
      <w:r>
        <w:rPr>
          <w:rFonts w:ascii="Calibri" w:eastAsia="Times New Roman" w:hAnsi="Calibri" w:cs="Tahoma"/>
          <w:lang w:eastAsia="tr-TR"/>
        </w:rPr>
        <w:t xml:space="preserve"> hangi grup hiç hata yapmadan üçüncü seferin sonunu getirebilecek? </w:t>
      </w:r>
    </w:p>
    <w:p w14:paraId="5DF0ACF0" w14:textId="22410633" w:rsidR="00CB00E9" w:rsidRPr="008C2AC5" w:rsidRDefault="00CB00E9" w:rsidP="00B619E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527622">
        <w:rPr>
          <w:rFonts w:ascii="Calibri" w:eastAsia="Times New Roman" w:hAnsi="Calibri" w:cs="Tahoma"/>
          <w:b/>
          <w:lang w:eastAsia="tr-TR"/>
        </w:rPr>
        <w:lastRenderedPageBreak/>
        <w:t>Resimleme:</w:t>
      </w:r>
      <w:r w:rsidRPr="00527622">
        <w:rPr>
          <w:rFonts w:ascii="Calibri" w:eastAsia="Times New Roman" w:hAnsi="Calibri" w:cs="Tahoma"/>
          <w:lang w:eastAsia="tr-TR"/>
        </w:rPr>
        <w:t xml:space="preserve"> </w:t>
      </w:r>
      <w:r w:rsidR="003360ED">
        <w:rPr>
          <w:rFonts w:ascii="Calibri" w:eastAsia="Times New Roman" w:hAnsi="Calibri" w:cs="Tahoma"/>
          <w:lang w:eastAsia="tr-TR"/>
        </w:rPr>
        <w:t>K</w:t>
      </w:r>
      <w:r w:rsidRPr="00527622">
        <w:rPr>
          <w:rFonts w:ascii="Calibri" w:eastAsia="Times New Roman" w:hAnsi="Calibri" w:cs="Tahoma"/>
          <w:lang w:eastAsia="tr-TR"/>
        </w:rPr>
        <w:t>itaptan ras</w:t>
      </w:r>
      <w:r w:rsidR="003360ED">
        <w:rPr>
          <w:rFonts w:ascii="Calibri" w:eastAsia="Times New Roman" w:hAnsi="Calibri" w:cs="Tahoma"/>
          <w:lang w:eastAsia="tr-TR"/>
        </w:rPr>
        <w:t>t</w:t>
      </w:r>
      <w:r w:rsidRPr="00527622">
        <w:rPr>
          <w:rFonts w:ascii="Calibri" w:eastAsia="Times New Roman" w:hAnsi="Calibri" w:cs="Tahoma"/>
          <w:lang w:eastAsia="tr-TR"/>
        </w:rPr>
        <w:t>gele bir sayfa</w:t>
      </w:r>
      <w:r w:rsidR="003360ED">
        <w:rPr>
          <w:rFonts w:ascii="Calibri" w:eastAsia="Times New Roman" w:hAnsi="Calibri" w:cs="Tahoma"/>
          <w:lang w:eastAsia="tr-TR"/>
        </w:rPr>
        <w:t>yı</w:t>
      </w:r>
      <w:r w:rsidRPr="00527622">
        <w:rPr>
          <w:rFonts w:ascii="Calibri" w:eastAsia="Times New Roman" w:hAnsi="Calibri" w:cs="Tahoma"/>
          <w:lang w:eastAsia="tr-TR"/>
        </w:rPr>
        <w:t xml:space="preserve"> aç</w:t>
      </w:r>
      <w:r w:rsidR="003360ED">
        <w:rPr>
          <w:rFonts w:ascii="Calibri" w:eastAsia="Times New Roman" w:hAnsi="Calibri" w:cs="Tahoma"/>
          <w:lang w:eastAsia="tr-TR"/>
        </w:rPr>
        <w:t>an öğretmen</w:t>
      </w:r>
      <w:r w:rsidRPr="00527622">
        <w:rPr>
          <w:rFonts w:ascii="Calibri" w:eastAsia="Times New Roman" w:hAnsi="Calibri" w:cs="Tahoma"/>
          <w:lang w:eastAsia="tr-TR"/>
        </w:rPr>
        <w:t xml:space="preserve"> denk gelen şiiri okusun. Herkes dilediği malzemeleri kullanarak bu şiirin resmini yapsın. Bakalım aynı şiir farklı kişilerce nasıl yorumlanacak? Şiirle birlikte resimler</w:t>
      </w:r>
      <w:r>
        <w:rPr>
          <w:rFonts w:ascii="Calibri" w:eastAsia="Times New Roman" w:hAnsi="Calibri" w:cs="Tahoma"/>
          <w:lang w:eastAsia="tr-TR"/>
        </w:rPr>
        <w:t>i “İki Gözüm Üzümüm</w:t>
      </w:r>
      <w:r w:rsidRPr="00527622">
        <w:rPr>
          <w:rFonts w:ascii="Calibri" w:eastAsia="Times New Roman" w:hAnsi="Calibri" w:cs="Tahoma"/>
          <w:lang w:eastAsia="tr-TR"/>
        </w:rPr>
        <w:t xml:space="preserve"> Köşesi”nde sergileyin. </w:t>
      </w:r>
    </w:p>
    <w:p w14:paraId="6DA63A8C" w14:textId="3397A1E1" w:rsidR="00BE0024" w:rsidRPr="00CB00E9" w:rsidRDefault="00CB00E9" w:rsidP="00B619E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A303D1">
        <w:rPr>
          <w:rFonts w:ascii="Calibri" w:eastAsia="Times New Roman" w:hAnsi="Calibri" w:cs="Tahoma"/>
          <w:b/>
          <w:lang w:eastAsia="tr-TR"/>
        </w:rPr>
        <w:t>Tartışma:</w:t>
      </w:r>
      <w:r w:rsidRPr="00A303D1">
        <w:rPr>
          <w:rFonts w:ascii="Calibri" w:eastAsia="Times New Roman" w:hAnsi="Calibri" w:cs="Tahoma"/>
          <w:lang w:eastAsia="tr-TR"/>
        </w:rPr>
        <w:t xml:space="preserve"> Şiir nasıl yazılır? Herkes şiir yazabilir mi? Şiir yazan herkese şair denir mi? Kafiyeli olan her yazı ya da şarkı sözü şiir midir? </w:t>
      </w:r>
      <w:r>
        <w:rPr>
          <w:rFonts w:ascii="Calibri" w:eastAsia="Times New Roman" w:hAnsi="Calibri" w:cs="Tahoma"/>
          <w:lang w:eastAsia="tr-TR"/>
        </w:rPr>
        <w:t xml:space="preserve">Şair olmak için ne tür bir eğitim almak gerekir? </w:t>
      </w:r>
      <w:r w:rsidRPr="00A303D1">
        <w:rPr>
          <w:rFonts w:ascii="Calibri" w:eastAsia="Times New Roman" w:hAnsi="Calibri" w:cs="Tahoma"/>
          <w:lang w:eastAsia="tr-TR"/>
        </w:rPr>
        <w:t>Bu konuları sınıfça tartışın. Varılan sonuçları bir rapor halinde düzenleyin. Bu sonuçlardan sloganlar üretmeyi deneyin.</w:t>
      </w:r>
      <w:r w:rsidRPr="00527622">
        <w:rPr>
          <w:rFonts w:ascii="Calibri" w:eastAsia="Times New Roman" w:hAnsi="Calibri" w:cs="Tahoma"/>
          <w:lang w:eastAsia="tr-TR"/>
        </w:rPr>
        <w:t xml:space="preserve"> </w:t>
      </w:r>
    </w:p>
    <w:p w14:paraId="06BEE767" w14:textId="597B3F9A" w:rsidR="000A4A77" w:rsidRPr="00A303D1" w:rsidRDefault="000A4A77" w:rsidP="00B619E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Okuma: </w:t>
      </w:r>
      <w:r w:rsidRPr="000A4A77">
        <w:rPr>
          <w:rFonts w:ascii="Calibri" w:eastAsia="Times New Roman" w:hAnsi="Calibri" w:cs="Tahoma"/>
          <w:lang w:eastAsia="tr-TR"/>
        </w:rPr>
        <w:t>Önce</w:t>
      </w:r>
      <w:r>
        <w:rPr>
          <w:rFonts w:ascii="Calibri" w:eastAsia="Times New Roman" w:hAnsi="Calibri" w:cs="Tahoma"/>
          <w:b/>
          <w:lang w:eastAsia="tr-TR"/>
        </w:rPr>
        <w:t xml:space="preserve"> </w:t>
      </w:r>
      <w:r w:rsidRPr="000A4A77">
        <w:rPr>
          <w:rFonts w:ascii="Calibri" w:eastAsia="Times New Roman" w:hAnsi="Calibri" w:cs="Tahoma"/>
          <w:lang w:eastAsia="tr-TR"/>
        </w:rPr>
        <w:t>74.</w:t>
      </w:r>
      <w:r>
        <w:rPr>
          <w:rFonts w:ascii="Calibri" w:eastAsia="Times New Roman" w:hAnsi="Calibri" w:cs="Tahoma"/>
          <w:lang w:eastAsia="tr-TR"/>
        </w:rPr>
        <w:t xml:space="preserve"> </w:t>
      </w:r>
      <w:r w:rsidR="003360ED">
        <w:rPr>
          <w:rFonts w:ascii="Calibri" w:eastAsia="Times New Roman" w:hAnsi="Calibri" w:cs="Tahoma"/>
          <w:lang w:eastAsia="tr-TR"/>
        </w:rPr>
        <w:t>s</w:t>
      </w:r>
      <w:r>
        <w:rPr>
          <w:rFonts w:ascii="Calibri" w:eastAsia="Times New Roman" w:hAnsi="Calibri" w:cs="Tahoma"/>
          <w:lang w:eastAsia="tr-TR"/>
        </w:rPr>
        <w:t xml:space="preserve">ayfada </w:t>
      </w:r>
      <w:r w:rsidR="003360ED">
        <w:rPr>
          <w:rFonts w:ascii="Calibri" w:eastAsia="Times New Roman" w:hAnsi="Calibri" w:cs="Tahoma"/>
          <w:lang w:eastAsia="tr-TR"/>
        </w:rPr>
        <w:t>başlayan</w:t>
      </w:r>
      <w:r>
        <w:rPr>
          <w:rFonts w:ascii="Calibri" w:eastAsia="Times New Roman" w:hAnsi="Calibri" w:cs="Tahoma"/>
          <w:lang w:eastAsia="tr-TR"/>
        </w:rPr>
        <w:t xml:space="preserve"> “Düşler Ülkesine Yolculuk” isimli şiirin ne anlattığını sınıfça tartışın. Varılan sonuçların ışığında, dedeyi ve torunu canlandıracak gönüllü ikililerle şiiri anlamını ortaya çıkara</w:t>
      </w:r>
      <w:r w:rsidR="003360ED">
        <w:rPr>
          <w:rFonts w:ascii="Calibri" w:eastAsia="Times New Roman" w:hAnsi="Calibri" w:cs="Tahoma"/>
          <w:lang w:eastAsia="tr-TR"/>
        </w:rPr>
        <w:t>ca</w:t>
      </w:r>
      <w:r>
        <w:rPr>
          <w:rFonts w:ascii="Calibri" w:eastAsia="Times New Roman" w:hAnsi="Calibri" w:cs="Tahoma"/>
          <w:lang w:eastAsia="tr-TR"/>
        </w:rPr>
        <w:t xml:space="preserve">k biçimde </w:t>
      </w:r>
      <w:r w:rsidR="00756809">
        <w:rPr>
          <w:rFonts w:ascii="Calibri" w:eastAsia="Times New Roman" w:hAnsi="Calibri" w:cs="Tahoma"/>
          <w:lang w:eastAsia="tr-TR"/>
        </w:rPr>
        <w:t xml:space="preserve">canlandırarak </w:t>
      </w:r>
      <w:r>
        <w:rPr>
          <w:rFonts w:ascii="Calibri" w:eastAsia="Times New Roman" w:hAnsi="Calibri" w:cs="Tahoma"/>
          <w:lang w:eastAsia="tr-TR"/>
        </w:rPr>
        <w:t>seslendirin. Bu okumayı değişik ikililer</w:t>
      </w:r>
      <w:r w:rsidR="003360ED">
        <w:rPr>
          <w:rFonts w:ascii="Calibri" w:eastAsia="Times New Roman" w:hAnsi="Calibri" w:cs="Tahoma"/>
          <w:lang w:eastAsia="tr-TR"/>
        </w:rPr>
        <w:t xml:space="preserve"> halinde eşleşerek </w:t>
      </w:r>
      <w:r>
        <w:rPr>
          <w:rFonts w:ascii="Calibri" w:eastAsia="Times New Roman" w:hAnsi="Calibri" w:cs="Tahoma"/>
          <w:lang w:eastAsia="tr-TR"/>
        </w:rPr>
        <w:t>yineleyin.</w:t>
      </w:r>
      <w:r w:rsidRPr="000A4A77">
        <w:rPr>
          <w:rFonts w:ascii="Calibri" w:eastAsia="Times New Roman" w:hAnsi="Calibri" w:cs="Tahoma"/>
          <w:lang w:eastAsia="tr-TR"/>
        </w:rPr>
        <w:t xml:space="preserve"> </w:t>
      </w:r>
    </w:p>
    <w:p w14:paraId="5F4C01A1" w14:textId="3D6277AF" w:rsidR="00477483" w:rsidRPr="00B619ED" w:rsidRDefault="00CB00E9" w:rsidP="00B619E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B619ED">
        <w:rPr>
          <w:rFonts w:ascii="Calibri" w:eastAsia="Times New Roman" w:hAnsi="Calibri" w:cs="Tahoma"/>
          <w:b/>
          <w:lang w:eastAsia="tr-TR"/>
        </w:rPr>
        <w:t>Sergi</w:t>
      </w:r>
      <w:r w:rsidR="00477483" w:rsidRPr="00B619ED">
        <w:rPr>
          <w:rFonts w:ascii="Calibri" w:eastAsia="Times New Roman" w:hAnsi="Calibri" w:cs="Tahoma"/>
          <w:b/>
          <w:lang w:eastAsia="tr-TR"/>
        </w:rPr>
        <w:t>:</w:t>
      </w:r>
      <w:r w:rsidR="00477483" w:rsidRPr="00B619ED">
        <w:rPr>
          <w:rFonts w:ascii="Calibri" w:eastAsia="Times New Roman" w:hAnsi="Calibri" w:cs="Tahoma"/>
          <w:lang w:eastAsia="tr-TR"/>
        </w:rPr>
        <w:t xml:space="preserve"> Herkes, kitapta işlenen aile, çocukluk, sevgi, doğa, okul yaşamı gibi temalardan birini konu alan kendi şiirini yazsın. En az b</w:t>
      </w:r>
      <w:r w:rsidR="00756809">
        <w:rPr>
          <w:rFonts w:ascii="Calibri" w:eastAsia="Times New Roman" w:hAnsi="Calibri" w:cs="Tahoma"/>
          <w:lang w:eastAsia="tr-TR"/>
        </w:rPr>
        <w:t>ir kıta olması gereken bu şii</w:t>
      </w:r>
      <w:r w:rsidR="00477483" w:rsidRPr="00B619ED">
        <w:rPr>
          <w:rFonts w:ascii="Calibri" w:eastAsia="Times New Roman" w:hAnsi="Calibri" w:cs="Tahoma"/>
          <w:lang w:eastAsia="tr-TR"/>
        </w:rPr>
        <w:t>ri res</w:t>
      </w:r>
      <w:r w:rsidR="00756809">
        <w:rPr>
          <w:rFonts w:ascii="Calibri" w:eastAsia="Times New Roman" w:hAnsi="Calibri" w:cs="Tahoma"/>
          <w:lang w:eastAsia="tr-TR"/>
        </w:rPr>
        <w:t>imle</w:t>
      </w:r>
      <w:r w:rsidR="00477483" w:rsidRPr="00B619ED">
        <w:rPr>
          <w:rFonts w:ascii="Calibri" w:eastAsia="Times New Roman" w:hAnsi="Calibri" w:cs="Tahoma"/>
          <w:lang w:eastAsia="tr-TR"/>
        </w:rPr>
        <w:t xml:space="preserve">sin ve şiirlerin yazıldığı kâğıtlar çiçek biçiminde kesilsin. Bu </w:t>
      </w:r>
      <w:r w:rsidR="003360ED">
        <w:rPr>
          <w:rFonts w:ascii="Calibri" w:eastAsia="Times New Roman" w:hAnsi="Calibri" w:cs="Tahoma"/>
          <w:lang w:eastAsia="tr-TR"/>
        </w:rPr>
        <w:t>“</w:t>
      </w:r>
      <w:r w:rsidR="00477483" w:rsidRPr="00B619ED">
        <w:rPr>
          <w:rFonts w:ascii="Calibri" w:eastAsia="Times New Roman" w:hAnsi="Calibri" w:cs="Tahoma"/>
          <w:lang w:eastAsia="tr-TR"/>
        </w:rPr>
        <w:t>kâğıt çiçekler</w:t>
      </w:r>
      <w:r w:rsidR="003360ED">
        <w:rPr>
          <w:rFonts w:ascii="Calibri" w:eastAsia="Times New Roman" w:hAnsi="Calibri" w:cs="Tahoma"/>
          <w:lang w:eastAsia="tr-TR"/>
        </w:rPr>
        <w:t>”</w:t>
      </w:r>
      <w:r w:rsidR="00477483" w:rsidRPr="00B619ED">
        <w:rPr>
          <w:rFonts w:ascii="Calibri" w:eastAsia="Times New Roman" w:hAnsi="Calibri" w:cs="Tahoma"/>
          <w:lang w:eastAsia="tr-TR"/>
        </w:rPr>
        <w:t xml:space="preserve"> küçük kuru dallara tutturulsun. Bu dallardaki şiirli kâğıtlarla, uygun bir köşede sınıfın “Şiir Bahçesi” oluşturulsun. </w:t>
      </w:r>
      <w:r w:rsidR="00756809">
        <w:rPr>
          <w:rFonts w:ascii="Calibri" w:eastAsia="Times New Roman" w:hAnsi="Calibri" w:cs="Tahoma"/>
          <w:lang w:eastAsia="tr-TR"/>
        </w:rPr>
        <w:t>Resimler de “İki Gözüm Üzümüm</w:t>
      </w:r>
      <w:r w:rsidR="00756809" w:rsidRPr="00527622">
        <w:rPr>
          <w:rFonts w:ascii="Calibri" w:eastAsia="Times New Roman" w:hAnsi="Calibri" w:cs="Tahoma"/>
          <w:lang w:eastAsia="tr-TR"/>
        </w:rPr>
        <w:t xml:space="preserve"> Köşesi”</w:t>
      </w:r>
      <w:r w:rsidR="00756809">
        <w:rPr>
          <w:rFonts w:ascii="Calibri" w:eastAsia="Times New Roman" w:hAnsi="Calibri" w:cs="Tahoma"/>
          <w:lang w:eastAsia="tr-TR"/>
        </w:rPr>
        <w:t xml:space="preserve"> ne eklensin.</w:t>
      </w:r>
    </w:p>
    <w:p w14:paraId="69CC1FA9" w14:textId="0596589B" w:rsidR="00CB00E9" w:rsidRPr="00B619ED" w:rsidRDefault="00CB00E9" w:rsidP="00B619ED">
      <w:pPr>
        <w:pStyle w:val="ListParagraph"/>
        <w:numPr>
          <w:ilvl w:val="0"/>
          <w:numId w:val="20"/>
        </w:numPr>
        <w:spacing w:after="80" w:line="240" w:lineRule="auto"/>
        <w:contextualSpacing w:val="0"/>
        <w:rPr>
          <w:rFonts w:ascii="Calibri" w:eastAsia="Times New Roman" w:hAnsi="Calibri" w:cs="Tahoma"/>
          <w:lang w:eastAsia="tr-TR"/>
        </w:rPr>
      </w:pPr>
      <w:r w:rsidRPr="00B619ED">
        <w:rPr>
          <w:rFonts w:ascii="Calibri" w:eastAsia="Times New Roman" w:hAnsi="Calibri" w:cs="Tahoma"/>
          <w:b/>
          <w:lang w:eastAsia="tr-TR"/>
        </w:rPr>
        <w:t xml:space="preserve">Müzik: </w:t>
      </w:r>
      <w:r w:rsidRPr="00B619ED">
        <w:rPr>
          <w:rFonts w:ascii="Calibri" w:eastAsia="Times New Roman" w:hAnsi="Calibri" w:cs="Tahoma"/>
          <w:lang w:eastAsia="tr-TR"/>
        </w:rPr>
        <w:t>Öğrenciler 3 kişilik gruplara ayrılsın. Her grup kitaptan uygun gördüğü şiiri seçsin ve onu rap tekniğiyle okusun. Rap müziğinin doygunluğunu sağlamak için şiir istenildiği kadar yinelenebilir ya da başka şiirle birleştirilebilir. Gruplar yaratıcılıklarını özgürce sergileyebilirler. Bakalım</w:t>
      </w:r>
      <w:r w:rsidR="003360ED">
        <w:rPr>
          <w:rFonts w:ascii="Calibri" w:eastAsia="Times New Roman" w:hAnsi="Calibri" w:cs="Tahoma"/>
          <w:lang w:eastAsia="tr-TR"/>
        </w:rPr>
        <w:t>,</w:t>
      </w:r>
      <w:r w:rsidRPr="00B619ED">
        <w:rPr>
          <w:rFonts w:ascii="Calibri" w:eastAsia="Times New Roman" w:hAnsi="Calibri" w:cs="Tahoma"/>
          <w:lang w:eastAsia="tr-TR"/>
        </w:rPr>
        <w:t xml:space="preserve"> şiirin ritmiyle rap müziğinin ritmi nasıl uyuşacak?</w:t>
      </w:r>
    </w:p>
    <w:p w14:paraId="74D92D25" w14:textId="44E2F16C" w:rsidR="00F903AB" w:rsidRPr="003360ED" w:rsidRDefault="00CB00E9"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B619ED">
        <w:rPr>
          <w:rFonts w:ascii="Calibri" w:eastAsia="Times New Roman" w:hAnsi="Calibri" w:cs="Tahoma"/>
          <w:b/>
          <w:lang w:eastAsia="tr-TR"/>
        </w:rPr>
        <w:t xml:space="preserve">Sunum: </w:t>
      </w:r>
      <w:r w:rsidRPr="00B619ED">
        <w:rPr>
          <w:rFonts w:ascii="Calibri" w:eastAsia="Times New Roman" w:hAnsi="Calibri" w:cs="Tahoma"/>
          <w:lang w:eastAsia="tr-TR"/>
        </w:rPr>
        <w:t>Kitaptaki şiirlerin adlarını küçük kâğıtlara yazın, katlayın ve hepsini bir torbaya koyun. Herkes torbadan bir şiir çeksin. Şansına çıkan şiirin konusunu, anlatım biçimini, benzetmelerini, duygusunu irdele</w:t>
      </w:r>
      <w:r w:rsidR="00357669">
        <w:rPr>
          <w:rFonts w:ascii="Calibri" w:eastAsia="Times New Roman" w:hAnsi="Calibri" w:cs="Tahoma"/>
          <w:lang w:eastAsia="tr-TR"/>
        </w:rPr>
        <w:t>sin. Sanatçı Suzan Aral</w:t>
      </w:r>
      <w:r w:rsidRPr="00B619ED">
        <w:rPr>
          <w:rFonts w:ascii="Calibri" w:eastAsia="Times New Roman" w:hAnsi="Calibri" w:cs="Tahoma"/>
          <w:lang w:eastAsia="tr-TR"/>
        </w:rPr>
        <w:t>’ın yaptığı gibi</w:t>
      </w:r>
      <w:r w:rsidR="003E1D28">
        <w:rPr>
          <w:rFonts w:ascii="Calibri" w:eastAsia="Times New Roman" w:hAnsi="Calibri" w:cs="Tahoma"/>
          <w:lang w:eastAsia="tr-TR"/>
        </w:rPr>
        <w:t>,</w:t>
      </w:r>
      <w:r w:rsidRPr="00B619ED">
        <w:rPr>
          <w:rFonts w:ascii="Calibri" w:eastAsia="Times New Roman" w:hAnsi="Calibri" w:cs="Tahoma"/>
          <w:lang w:eastAsia="tr-TR"/>
        </w:rPr>
        <w:t xml:space="preserve"> şiire uygun farklı bir desen çizerek sunum dosyası hazırlasın. Sunum sırasında herkes çalıştığı şiiri okuduktan sonra irdeleme sonuçlarını ve desenini diğerleriyle paylaşsın.</w:t>
      </w:r>
      <w:r w:rsidR="00B619ED" w:rsidRPr="00B619ED">
        <w:rPr>
          <w:rFonts w:ascii="Calibri" w:eastAsia="Times New Roman" w:hAnsi="Calibri" w:cs="Tahoma"/>
          <w:lang w:eastAsia="tr-TR"/>
        </w:rPr>
        <w:t xml:space="preserve"> </w:t>
      </w:r>
    </w:p>
    <w:sectPr w:rsidR="00F903AB" w:rsidRPr="003360ED"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F5F8" w14:textId="77777777" w:rsidR="006E40E1" w:rsidRDefault="006E40E1" w:rsidP="00C82A72">
      <w:pPr>
        <w:spacing w:after="0" w:line="240" w:lineRule="auto"/>
      </w:pPr>
      <w:r>
        <w:separator/>
      </w:r>
    </w:p>
  </w:endnote>
  <w:endnote w:type="continuationSeparator" w:id="0">
    <w:p w14:paraId="32E375DA" w14:textId="77777777" w:rsidR="006E40E1" w:rsidRDefault="006E40E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357669">
          <w:rPr>
            <w:noProof/>
          </w:rPr>
          <w:t>2</w:t>
        </w:r>
        <w:r>
          <w:fldChar w:fldCharType="end"/>
        </w:r>
      </w:p>
    </w:sdtContent>
  </w:sdt>
  <w:p w14:paraId="098A407E" w14:textId="5AAFDFF3"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80AEB">
      <w:rPr>
        <w:b/>
        <w:sz w:val="20"/>
        <w:szCs w:val="20"/>
      </w:rPr>
      <w:t>Necdet Neydim</w:t>
    </w:r>
    <w:r w:rsidR="00AA2527">
      <w:rPr>
        <w:sz w:val="20"/>
        <w:szCs w:val="20"/>
      </w:rPr>
      <w:t xml:space="preserve">, </w:t>
    </w:r>
    <w:r w:rsidR="00B80AEB">
      <w:rPr>
        <w:sz w:val="20"/>
        <w:szCs w:val="20"/>
      </w:rPr>
      <w:t>İki Gözüm Üzümüm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1456" w14:textId="77777777" w:rsidR="006E40E1" w:rsidRDefault="006E40E1" w:rsidP="00C82A72">
      <w:pPr>
        <w:spacing w:after="0" w:line="240" w:lineRule="auto"/>
      </w:pPr>
      <w:r>
        <w:separator/>
      </w:r>
    </w:p>
  </w:footnote>
  <w:footnote w:type="continuationSeparator" w:id="0">
    <w:p w14:paraId="450E363E" w14:textId="77777777" w:rsidR="006E40E1" w:rsidRDefault="006E40E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A4A77"/>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5721F"/>
    <w:rsid w:val="0016264D"/>
    <w:rsid w:val="00162ED0"/>
    <w:rsid w:val="00177F05"/>
    <w:rsid w:val="00197295"/>
    <w:rsid w:val="001A3847"/>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2BD3"/>
    <w:rsid w:val="00336082"/>
    <w:rsid w:val="003360ED"/>
    <w:rsid w:val="003365BA"/>
    <w:rsid w:val="0034534F"/>
    <w:rsid w:val="0034728B"/>
    <w:rsid w:val="003542D8"/>
    <w:rsid w:val="003543E7"/>
    <w:rsid w:val="00357669"/>
    <w:rsid w:val="00374996"/>
    <w:rsid w:val="00375D26"/>
    <w:rsid w:val="00391174"/>
    <w:rsid w:val="00392A9D"/>
    <w:rsid w:val="003A180D"/>
    <w:rsid w:val="003C671E"/>
    <w:rsid w:val="003E1D28"/>
    <w:rsid w:val="003E48C8"/>
    <w:rsid w:val="003E56E5"/>
    <w:rsid w:val="003F3C7F"/>
    <w:rsid w:val="0040224C"/>
    <w:rsid w:val="00402B9C"/>
    <w:rsid w:val="004250A6"/>
    <w:rsid w:val="004427DB"/>
    <w:rsid w:val="00442F10"/>
    <w:rsid w:val="004439C3"/>
    <w:rsid w:val="00443FF3"/>
    <w:rsid w:val="00476F5D"/>
    <w:rsid w:val="00477158"/>
    <w:rsid w:val="00477483"/>
    <w:rsid w:val="00482FB1"/>
    <w:rsid w:val="004951E4"/>
    <w:rsid w:val="004A3217"/>
    <w:rsid w:val="004C0BE3"/>
    <w:rsid w:val="004D17A4"/>
    <w:rsid w:val="004D1FB3"/>
    <w:rsid w:val="004D4BCD"/>
    <w:rsid w:val="004E28B0"/>
    <w:rsid w:val="004E35A0"/>
    <w:rsid w:val="004E7865"/>
    <w:rsid w:val="004F20BB"/>
    <w:rsid w:val="004F3D13"/>
    <w:rsid w:val="00510C89"/>
    <w:rsid w:val="00512A4D"/>
    <w:rsid w:val="005145A4"/>
    <w:rsid w:val="005159FF"/>
    <w:rsid w:val="00527DF6"/>
    <w:rsid w:val="0055649B"/>
    <w:rsid w:val="00563E84"/>
    <w:rsid w:val="005702E5"/>
    <w:rsid w:val="00572746"/>
    <w:rsid w:val="00573ED7"/>
    <w:rsid w:val="0057729A"/>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C12BE"/>
    <w:rsid w:val="006E40E1"/>
    <w:rsid w:val="006F158A"/>
    <w:rsid w:val="006F6B25"/>
    <w:rsid w:val="007048FA"/>
    <w:rsid w:val="0071155C"/>
    <w:rsid w:val="0073158E"/>
    <w:rsid w:val="00737FDC"/>
    <w:rsid w:val="00746CDA"/>
    <w:rsid w:val="00753300"/>
    <w:rsid w:val="00756809"/>
    <w:rsid w:val="007748AA"/>
    <w:rsid w:val="00777DF5"/>
    <w:rsid w:val="00780588"/>
    <w:rsid w:val="007805D0"/>
    <w:rsid w:val="00781471"/>
    <w:rsid w:val="00794525"/>
    <w:rsid w:val="0079596C"/>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459E"/>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1F3B"/>
    <w:rsid w:val="00B04041"/>
    <w:rsid w:val="00B04C08"/>
    <w:rsid w:val="00B05F75"/>
    <w:rsid w:val="00B1499B"/>
    <w:rsid w:val="00B1526D"/>
    <w:rsid w:val="00B36B4A"/>
    <w:rsid w:val="00B4156F"/>
    <w:rsid w:val="00B4204D"/>
    <w:rsid w:val="00B5211A"/>
    <w:rsid w:val="00B57598"/>
    <w:rsid w:val="00B619ED"/>
    <w:rsid w:val="00B71982"/>
    <w:rsid w:val="00B752B1"/>
    <w:rsid w:val="00B80AEB"/>
    <w:rsid w:val="00B86BD7"/>
    <w:rsid w:val="00B875C0"/>
    <w:rsid w:val="00B90650"/>
    <w:rsid w:val="00B941E2"/>
    <w:rsid w:val="00BA1813"/>
    <w:rsid w:val="00BA2031"/>
    <w:rsid w:val="00BA4FA1"/>
    <w:rsid w:val="00BA5224"/>
    <w:rsid w:val="00BA5584"/>
    <w:rsid w:val="00BA6FEB"/>
    <w:rsid w:val="00BB2775"/>
    <w:rsid w:val="00BC720C"/>
    <w:rsid w:val="00BD402C"/>
    <w:rsid w:val="00BE0024"/>
    <w:rsid w:val="00BE187F"/>
    <w:rsid w:val="00BF16E9"/>
    <w:rsid w:val="00BF4E66"/>
    <w:rsid w:val="00C20103"/>
    <w:rsid w:val="00C2317E"/>
    <w:rsid w:val="00C25C12"/>
    <w:rsid w:val="00C40027"/>
    <w:rsid w:val="00C45368"/>
    <w:rsid w:val="00C73C4E"/>
    <w:rsid w:val="00C82A72"/>
    <w:rsid w:val="00CA0784"/>
    <w:rsid w:val="00CA3E64"/>
    <w:rsid w:val="00CA57CF"/>
    <w:rsid w:val="00CA72B6"/>
    <w:rsid w:val="00CB00E9"/>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A5F7D"/>
    <w:rsid w:val="00DB7F66"/>
    <w:rsid w:val="00DC1134"/>
    <w:rsid w:val="00DC1BF1"/>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62A8B5A-4BEA-DB4D-A06B-A4DD5502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1254-5316-4378-88BA-639CA309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4992</TotalTime>
  <Pages>2</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130</cp:revision>
  <dcterms:created xsi:type="dcterms:W3CDTF">2019-05-20T06:36:00Z</dcterms:created>
  <dcterms:modified xsi:type="dcterms:W3CDTF">2021-11-17T13:30:00Z</dcterms:modified>
</cp:coreProperties>
</file>