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4A3811D3" w:rsidR="005F2BA6" w:rsidRPr="00482FB1" w:rsidRDefault="00F95D10"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Dayım Balon Olmuş</w:t>
      </w:r>
      <w:r w:rsidR="00995977">
        <w:rPr>
          <w:rFonts w:ascii="Calibri" w:eastAsia="Times New Roman" w:hAnsi="Calibri" w:cs="Tahoma"/>
          <w:color w:val="212121"/>
          <w:sz w:val="32"/>
          <w:szCs w:val="32"/>
          <w:lang w:eastAsia="tr-TR"/>
        </w:rPr>
        <w:t>…</w:t>
      </w:r>
      <w:r w:rsidRPr="00D4373A">
        <w:rPr>
          <w:rFonts w:ascii="Calibri" w:eastAsia="Times New Roman" w:hAnsi="Calibri" w:cs="Tahoma"/>
          <w:b w:val="0"/>
          <w:bCs w:val="0"/>
          <w:color w:val="212121"/>
          <w:sz w:val="24"/>
          <w:szCs w:val="24"/>
          <w:lang w:eastAsia="tr-TR"/>
        </w:rPr>
        <w:t xml:space="preserve"> </w:t>
      </w:r>
      <w:r w:rsidR="00D4373A" w:rsidRPr="00D4373A">
        <w:rPr>
          <w:rFonts w:ascii="Calibri" w:eastAsia="Times New Roman" w:hAnsi="Calibri" w:cs="Tahoma"/>
          <w:b w:val="0"/>
          <w:bCs w:val="0"/>
          <w:color w:val="212121"/>
          <w:sz w:val="24"/>
          <w:szCs w:val="24"/>
          <w:lang w:eastAsia="tr-TR"/>
        </w:rPr>
        <w:t xml:space="preserve"> </w:t>
      </w:r>
      <w:r w:rsidR="00F552F1" w:rsidRPr="00D4373A">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Necati Tosuner</w:t>
      </w:r>
    </w:p>
    <w:p w14:paraId="3AFC848C" w14:textId="5EDA32EB" w:rsidR="00CD60D2" w:rsidRPr="00D4373A" w:rsidRDefault="007D6509" w:rsidP="00A03294">
      <w:pPr>
        <w:spacing w:after="0" w:line="240" w:lineRule="auto"/>
        <w:rPr>
          <w:lang w:eastAsia="tr-TR"/>
        </w:rPr>
      </w:pPr>
      <w:r w:rsidRPr="00D4373A">
        <w:rPr>
          <w:lang w:eastAsia="tr-TR"/>
        </w:rPr>
        <w:t xml:space="preserve">Çocuk Kitaplar </w:t>
      </w:r>
      <w:r w:rsidRPr="00D4373A">
        <w:rPr>
          <w:rFonts w:ascii="Calibri" w:eastAsia="Times New Roman" w:hAnsi="Calibri" w:cs="Times New Roman"/>
          <w:lang w:val="en-US"/>
        </w:rPr>
        <w:t xml:space="preserve">• </w:t>
      </w:r>
      <w:r w:rsidR="00F95D10" w:rsidRPr="00D4373A">
        <w:rPr>
          <w:rFonts w:ascii="Calibri" w:eastAsia="Times New Roman" w:hAnsi="Calibri" w:cs="Times New Roman"/>
          <w:lang w:val="en-US"/>
        </w:rPr>
        <w:t>Öyküler</w:t>
      </w:r>
      <w:r w:rsidR="00476F5D" w:rsidRPr="00D4373A">
        <w:rPr>
          <w:lang w:eastAsia="tr-TR"/>
        </w:rPr>
        <w:t xml:space="preserve"> </w:t>
      </w:r>
      <w:r w:rsidR="005F2BA6" w:rsidRPr="00D4373A">
        <w:rPr>
          <w:rFonts w:ascii="Calibri" w:eastAsia="Times New Roman" w:hAnsi="Calibri" w:cs="Times New Roman"/>
          <w:lang w:val="en-US"/>
        </w:rPr>
        <w:t>•</w:t>
      </w:r>
      <w:r w:rsidR="005F2BA6" w:rsidRPr="00D4373A">
        <w:rPr>
          <w:rFonts w:ascii="Calibri" w:eastAsia="Times New Roman" w:hAnsi="Calibri" w:cs="Tahoma"/>
          <w:lang w:eastAsia="tr-TR"/>
        </w:rPr>
        <w:t xml:space="preserve"> </w:t>
      </w:r>
      <w:r w:rsidR="00F95D10" w:rsidRPr="00D4373A">
        <w:rPr>
          <w:lang w:eastAsia="tr-TR"/>
        </w:rPr>
        <w:t>88</w:t>
      </w:r>
      <w:r w:rsidR="005F2BA6" w:rsidRPr="00D4373A">
        <w:rPr>
          <w:lang w:eastAsia="tr-TR"/>
        </w:rPr>
        <w:t xml:space="preserve"> sayfa </w:t>
      </w:r>
      <w:r w:rsidR="005F2BA6" w:rsidRPr="00D4373A">
        <w:rPr>
          <w:rFonts w:ascii="Calibri" w:eastAsia="Times New Roman" w:hAnsi="Calibri" w:cs="Times New Roman"/>
          <w:lang w:val="en-US"/>
        </w:rPr>
        <w:t>•</w:t>
      </w:r>
      <w:r w:rsidR="005F2BA6" w:rsidRPr="00D4373A">
        <w:rPr>
          <w:rFonts w:ascii="Calibri" w:eastAsia="Times New Roman" w:hAnsi="Calibri" w:cs="Tahoma"/>
          <w:lang w:eastAsia="tr-TR"/>
        </w:rPr>
        <w:t xml:space="preserve"> </w:t>
      </w:r>
      <w:r w:rsidR="00E23976" w:rsidRPr="00D4373A">
        <w:rPr>
          <w:lang w:eastAsia="tr-TR"/>
        </w:rPr>
        <w:t xml:space="preserve">Önerilen sınıflar: </w:t>
      </w:r>
      <w:r w:rsidRPr="00D4373A">
        <w:rPr>
          <w:rFonts w:cs="Arial"/>
          <w:shd w:val="clear" w:color="auto" w:fill="FFFFFF"/>
        </w:rPr>
        <w:t xml:space="preserve"> </w:t>
      </w:r>
      <w:r w:rsidR="005F2BA6" w:rsidRPr="00D4373A">
        <w:t>5</w:t>
      </w:r>
      <w:r w:rsidR="005F071B" w:rsidRPr="00D4373A">
        <w:t>, 6</w:t>
      </w:r>
      <w:r w:rsidR="00F95D10" w:rsidRPr="00D4373A">
        <w:t>, 7</w:t>
      </w:r>
    </w:p>
    <w:p w14:paraId="2E3D6AA9" w14:textId="324B1CDD" w:rsidR="007D6509" w:rsidRPr="00D4373A" w:rsidRDefault="00375D26" w:rsidP="007D6509">
      <w:pPr>
        <w:pBdr>
          <w:bottom w:val="single" w:sz="6" w:space="1" w:color="auto"/>
        </w:pBdr>
        <w:spacing w:after="0" w:line="240" w:lineRule="auto"/>
        <w:rPr>
          <w:rFonts w:ascii="Calibri" w:eastAsia="Times New Roman" w:hAnsi="Calibri" w:cs="Times New Roman"/>
          <w:lang w:val="en-US"/>
        </w:rPr>
      </w:pPr>
      <w:r w:rsidRPr="00D4373A">
        <w:rPr>
          <w:rFonts w:ascii="Calibri" w:eastAsia="Times New Roman" w:hAnsi="Calibri" w:cs="Times New Roman"/>
          <w:lang w:val="en-US"/>
        </w:rPr>
        <w:t>ZAMAN ve MEK</w:t>
      </w:r>
      <w:r w:rsidR="00D4373A" w:rsidRPr="00D4373A">
        <w:rPr>
          <w:rFonts w:ascii="Calibri" w:eastAsia="Times New Roman" w:hAnsi="Calibri" w:cs="Times New Roman"/>
          <w:lang w:val="en-US"/>
        </w:rPr>
        <w:t>Â</w:t>
      </w:r>
      <w:r w:rsidRPr="00D4373A">
        <w:rPr>
          <w:rFonts w:ascii="Calibri" w:eastAsia="Times New Roman" w:hAnsi="Calibri" w:cs="Times New Roman"/>
          <w:lang w:val="en-US"/>
        </w:rPr>
        <w:t xml:space="preserve">N </w:t>
      </w:r>
      <w:r w:rsidR="00D4373A" w:rsidRPr="00D4373A">
        <w:rPr>
          <w:rFonts w:ascii="Calibri" w:eastAsia="Times New Roman" w:hAnsi="Calibri" w:cs="Times New Roman"/>
          <w:lang w:val="en-US"/>
        </w:rPr>
        <w:t>• DUYGULAR</w:t>
      </w:r>
      <w:r w:rsidR="00D4373A" w:rsidRPr="00D4373A">
        <w:rPr>
          <w:rFonts w:ascii="Calibri" w:eastAsia="Times New Roman" w:hAnsi="Calibri" w:cs="Times New Roman"/>
          <w:lang w:val="en-US"/>
        </w:rPr>
        <w:t xml:space="preserve"> </w:t>
      </w:r>
      <w:r w:rsidRPr="00D4373A">
        <w:rPr>
          <w:rFonts w:ascii="Calibri" w:eastAsia="Times New Roman" w:hAnsi="Calibri" w:cs="Times New Roman"/>
          <w:lang w:val="en-US"/>
        </w:rPr>
        <w:t xml:space="preserve">• </w:t>
      </w:r>
      <w:r w:rsidR="00F95D10" w:rsidRPr="00D4373A">
        <w:rPr>
          <w:rFonts w:ascii="Calibri" w:eastAsia="Times New Roman" w:hAnsi="Calibri" w:cs="Times New Roman"/>
          <w:lang w:val="en-US"/>
        </w:rPr>
        <w:t>İLETİŞİM</w:t>
      </w:r>
      <w:r w:rsidR="007F61D2" w:rsidRPr="00D4373A">
        <w:rPr>
          <w:rFonts w:ascii="Calibri" w:eastAsia="Times New Roman" w:hAnsi="Calibri" w:cs="Times New Roman"/>
          <w:lang w:val="en-US"/>
        </w:rPr>
        <w:t xml:space="preserve"> </w:t>
      </w:r>
    </w:p>
    <w:p w14:paraId="62A0C4D2" w14:textId="77777777" w:rsidR="00D4373A" w:rsidRDefault="00D4373A" w:rsidP="00D4373A">
      <w:pPr>
        <w:pBdr>
          <w:bottom w:val="single" w:sz="6" w:space="1" w:color="auto"/>
        </w:pBdr>
        <w:spacing w:after="0" w:line="240" w:lineRule="auto"/>
        <w:rPr>
          <w:rFonts w:ascii="Calibri" w:eastAsia="Times New Roman" w:hAnsi="Calibri" w:cs="Tahoma"/>
          <w:lang w:eastAsia="tr-TR"/>
        </w:rPr>
      </w:pPr>
      <w:r w:rsidRPr="00D4373A">
        <w:rPr>
          <w:rFonts w:ascii="Calibri" w:eastAsia="Times New Roman" w:hAnsi="Calibri" w:cs="Calibri"/>
          <w:lang w:val="en-TR"/>
        </w:rPr>
        <w:t xml:space="preserve">dayı-yeğen </w:t>
      </w:r>
      <w:r w:rsidRPr="00D4373A">
        <w:rPr>
          <w:rFonts w:ascii="Calibri" w:eastAsia="Times New Roman" w:hAnsi="Calibri" w:cs="Times New Roman"/>
          <w:lang w:val="en-US"/>
        </w:rPr>
        <w:t>•</w:t>
      </w:r>
      <w:r w:rsidRPr="00D4373A">
        <w:rPr>
          <w:rFonts w:ascii="Calibri" w:eastAsia="Times New Roman" w:hAnsi="Calibri" w:cs="Tahoma"/>
          <w:lang w:eastAsia="tr-TR"/>
        </w:rPr>
        <w:t xml:space="preserve"> </w:t>
      </w:r>
      <w:r w:rsidRPr="00D4373A">
        <w:rPr>
          <w:rFonts w:ascii="Calibri" w:eastAsia="Times New Roman" w:hAnsi="Calibri" w:cs="Calibri"/>
          <w:lang w:val="en-TR"/>
        </w:rPr>
        <w:t xml:space="preserve">engelli yaşamı </w:t>
      </w:r>
      <w:r w:rsidRPr="00D4373A">
        <w:rPr>
          <w:rFonts w:ascii="Calibri" w:eastAsia="Times New Roman" w:hAnsi="Calibri" w:cs="Times New Roman"/>
          <w:lang w:val="en-US"/>
        </w:rPr>
        <w:t>•</w:t>
      </w:r>
      <w:r w:rsidRPr="00D4373A">
        <w:rPr>
          <w:rFonts w:ascii="Calibri" w:eastAsia="Times New Roman" w:hAnsi="Calibri" w:cs="Calibri"/>
          <w:lang w:val="en-TR"/>
        </w:rPr>
        <w:t xml:space="preserve"> aile </w:t>
      </w:r>
      <w:r w:rsidRPr="00D4373A">
        <w:rPr>
          <w:rFonts w:ascii="Calibri" w:eastAsia="Times New Roman" w:hAnsi="Calibri" w:cs="Times New Roman"/>
          <w:lang w:val="en-US"/>
        </w:rPr>
        <w:t>•</w:t>
      </w:r>
      <w:r w:rsidRPr="00D4373A">
        <w:rPr>
          <w:rFonts w:ascii="Calibri" w:eastAsia="Times New Roman" w:hAnsi="Calibri" w:cs="Tahoma"/>
          <w:lang w:eastAsia="tr-TR"/>
        </w:rPr>
        <w:t xml:space="preserve"> </w:t>
      </w:r>
      <w:r w:rsidRPr="00D4373A">
        <w:rPr>
          <w:rFonts w:ascii="Calibri" w:eastAsia="Times New Roman" w:hAnsi="Calibri" w:cs="Calibri"/>
          <w:lang w:val="en-TR"/>
        </w:rPr>
        <w:t xml:space="preserve">sevgi </w:t>
      </w:r>
      <w:r w:rsidRPr="00D4373A">
        <w:rPr>
          <w:rFonts w:ascii="Calibri" w:eastAsia="Times New Roman" w:hAnsi="Calibri" w:cs="Times New Roman"/>
          <w:lang w:val="en-US"/>
        </w:rPr>
        <w:t>•</w:t>
      </w:r>
      <w:r w:rsidRPr="00D4373A">
        <w:rPr>
          <w:rFonts w:ascii="Calibri" w:eastAsia="Times New Roman" w:hAnsi="Calibri" w:cs="Tahoma"/>
          <w:lang w:eastAsia="tr-TR"/>
        </w:rPr>
        <w:t xml:space="preserve"> </w:t>
      </w:r>
      <w:r w:rsidRPr="00D4373A">
        <w:rPr>
          <w:rFonts w:ascii="Calibri" w:eastAsia="Times New Roman" w:hAnsi="Calibri" w:cs="Calibri"/>
          <w:lang w:val="en-TR"/>
        </w:rPr>
        <w:t xml:space="preserve">dış görünüş </w:t>
      </w:r>
      <w:r w:rsidRPr="00D4373A">
        <w:rPr>
          <w:rFonts w:ascii="Calibri" w:eastAsia="Times New Roman" w:hAnsi="Calibri" w:cs="Times New Roman"/>
          <w:lang w:val="en-US"/>
        </w:rPr>
        <w:t>•</w:t>
      </w:r>
      <w:r w:rsidRPr="00D4373A">
        <w:rPr>
          <w:rFonts w:ascii="Calibri" w:eastAsia="Times New Roman" w:hAnsi="Calibri" w:cs="Tahoma"/>
          <w:lang w:eastAsia="tr-TR"/>
        </w:rPr>
        <w:t xml:space="preserve"> </w:t>
      </w:r>
      <w:r w:rsidRPr="00D4373A">
        <w:rPr>
          <w:rFonts w:ascii="Calibri" w:eastAsia="Times New Roman" w:hAnsi="Calibri" w:cs="Calibri"/>
          <w:lang w:val="en-TR"/>
        </w:rPr>
        <w:t xml:space="preserve">dayanışma </w:t>
      </w:r>
      <w:r w:rsidRPr="00D4373A">
        <w:rPr>
          <w:rFonts w:ascii="Calibri" w:eastAsia="Times New Roman" w:hAnsi="Calibri" w:cs="Times New Roman"/>
          <w:lang w:val="en-US"/>
        </w:rPr>
        <w:t>•</w:t>
      </w:r>
      <w:r w:rsidRPr="00D4373A">
        <w:rPr>
          <w:rFonts w:ascii="Calibri" w:eastAsia="Times New Roman" w:hAnsi="Calibri" w:cs="Tahoma"/>
          <w:lang w:eastAsia="tr-TR"/>
        </w:rPr>
        <w:t xml:space="preserve"> </w:t>
      </w:r>
      <w:r w:rsidRPr="00D4373A">
        <w:rPr>
          <w:rFonts w:ascii="Calibri" w:eastAsia="Times New Roman" w:hAnsi="Calibri" w:cs="Calibri"/>
          <w:lang w:val="en-TR"/>
        </w:rPr>
        <w:t xml:space="preserve">hastalık </w:t>
      </w:r>
      <w:r w:rsidRPr="00D4373A">
        <w:rPr>
          <w:rFonts w:ascii="Calibri" w:eastAsia="Times New Roman" w:hAnsi="Calibri" w:cs="Times New Roman"/>
          <w:lang w:val="en-US"/>
        </w:rPr>
        <w:t>•</w:t>
      </w:r>
      <w:r w:rsidRPr="00D4373A">
        <w:rPr>
          <w:rFonts w:ascii="Calibri" w:eastAsia="Times New Roman" w:hAnsi="Calibri" w:cs="Tahoma"/>
          <w:lang w:eastAsia="tr-TR"/>
        </w:rPr>
        <w:t xml:space="preserve"> </w:t>
      </w:r>
    </w:p>
    <w:p w14:paraId="5F074D71" w14:textId="7EE642E2" w:rsidR="00D4373A" w:rsidRPr="00D4373A" w:rsidRDefault="00D4373A" w:rsidP="00D4373A">
      <w:pPr>
        <w:pBdr>
          <w:bottom w:val="single" w:sz="6" w:space="1" w:color="auto"/>
        </w:pBdr>
        <w:spacing w:after="0" w:line="240" w:lineRule="auto"/>
        <w:rPr>
          <w:rFonts w:ascii="Calibri" w:eastAsia="Times New Roman" w:hAnsi="Calibri" w:cs="Calibri"/>
          <w:lang w:val="en-US"/>
        </w:rPr>
      </w:pPr>
      <w:r w:rsidRPr="00D4373A">
        <w:rPr>
          <w:rFonts w:ascii="Calibri" w:eastAsia="Times New Roman" w:hAnsi="Calibri" w:cs="Calibri"/>
          <w:lang w:val="en-TR"/>
        </w:rPr>
        <w:t xml:space="preserve">yoksulluk </w:t>
      </w:r>
      <w:r w:rsidRPr="00D4373A">
        <w:rPr>
          <w:rFonts w:ascii="Calibri" w:eastAsia="Times New Roman" w:hAnsi="Calibri" w:cs="Times New Roman"/>
          <w:lang w:val="en-US"/>
        </w:rPr>
        <w:t>•</w:t>
      </w:r>
      <w:r w:rsidRPr="00D4373A">
        <w:rPr>
          <w:rFonts w:ascii="Calibri" w:eastAsia="Times New Roman" w:hAnsi="Calibri" w:cs="Tahoma"/>
          <w:lang w:eastAsia="tr-TR"/>
        </w:rPr>
        <w:t xml:space="preserve"> </w:t>
      </w:r>
      <w:r w:rsidRPr="00D4373A">
        <w:rPr>
          <w:rFonts w:ascii="Calibri" w:eastAsia="Times New Roman" w:hAnsi="Calibri" w:cs="Calibri"/>
          <w:lang w:val="en-TR"/>
        </w:rPr>
        <w:t xml:space="preserve">ölüm </w:t>
      </w:r>
      <w:r w:rsidRPr="00D4373A">
        <w:rPr>
          <w:rFonts w:ascii="Calibri" w:eastAsia="Times New Roman" w:hAnsi="Calibri" w:cs="Times New Roman"/>
          <w:lang w:val="en-US"/>
        </w:rPr>
        <w:t>•</w:t>
      </w:r>
      <w:r w:rsidRPr="00D4373A">
        <w:rPr>
          <w:rFonts w:ascii="Calibri" w:eastAsia="Times New Roman" w:hAnsi="Calibri" w:cs="Tahoma"/>
          <w:lang w:eastAsia="tr-TR"/>
        </w:rPr>
        <w:t xml:space="preserve"> </w:t>
      </w:r>
      <w:r w:rsidRPr="00D4373A">
        <w:rPr>
          <w:rFonts w:ascii="Calibri" w:eastAsia="Times New Roman" w:hAnsi="Calibri" w:cs="Calibri"/>
          <w:lang w:val="en-TR"/>
        </w:rPr>
        <w:t xml:space="preserve">yazarlık </w:t>
      </w:r>
      <w:r w:rsidRPr="00D4373A">
        <w:rPr>
          <w:rFonts w:ascii="Calibri" w:eastAsia="Times New Roman" w:hAnsi="Calibri" w:cs="Times New Roman"/>
          <w:lang w:val="en-US"/>
        </w:rPr>
        <w:t>•</w:t>
      </w:r>
      <w:r w:rsidRPr="00D4373A">
        <w:rPr>
          <w:rFonts w:ascii="Calibri" w:eastAsia="Times New Roman" w:hAnsi="Calibri" w:cs="Tahoma"/>
          <w:lang w:eastAsia="tr-TR"/>
        </w:rPr>
        <w:t xml:space="preserve"> </w:t>
      </w:r>
      <w:r w:rsidRPr="00D4373A">
        <w:rPr>
          <w:rFonts w:ascii="Calibri" w:eastAsia="Times New Roman" w:hAnsi="Calibri" w:cs="Calibri"/>
          <w:lang w:val="en-TR"/>
        </w:rPr>
        <w:t xml:space="preserve">göç </w:t>
      </w:r>
    </w:p>
    <w:p w14:paraId="23D8C3C9" w14:textId="77777777" w:rsidR="002A4E41" w:rsidRPr="00D4373A" w:rsidRDefault="002A4E41" w:rsidP="00A03294">
      <w:pPr>
        <w:pBdr>
          <w:bottom w:val="single" w:sz="6" w:space="1" w:color="auto"/>
        </w:pBdr>
        <w:spacing w:after="0" w:line="240" w:lineRule="auto"/>
        <w:rPr>
          <w:rFonts w:ascii="Calibri" w:eastAsia="Times New Roman" w:hAnsi="Calibri" w:cs="Times New Roman"/>
          <w:lang w:val="en-US"/>
        </w:rPr>
      </w:pPr>
    </w:p>
    <w:p w14:paraId="3405900F" w14:textId="77777777" w:rsidR="000B156E" w:rsidRPr="00D4373A" w:rsidRDefault="000B156E" w:rsidP="00BD402C">
      <w:pPr>
        <w:pStyle w:val="NoSpacing"/>
      </w:pPr>
    </w:p>
    <w:p w14:paraId="734698AF" w14:textId="7B7CAF1E" w:rsidR="00F95D10" w:rsidRPr="00F95D10" w:rsidRDefault="00F95D10" w:rsidP="00F95D10">
      <w:pPr>
        <w:pStyle w:val="NoSpacing"/>
        <w:rPr>
          <w:lang w:val="en-US"/>
        </w:rPr>
      </w:pPr>
      <w:r w:rsidRPr="00D4373A">
        <w:rPr>
          <w:lang w:val="en-US"/>
        </w:rPr>
        <w:t xml:space="preserve">Edebiyatımızın çok ödüllü dil ustası </w:t>
      </w:r>
      <w:r w:rsidRPr="00365436">
        <w:rPr>
          <w:b/>
          <w:bCs/>
          <w:lang w:val="en-US"/>
        </w:rPr>
        <w:t>Necati Tosuner</w:t>
      </w:r>
      <w:r w:rsidRPr="00D4373A">
        <w:rPr>
          <w:lang w:val="en-US"/>
        </w:rPr>
        <w:t xml:space="preserve">’in yazarlığının ilk yıllarında kaleme aldığı, özgün </w:t>
      </w:r>
      <w:r w:rsidRPr="00F95D10">
        <w:rPr>
          <w:lang w:val="en-US"/>
        </w:rPr>
        <w:t>veriminin başlangıç noktasını imleyen öyküler, okurla yeniden buluşuyor. Kambur bir dayının çocukluğundan, gençliğinden ve orta yaşlarından hazine değerindeki, güçlü anların sislerden arınıp aydınlığa kavuştuğu öykülerde, kederden neşeye, çaresizlikten umuda her renkten duygu can buluyor. Tosuner’in kelimelerinde, bedeninin acılarından sıyrıl</w:t>
      </w:r>
      <w:r w:rsidR="007B1887">
        <w:rPr>
          <w:lang w:val="en-US"/>
        </w:rPr>
        <w:t xml:space="preserve">maya </w:t>
      </w:r>
      <w:r w:rsidRPr="00F95D10">
        <w:rPr>
          <w:lang w:val="en-US"/>
        </w:rPr>
        <w:t>çalışan bir dayının iç sesini, uçan balonunun ardından bakakalan bir yeğenin hüznünü ve yaşamın kenarına köşesine saklanan daha birçok sesi duymak mümkün.</w:t>
      </w:r>
    </w:p>
    <w:p w14:paraId="52D3790F" w14:textId="1D0D495E" w:rsidR="00F95D10" w:rsidRPr="00F95D10" w:rsidRDefault="00F95D10" w:rsidP="00F95D10">
      <w:pPr>
        <w:pStyle w:val="NoSpacing"/>
        <w:rPr>
          <w:lang w:val="en-US"/>
        </w:rPr>
      </w:pPr>
    </w:p>
    <w:p w14:paraId="6B6332BA" w14:textId="15D807D9" w:rsidR="004427DB" w:rsidRPr="00F95D10" w:rsidRDefault="00F95D10" w:rsidP="00F95D10">
      <w:pPr>
        <w:pStyle w:val="NoSpacing"/>
        <w:rPr>
          <w:i/>
          <w:lang w:val="en-US"/>
        </w:rPr>
      </w:pPr>
      <w:r w:rsidRPr="00365436">
        <w:rPr>
          <w:iCs/>
          <w:lang w:val="en-US"/>
        </w:rPr>
        <w:t>Kitapta yer alan 8 öykü:</w:t>
      </w:r>
      <w:r w:rsidRPr="00F95D10">
        <w:rPr>
          <w:i/>
          <w:lang w:val="en-US"/>
        </w:rPr>
        <w:t xml:space="preserve"> Kamyon, Dayım Balon Olmuş…, Çilekli, Sisli, Bir Soru, Dünya İşleri, Canan, Ağabeyi.</w:t>
      </w:r>
    </w:p>
    <w:p w14:paraId="21C45A04" w14:textId="77777777" w:rsidR="00F95D10" w:rsidRPr="000B156E" w:rsidRDefault="00F95D10" w:rsidP="00F95D10">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57A079B7" w14:textId="77777777" w:rsidR="00F95D10" w:rsidRDefault="00F95D10" w:rsidP="00A03294">
      <w:pPr>
        <w:shd w:val="clear" w:color="auto" w:fill="FFFFFF"/>
        <w:spacing w:after="0" w:line="240" w:lineRule="auto"/>
        <w:textAlignment w:val="baseline"/>
        <w:rPr>
          <w:rFonts w:cs="Arial"/>
          <w:b/>
          <w:color w:val="000000"/>
          <w:shd w:val="clear" w:color="auto" w:fill="FFFFFF"/>
        </w:rPr>
      </w:pPr>
    </w:p>
    <w:p w14:paraId="426A4210" w14:textId="47E82768" w:rsidR="00F95D10" w:rsidRDefault="00775D64" w:rsidP="002936D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775D64">
        <w:rPr>
          <w:rFonts w:cs="Arial"/>
          <w:color w:val="000000"/>
          <w:shd w:val="clear" w:color="auto" w:fill="FFFFFF"/>
        </w:rPr>
        <w:t>“Kamyon” öykü</w:t>
      </w:r>
      <w:r w:rsidR="007B1887">
        <w:rPr>
          <w:rFonts w:cs="Arial"/>
          <w:color w:val="000000"/>
          <w:shd w:val="clear" w:color="auto" w:fill="FFFFFF"/>
        </w:rPr>
        <w:t>sün</w:t>
      </w:r>
      <w:r w:rsidRPr="00775D64">
        <w:rPr>
          <w:rFonts w:cs="Arial"/>
          <w:color w:val="000000"/>
          <w:shd w:val="clear" w:color="auto" w:fill="FFFFFF"/>
        </w:rPr>
        <w:t>de</w:t>
      </w:r>
      <w:r>
        <w:rPr>
          <w:rFonts w:cs="Arial"/>
          <w:color w:val="000000"/>
          <w:shd w:val="clear" w:color="auto" w:fill="FFFFFF"/>
        </w:rPr>
        <w:t xml:space="preserve"> </w:t>
      </w:r>
      <w:r w:rsidR="00785885">
        <w:rPr>
          <w:rFonts w:cs="Arial"/>
          <w:color w:val="000000"/>
          <w:shd w:val="clear" w:color="auto" w:fill="FFFFFF"/>
        </w:rPr>
        <w:t xml:space="preserve">dayı ve yeğen arasındaki ilişkiyi hangi sözcüklerle tanımlarsınız? </w:t>
      </w:r>
      <w:r w:rsidR="00FD0607">
        <w:rPr>
          <w:rFonts w:cs="Arial"/>
          <w:color w:val="000000"/>
          <w:shd w:val="clear" w:color="auto" w:fill="FFFFFF"/>
        </w:rPr>
        <w:t>Tanımınız</w:t>
      </w:r>
      <w:r w:rsidR="0053528E">
        <w:rPr>
          <w:rFonts w:cs="Arial"/>
          <w:color w:val="000000"/>
          <w:shd w:val="clear" w:color="auto" w:fill="FFFFFF"/>
        </w:rPr>
        <w:t>a dayanak olan davranışlar neler</w:t>
      </w:r>
      <w:r w:rsidR="00FD0607">
        <w:rPr>
          <w:rFonts w:cs="Arial"/>
          <w:color w:val="000000"/>
          <w:shd w:val="clear" w:color="auto" w:fill="FFFFFF"/>
        </w:rPr>
        <w:t>?</w:t>
      </w:r>
    </w:p>
    <w:p w14:paraId="604A92E0" w14:textId="28FFDE02" w:rsidR="00FD0607" w:rsidRDefault="00D42525" w:rsidP="002936D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Sokaktakilerin dış görünüşüne bakarak </w:t>
      </w:r>
      <w:r w:rsidR="0053528E">
        <w:rPr>
          <w:rFonts w:cs="Arial"/>
          <w:color w:val="000000"/>
          <w:shd w:val="clear" w:color="auto" w:fill="FFFFFF"/>
        </w:rPr>
        <w:t xml:space="preserve">kendisi </w:t>
      </w:r>
      <w:r>
        <w:rPr>
          <w:rFonts w:cs="Arial"/>
          <w:color w:val="000000"/>
          <w:shd w:val="clear" w:color="auto" w:fill="FFFFFF"/>
        </w:rPr>
        <w:t xml:space="preserve">hakkında yargıya varmalarına dayı nasıl tepki veriyor? Sizce bu tepkinin nedeni </w:t>
      </w:r>
      <w:r w:rsidR="00995977">
        <w:rPr>
          <w:rFonts w:cs="Arial"/>
          <w:color w:val="000000"/>
          <w:shd w:val="clear" w:color="auto" w:fill="FFFFFF"/>
        </w:rPr>
        <w:t>umursamazlık</w:t>
      </w:r>
      <w:r>
        <w:rPr>
          <w:rFonts w:cs="Arial"/>
          <w:color w:val="000000"/>
          <w:shd w:val="clear" w:color="auto" w:fill="FFFFFF"/>
        </w:rPr>
        <w:t xml:space="preserve"> mı yoksa çaresizlik mi?</w:t>
      </w:r>
    </w:p>
    <w:p w14:paraId="6831E003" w14:textId="5823074C" w:rsidR="00FD0607" w:rsidRDefault="00FD0607" w:rsidP="002936D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“Dayım Balon Olmuş</w:t>
      </w:r>
      <w:r w:rsidR="00995977">
        <w:rPr>
          <w:rFonts w:cs="Arial"/>
          <w:color w:val="000000"/>
          <w:shd w:val="clear" w:color="auto" w:fill="FFFFFF"/>
        </w:rPr>
        <w:t>…</w:t>
      </w:r>
      <w:r>
        <w:rPr>
          <w:rFonts w:cs="Arial"/>
          <w:color w:val="000000"/>
          <w:shd w:val="clear" w:color="auto" w:fill="FFFFFF"/>
        </w:rPr>
        <w:t xml:space="preserve">” </w:t>
      </w:r>
      <w:r w:rsidR="007B1887" w:rsidRPr="00775D64">
        <w:rPr>
          <w:rFonts w:cs="Arial"/>
          <w:color w:val="000000"/>
          <w:shd w:val="clear" w:color="auto" w:fill="FFFFFF"/>
        </w:rPr>
        <w:t>öykü</w:t>
      </w:r>
      <w:r w:rsidR="007B1887">
        <w:rPr>
          <w:rFonts w:cs="Arial"/>
          <w:color w:val="000000"/>
          <w:shd w:val="clear" w:color="auto" w:fill="FFFFFF"/>
        </w:rPr>
        <w:t>sün</w:t>
      </w:r>
      <w:r w:rsidR="007B1887" w:rsidRPr="00775D64">
        <w:rPr>
          <w:rFonts w:cs="Arial"/>
          <w:color w:val="000000"/>
          <w:shd w:val="clear" w:color="auto" w:fill="FFFFFF"/>
        </w:rPr>
        <w:t>de</w:t>
      </w:r>
      <w:r w:rsidR="007B1887">
        <w:rPr>
          <w:rFonts w:cs="Arial"/>
          <w:color w:val="000000"/>
          <w:shd w:val="clear" w:color="auto" w:fill="FFFFFF"/>
        </w:rPr>
        <w:t xml:space="preserve"> </w:t>
      </w:r>
      <w:r>
        <w:rPr>
          <w:rFonts w:cs="Arial"/>
          <w:color w:val="000000"/>
          <w:shd w:val="clear" w:color="auto" w:fill="FFFFFF"/>
        </w:rPr>
        <w:t>dayı</w:t>
      </w:r>
      <w:r w:rsidR="00D42525">
        <w:rPr>
          <w:rFonts w:cs="Arial"/>
          <w:color w:val="000000"/>
          <w:shd w:val="clear" w:color="auto" w:fill="FFFFFF"/>
        </w:rPr>
        <w:t>,</w:t>
      </w:r>
      <w:r>
        <w:rPr>
          <w:rFonts w:cs="Arial"/>
          <w:color w:val="000000"/>
          <w:shd w:val="clear" w:color="auto" w:fill="FFFFFF"/>
        </w:rPr>
        <w:t xml:space="preserve"> yeğen</w:t>
      </w:r>
      <w:r w:rsidR="0053528E">
        <w:rPr>
          <w:rFonts w:cs="Arial"/>
          <w:color w:val="000000"/>
          <w:shd w:val="clear" w:color="auto" w:fill="FFFFFF"/>
        </w:rPr>
        <w:t>inin elinden kaçan balon için</w:t>
      </w:r>
      <w:r w:rsidR="00D42525">
        <w:rPr>
          <w:rFonts w:cs="Arial"/>
          <w:color w:val="000000"/>
          <w:shd w:val="clear" w:color="auto" w:fill="FFFFFF"/>
        </w:rPr>
        <w:t xml:space="preserve"> nasıl </w:t>
      </w:r>
      <w:r w:rsidR="0053528E">
        <w:rPr>
          <w:rFonts w:cs="Arial"/>
          <w:color w:val="000000"/>
          <w:shd w:val="clear" w:color="auto" w:fill="FFFFFF"/>
        </w:rPr>
        <w:t>bir yorumda bulunuyor</w:t>
      </w:r>
      <w:r>
        <w:rPr>
          <w:rFonts w:cs="Arial"/>
          <w:color w:val="000000"/>
          <w:shd w:val="clear" w:color="auto" w:fill="FFFFFF"/>
        </w:rPr>
        <w:t>? Sizin bu düşüncey</w:t>
      </w:r>
      <w:r w:rsidR="00995977">
        <w:rPr>
          <w:rFonts w:cs="Arial"/>
          <w:color w:val="000000"/>
          <w:shd w:val="clear" w:color="auto" w:fill="FFFFFF"/>
        </w:rPr>
        <w:t xml:space="preserve">e katkı sağlayacak </w:t>
      </w:r>
      <w:r>
        <w:rPr>
          <w:rFonts w:cs="Arial"/>
          <w:color w:val="000000"/>
          <w:shd w:val="clear" w:color="auto" w:fill="FFFFFF"/>
        </w:rPr>
        <w:t>örnekleriniz neler</w:t>
      </w:r>
      <w:r w:rsidR="00995977">
        <w:rPr>
          <w:rFonts w:cs="Arial"/>
          <w:color w:val="000000"/>
          <w:shd w:val="clear" w:color="auto" w:fill="FFFFFF"/>
        </w:rPr>
        <w:t xml:space="preserve"> olabilir</w:t>
      </w:r>
      <w:r>
        <w:rPr>
          <w:rFonts w:cs="Arial"/>
          <w:color w:val="000000"/>
          <w:shd w:val="clear" w:color="auto" w:fill="FFFFFF"/>
        </w:rPr>
        <w:t>?</w:t>
      </w:r>
    </w:p>
    <w:p w14:paraId="51D7D671" w14:textId="6B7784D3" w:rsidR="00FD0607" w:rsidRDefault="00D42525" w:rsidP="002936D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“Çilekli” </w:t>
      </w:r>
      <w:r w:rsidR="007B1887" w:rsidRPr="00775D64">
        <w:rPr>
          <w:rFonts w:cs="Arial"/>
          <w:color w:val="000000"/>
          <w:shd w:val="clear" w:color="auto" w:fill="FFFFFF"/>
        </w:rPr>
        <w:t>öykü</w:t>
      </w:r>
      <w:r w:rsidR="007B1887">
        <w:rPr>
          <w:rFonts w:cs="Arial"/>
          <w:color w:val="000000"/>
          <w:shd w:val="clear" w:color="auto" w:fill="FFFFFF"/>
        </w:rPr>
        <w:t>sün</w:t>
      </w:r>
      <w:r w:rsidR="007B1887" w:rsidRPr="00775D64">
        <w:rPr>
          <w:rFonts w:cs="Arial"/>
          <w:color w:val="000000"/>
          <w:shd w:val="clear" w:color="auto" w:fill="FFFFFF"/>
        </w:rPr>
        <w:t>de</w:t>
      </w:r>
      <w:r w:rsidR="007B1887">
        <w:rPr>
          <w:rFonts w:cs="Arial"/>
          <w:color w:val="000000"/>
          <w:shd w:val="clear" w:color="auto" w:fill="FFFFFF"/>
        </w:rPr>
        <w:t xml:space="preserve"> </w:t>
      </w:r>
      <w:r>
        <w:rPr>
          <w:rFonts w:cs="Arial"/>
          <w:color w:val="000000"/>
          <w:shd w:val="clear" w:color="auto" w:fill="FFFFFF"/>
        </w:rPr>
        <w:t>dayının psikolojisi</w:t>
      </w:r>
      <w:r w:rsidR="00995977">
        <w:rPr>
          <w:rFonts w:cs="Arial"/>
          <w:color w:val="000000"/>
          <w:shd w:val="clear" w:color="auto" w:fill="FFFFFF"/>
        </w:rPr>
        <w:t xml:space="preserve">ne ilişkin </w:t>
      </w:r>
      <w:r>
        <w:rPr>
          <w:rFonts w:cs="Arial"/>
          <w:color w:val="000000"/>
          <w:shd w:val="clear" w:color="auto" w:fill="FFFFFF"/>
        </w:rPr>
        <w:t>neler öğreniyoruz? Yeğe</w:t>
      </w:r>
      <w:r w:rsidR="0053528E">
        <w:rPr>
          <w:rFonts w:cs="Arial"/>
          <w:color w:val="000000"/>
          <w:shd w:val="clear" w:color="auto" w:fill="FFFFFF"/>
        </w:rPr>
        <w:t>niyle yürüyüşlere çıkmasının nedenini</w:t>
      </w:r>
      <w:r>
        <w:rPr>
          <w:rFonts w:cs="Arial"/>
          <w:color w:val="000000"/>
          <w:shd w:val="clear" w:color="auto" w:fill="FFFFFF"/>
        </w:rPr>
        <w:t xml:space="preserve"> nasıl açıklıyor?</w:t>
      </w:r>
    </w:p>
    <w:p w14:paraId="5136BE85" w14:textId="632F7BDA" w:rsidR="007C28EF" w:rsidRDefault="007C28EF" w:rsidP="002936D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“Sisli” </w:t>
      </w:r>
      <w:r w:rsidR="007B1887" w:rsidRPr="00775D64">
        <w:rPr>
          <w:rFonts w:cs="Arial"/>
          <w:color w:val="000000"/>
          <w:shd w:val="clear" w:color="auto" w:fill="FFFFFF"/>
        </w:rPr>
        <w:t>öykü</w:t>
      </w:r>
      <w:r w:rsidR="007B1887">
        <w:rPr>
          <w:rFonts w:cs="Arial"/>
          <w:color w:val="000000"/>
          <w:shd w:val="clear" w:color="auto" w:fill="FFFFFF"/>
        </w:rPr>
        <w:t>sün</w:t>
      </w:r>
      <w:r w:rsidR="007B1887" w:rsidRPr="00775D64">
        <w:rPr>
          <w:rFonts w:cs="Arial"/>
          <w:color w:val="000000"/>
          <w:shd w:val="clear" w:color="auto" w:fill="FFFFFF"/>
        </w:rPr>
        <w:t>de</w:t>
      </w:r>
      <w:r w:rsidR="007B1887">
        <w:rPr>
          <w:rFonts w:cs="Arial"/>
          <w:color w:val="000000"/>
          <w:shd w:val="clear" w:color="auto" w:fill="FFFFFF"/>
        </w:rPr>
        <w:t xml:space="preserve"> </w:t>
      </w:r>
      <w:r w:rsidR="003534E8">
        <w:rPr>
          <w:rFonts w:cs="Arial"/>
          <w:color w:val="000000"/>
          <w:shd w:val="clear" w:color="auto" w:fill="FFFFFF"/>
        </w:rPr>
        <w:t>çocuk</w:t>
      </w:r>
      <w:r w:rsidR="00995977">
        <w:rPr>
          <w:rFonts w:cs="Arial"/>
          <w:color w:val="000000"/>
          <w:shd w:val="clear" w:color="auto" w:fill="FFFFFF"/>
        </w:rPr>
        <w:t>,</w:t>
      </w:r>
      <w:r w:rsidR="003534E8">
        <w:rPr>
          <w:rFonts w:cs="Arial"/>
          <w:color w:val="000000"/>
          <w:shd w:val="clear" w:color="auto" w:fill="FFFFFF"/>
        </w:rPr>
        <w:t xml:space="preserve"> ailesinin hangi gerçeklerini anlatıyor? Yoksulluk aile bireyleri ara</w:t>
      </w:r>
      <w:r w:rsidR="00D92DD5">
        <w:rPr>
          <w:rFonts w:cs="Arial"/>
          <w:color w:val="000000"/>
          <w:shd w:val="clear" w:color="auto" w:fill="FFFFFF"/>
        </w:rPr>
        <w:t>sındaki ilişkiyi nasıl belirliyor</w:t>
      </w:r>
      <w:r w:rsidR="003534E8">
        <w:rPr>
          <w:rFonts w:cs="Arial"/>
          <w:color w:val="000000"/>
          <w:shd w:val="clear" w:color="auto" w:fill="FFFFFF"/>
        </w:rPr>
        <w:t>?</w:t>
      </w:r>
      <w:r w:rsidR="00D92DD5">
        <w:rPr>
          <w:rFonts w:cs="Arial"/>
          <w:color w:val="000000"/>
          <w:shd w:val="clear" w:color="auto" w:fill="FFFFFF"/>
        </w:rPr>
        <w:t xml:space="preserve"> Evin etrafına çe</w:t>
      </w:r>
      <w:r w:rsidR="0053528E">
        <w:rPr>
          <w:rFonts w:cs="Arial"/>
          <w:color w:val="000000"/>
          <w:shd w:val="clear" w:color="auto" w:fill="FFFFFF"/>
        </w:rPr>
        <w:t>kilecek dikenli tel sizce neyi</w:t>
      </w:r>
      <w:r w:rsidR="00D92DD5">
        <w:rPr>
          <w:rFonts w:cs="Arial"/>
          <w:color w:val="000000"/>
          <w:shd w:val="clear" w:color="auto" w:fill="FFFFFF"/>
        </w:rPr>
        <w:t xml:space="preserve"> simgeliyor?</w:t>
      </w:r>
    </w:p>
    <w:p w14:paraId="22ACE8DA" w14:textId="21093D4C" w:rsidR="00D92DD5" w:rsidRDefault="00D92DD5" w:rsidP="002936D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Kardeşi Kerim’in ölümü ailede </w:t>
      </w:r>
      <w:r w:rsidR="00F5284E">
        <w:rPr>
          <w:rFonts w:cs="Arial"/>
          <w:color w:val="000000"/>
          <w:shd w:val="clear" w:color="auto" w:fill="FFFFFF"/>
        </w:rPr>
        <w:t xml:space="preserve">nasıl </w:t>
      </w:r>
      <w:r>
        <w:rPr>
          <w:rFonts w:cs="Arial"/>
          <w:color w:val="000000"/>
          <w:shd w:val="clear" w:color="auto" w:fill="FFFFFF"/>
        </w:rPr>
        <w:t xml:space="preserve">bir değişim yaratıyor? Sizce bir çocuğun </w:t>
      </w:r>
      <w:r w:rsidR="00995977">
        <w:rPr>
          <w:rFonts w:cs="Arial"/>
          <w:color w:val="000000"/>
          <w:shd w:val="clear" w:color="auto" w:fill="FFFFFF"/>
        </w:rPr>
        <w:t>kaybı</w:t>
      </w:r>
      <w:r>
        <w:rPr>
          <w:rFonts w:cs="Arial"/>
          <w:color w:val="000000"/>
          <w:shd w:val="clear" w:color="auto" w:fill="FFFFFF"/>
        </w:rPr>
        <w:t xml:space="preserve"> aileyi nasıl etkiler?</w:t>
      </w:r>
    </w:p>
    <w:p w14:paraId="343B082D" w14:textId="4D4F5DB2" w:rsidR="00D92DD5" w:rsidRDefault="00E04005" w:rsidP="002936D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Küçük bir çocuğa babasının öldüğü nasıl açıklanır? “Bir Soru” isimli öyküde dayının yeğenine bunu anlatmak için gösterdiği çabaya ne diyorsunuz? Böyle bir konu</w:t>
      </w:r>
      <w:r w:rsidR="0053528E">
        <w:rPr>
          <w:rFonts w:cs="Arial"/>
          <w:color w:val="000000"/>
          <w:shd w:val="clear" w:color="auto" w:fill="FFFFFF"/>
        </w:rPr>
        <w:t>yu açıklamak</w:t>
      </w:r>
      <w:r>
        <w:rPr>
          <w:rFonts w:cs="Arial"/>
          <w:color w:val="000000"/>
          <w:shd w:val="clear" w:color="auto" w:fill="FFFFFF"/>
        </w:rPr>
        <w:t xml:space="preserve"> için siz nasıl bir yöntem seçerdiniz?</w:t>
      </w:r>
    </w:p>
    <w:p w14:paraId="2FA962B5" w14:textId="390CE987" w:rsidR="00E04005" w:rsidRDefault="00E04005" w:rsidP="002936D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“Dünya İşleri” </w:t>
      </w:r>
      <w:r w:rsidR="007B1887" w:rsidRPr="00775D64">
        <w:rPr>
          <w:rFonts w:cs="Arial"/>
          <w:color w:val="000000"/>
          <w:shd w:val="clear" w:color="auto" w:fill="FFFFFF"/>
        </w:rPr>
        <w:t>öykü</w:t>
      </w:r>
      <w:r w:rsidR="007B1887">
        <w:rPr>
          <w:rFonts w:cs="Arial"/>
          <w:color w:val="000000"/>
          <w:shd w:val="clear" w:color="auto" w:fill="FFFFFF"/>
        </w:rPr>
        <w:t>sün</w:t>
      </w:r>
      <w:r w:rsidR="007B1887" w:rsidRPr="00775D64">
        <w:rPr>
          <w:rFonts w:cs="Arial"/>
          <w:color w:val="000000"/>
          <w:shd w:val="clear" w:color="auto" w:fill="FFFFFF"/>
        </w:rPr>
        <w:t>de</w:t>
      </w:r>
      <w:r w:rsidR="007B1887">
        <w:rPr>
          <w:rFonts w:cs="Arial"/>
          <w:color w:val="000000"/>
          <w:shd w:val="clear" w:color="auto" w:fill="FFFFFF"/>
        </w:rPr>
        <w:t xml:space="preserve"> </w:t>
      </w:r>
      <w:r w:rsidR="0053528E">
        <w:rPr>
          <w:rFonts w:cs="Arial"/>
          <w:color w:val="000000"/>
          <w:shd w:val="clear" w:color="auto" w:fill="FFFFFF"/>
        </w:rPr>
        <w:t>okur nasıl bir duygu içine giriyor</w:t>
      </w:r>
      <w:r w:rsidR="009E2BCE">
        <w:rPr>
          <w:rFonts w:cs="Arial"/>
          <w:color w:val="000000"/>
          <w:shd w:val="clear" w:color="auto" w:fill="FFFFFF"/>
        </w:rPr>
        <w:t>? Çocuk yalnızlıktan bunaldığı halde yeni taşınan komşu</w:t>
      </w:r>
      <w:r w:rsidR="00F5284E">
        <w:rPr>
          <w:rFonts w:cs="Arial"/>
          <w:color w:val="000000"/>
          <w:shd w:val="clear" w:color="auto" w:fill="FFFFFF"/>
        </w:rPr>
        <w:t>nun</w:t>
      </w:r>
      <w:r w:rsidR="009E2BCE">
        <w:rPr>
          <w:rFonts w:cs="Arial"/>
          <w:color w:val="000000"/>
          <w:shd w:val="clear" w:color="auto" w:fill="FFFFFF"/>
        </w:rPr>
        <w:t xml:space="preserve"> kız</w:t>
      </w:r>
      <w:r w:rsidR="00F5284E">
        <w:rPr>
          <w:rFonts w:cs="Arial"/>
          <w:color w:val="000000"/>
          <w:shd w:val="clear" w:color="auto" w:fill="FFFFFF"/>
        </w:rPr>
        <w:t>ıy</w:t>
      </w:r>
      <w:r w:rsidR="009E2BCE">
        <w:rPr>
          <w:rFonts w:cs="Arial"/>
          <w:color w:val="000000"/>
          <w:shd w:val="clear" w:color="auto" w:fill="FFFFFF"/>
        </w:rPr>
        <w:t>la neden ilişki kurmuyor?</w:t>
      </w:r>
    </w:p>
    <w:p w14:paraId="11C79E5A" w14:textId="59517E8F" w:rsidR="009E2BCE" w:rsidRDefault="0053528E" w:rsidP="002936D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“Canan” </w:t>
      </w:r>
      <w:r w:rsidR="007B1887" w:rsidRPr="00775D64">
        <w:rPr>
          <w:rFonts w:cs="Arial"/>
          <w:color w:val="000000"/>
          <w:shd w:val="clear" w:color="auto" w:fill="FFFFFF"/>
        </w:rPr>
        <w:t>öykü</w:t>
      </w:r>
      <w:r w:rsidR="007B1887">
        <w:rPr>
          <w:rFonts w:cs="Arial"/>
          <w:color w:val="000000"/>
          <w:shd w:val="clear" w:color="auto" w:fill="FFFFFF"/>
        </w:rPr>
        <w:t>sün</w:t>
      </w:r>
      <w:r w:rsidR="007B1887" w:rsidRPr="00775D64">
        <w:rPr>
          <w:rFonts w:cs="Arial"/>
          <w:color w:val="000000"/>
          <w:shd w:val="clear" w:color="auto" w:fill="FFFFFF"/>
        </w:rPr>
        <w:t>de</w:t>
      </w:r>
      <w:r w:rsidR="007B1887">
        <w:rPr>
          <w:rFonts w:cs="Arial"/>
          <w:color w:val="000000"/>
          <w:shd w:val="clear" w:color="auto" w:fill="FFFFFF"/>
        </w:rPr>
        <w:t xml:space="preserve"> </w:t>
      </w:r>
      <w:r>
        <w:rPr>
          <w:rFonts w:cs="Arial"/>
          <w:color w:val="000000"/>
          <w:shd w:val="clear" w:color="auto" w:fill="FFFFFF"/>
        </w:rPr>
        <w:t>yazar</w:t>
      </w:r>
      <w:r w:rsidR="00DE0328">
        <w:rPr>
          <w:rFonts w:cs="Arial"/>
          <w:color w:val="000000"/>
          <w:shd w:val="clear" w:color="auto" w:fill="FFFFFF"/>
        </w:rPr>
        <w:t xml:space="preserve">, </w:t>
      </w:r>
      <w:r w:rsidR="009E2BCE">
        <w:rPr>
          <w:rFonts w:cs="Arial"/>
          <w:color w:val="000000"/>
          <w:shd w:val="clear" w:color="auto" w:fill="FFFFFF"/>
        </w:rPr>
        <w:t>“gece yarısı” sözcüğünün birlikte yazılmış olmasını neden dert ediniyor?</w:t>
      </w:r>
      <w:r>
        <w:rPr>
          <w:rFonts w:cs="Arial"/>
          <w:color w:val="000000"/>
          <w:shd w:val="clear" w:color="auto" w:fill="FFFFFF"/>
        </w:rPr>
        <w:t xml:space="preserve"> Öyküde a</w:t>
      </w:r>
      <w:r w:rsidR="00DE0328">
        <w:rPr>
          <w:rFonts w:cs="Arial"/>
          <w:color w:val="000000"/>
          <w:shd w:val="clear" w:color="auto" w:fill="FFFFFF"/>
        </w:rPr>
        <w:t>yrı yazmış olmasıyla sırtındaki ağrının hafiflemesi</w:t>
      </w:r>
      <w:r>
        <w:rPr>
          <w:rFonts w:cs="Arial"/>
          <w:color w:val="000000"/>
          <w:shd w:val="clear" w:color="auto" w:fill="FFFFFF"/>
        </w:rPr>
        <w:t xml:space="preserve"> arasında nasıl bir bağlantı kuruluyor</w:t>
      </w:r>
      <w:r w:rsidR="00DE0328">
        <w:rPr>
          <w:rFonts w:cs="Arial"/>
          <w:color w:val="000000"/>
          <w:shd w:val="clear" w:color="auto" w:fill="FFFFFF"/>
        </w:rPr>
        <w:t>?</w:t>
      </w:r>
    </w:p>
    <w:p w14:paraId="1C4C6273" w14:textId="3F67A6C7" w:rsidR="00DE0328" w:rsidRDefault="0053528E" w:rsidP="002936D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“Ağabeyi</w:t>
      </w:r>
      <w:r w:rsidR="00DE0328">
        <w:rPr>
          <w:rFonts w:cs="Arial"/>
          <w:color w:val="000000"/>
          <w:shd w:val="clear" w:color="auto" w:fill="FFFFFF"/>
        </w:rPr>
        <w:t xml:space="preserve">” </w:t>
      </w:r>
      <w:r w:rsidR="007B1887" w:rsidRPr="00775D64">
        <w:rPr>
          <w:rFonts w:cs="Arial"/>
          <w:color w:val="000000"/>
          <w:shd w:val="clear" w:color="auto" w:fill="FFFFFF"/>
        </w:rPr>
        <w:t>öykü</w:t>
      </w:r>
      <w:r w:rsidR="007B1887">
        <w:rPr>
          <w:rFonts w:cs="Arial"/>
          <w:color w:val="000000"/>
          <w:shd w:val="clear" w:color="auto" w:fill="FFFFFF"/>
        </w:rPr>
        <w:t>sün</w:t>
      </w:r>
      <w:r w:rsidR="007B1887" w:rsidRPr="00775D64">
        <w:rPr>
          <w:rFonts w:cs="Arial"/>
          <w:color w:val="000000"/>
          <w:shd w:val="clear" w:color="auto" w:fill="FFFFFF"/>
        </w:rPr>
        <w:t>de</w:t>
      </w:r>
      <w:r w:rsidR="007B1887">
        <w:rPr>
          <w:rFonts w:cs="Arial"/>
          <w:color w:val="000000"/>
          <w:shd w:val="clear" w:color="auto" w:fill="FFFFFF"/>
        </w:rPr>
        <w:t xml:space="preserve"> </w:t>
      </w:r>
      <w:r w:rsidR="00673EBD">
        <w:rPr>
          <w:rFonts w:cs="Arial"/>
          <w:color w:val="000000"/>
          <w:shd w:val="clear" w:color="auto" w:fill="FFFFFF"/>
        </w:rPr>
        <w:t>yazar</w:t>
      </w:r>
      <w:r w:rsidR="00F5284E">
        <w:rPr>
          <w:rFonts w:cs="Arial"/>
          <w:color w:val="000000"/>
          <w:shd w:val="clear" w:color="auto" w:fill="FFFFFF"/>
        </w:rPr>
        <w:t>,</w:t>
      </w:r>
      <w:r w:rsidR="00673EBD">
        <w:rPr>
          <w:rFonts w:cs="Arial"/>
          <w:color w:val="000000"/>
          <w:shd w:val="clear" w:color="auto" w:fill="FFFFFF"/>
        </w:rPr>
        <w:t xml:space="preserve"> çınar altındaki kahvede neler gözlemleyip düşünüyor? Yazın denize gitmek gibi basit bir eylem için çaresi ne?</w:t>
      </w:r>
    </w:p>
    <w:p w14:paraId="30D37C47" w14:textId="4CF29043" w:rsidR="00673EBD" w:rsidRDefault="00673EBD" w:rsidP="002936D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Çocuğun boyadığı ayakkabı iç</w:t>
      </w:r>
      <w:r w:rsidR="0053528E">
        <w:rPr>
          <w:rFonts w:cs="Arial"/>
          <w:color w:val="000000"/>
          <w:shd w:val="clear" w:color="auto" w:fill="FFFFFF"/>
        </w:rPr>
        <w:t>in para almaması yazara</w:t>
      </w:r>
      <w:r w:rsidR="003814A4">
        <w:rPr>
          <w:rFonts w:cs="Arial"/>
          <w:color w:val="000000"/>
          <w:shd w:val="clear" w:color="auto" w:fill="FFFFFF"/>
        </w:rPr>
        <w:t xml:space="preserve"> iltifat mı, hakaret mi</w:t>
      </w:r>
      <w:r>
        <w:rPr>
          <w:rFonts w:cs="Arial"/>
          <w:color w:val="000000"/>
          <w:shd w:val="clear" w:color="auto" w:fill="FFFFFF"/>
        </w:rPr>
        <w:t>?</w:t>
      </w:r>
      <w:r w:rsidR="003814A4">
        <w:rPr>
          <w:rFonts w:cs="Arial"/>
          <w:color w:val="000000"/>
          <w:shd w:val="clear" w:color="auto" w:fill="FFFFFF"/>
        </w:rPr>
        <w:t xml:space="preserve"> “Kambur” yerine “senin gibi” denmesi kamburluğu hafifletiyor mu? </w:t>
      </w:r>
    </w:p>
    <w:p w14:paraId="4E2EFE21" w14:textId="059E53DE" w:rsidR="00D42525" w:rsidRDefault="007C28EF" w:rsidP="002936D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Kitapta yer alan </w:t>
      </w:r>
      <w:r w:rsidR="007B1887">
        <w:rPr>
          <w:rFonts w:cs="Arial"/>
          <w:color w:val="000000"/>
          <w:shd w:val="clear" w:color="auto" w:fill="FFFFFF"/>
        </w:rPr>
        <w:t>8</w:t>
      </w:r>
      <w:r>
        <w:rPr>
          <w:rFonts w:cs="Arial"/>
          <w:color w:val="000000"/>
          <w:shd w:val="clear" w:color="auto" w:fill="FFFFFF"/>
        </w:rPr>
        <w:t xml:space="preserve"> öykünün anlatım tarzı bakımından ortak noktaları neler? Öykülerden hangisi daha çok aklınızda kaldı? Nedenleriyle birlikte açıklayın.</w:t>
      </w:r>
    </w:p>
    <w:p w14:paraId="57E55261" w14:textId="172A2E0D" w:rsidR="003814A4" w:rsidRPr="00775D64" w:rsidRDefault="003814A4" w:rsidP="002936D5">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Kitabı bitirdiğinizde ne hissediyorsunuz? Kitabın size aktardığı genel duygu ne?</w:t>
      </w:r>
    </w:p>
    <w:p w14:paraId="6A1CE9F1" w14:textId="77777777" w:rsidR="003814A4" w:rsidRPr="000B156E" w:rsidRDefault="003814A4"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3FBDF32" w14:textId="77777777" w:rsidR="00F5284E" w:rsidRDefault="00F5284E">
      <w:pPr>
        <w:rPr>
          <w:rFonts w:ascii="Calibri" w:eastAsia="Times New Roman" w:hAnsi="Calibri" w:cs="Tahoma"/>
          <w:b/>
          <w:color w:val="212121"/>
          <w:lang w:eastAsia="tr-TR"/>
        </w:rPr>
      </w:pPr>
      <w:r>
        <w:rPr>
          <w:rFonts w:ascii="Calibri" w:eastAsia="Times New Roman" w:hAnsi="Calibri" w:cs="Tahoma"/>
          <w:b/>
          <w:color w:val="212121"/>
          <w:lang w:eastAsia="tr-TR"/>
        </w:rPr>
        <w:br w:type="page"/>
      </w:r>
    </w:p>
    <w:p w14:paraId="70CDC3DF" w14:textId="0675E5C1"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lastRenderedPageBreak/>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2A086652" w14:textId="77777777" w:rsidR="007B1887" w:rsidRPr="00E278FD" w:rsidRDefault="007B1887" w:rsidP="007B1887">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77A9E36" w14:textId="58A73DF5" w:rsidR="00AF655A" w:rsidRPr="000D216F" w:rsidRDefault="00AF655A" w:rsidP="002936D5">
      <w:pPr>
        <w:pStyle w:val="ListParagraph"/>
        <w:numPr>
          <w:ilvl w:val="0"/>
          <w:numId w:val="20"/>
        </w:numPr>
        <w:tabs>
          <w:tab w:val="right" w:pos="9525"/>
        </w:tabs>
        <w:spacing w:after="80" w:line="240" w:lineRule="auto"/>
        <w:contextualSpacing w:val="0"/>
        <w:rPr>
          <w:rFonts w:ascii="Calibri" w:eastAsia="Times New Roman" w:hAnsi="Calibri" w:cs="Tahoma"/>
          <w:b/>
          <w:color w:val="212121"/>
          <w:lang w:eastAsia="tr-TR"/>
        </w:rPr>
      </w:pPr>
      <w:r w:rsidRPr="00F639AF">
        <w:rPr>
          <w:rFonts w:ascii="Calibri" w:eastAsia="Times New Roman" w:hAnsi="Calibri" w:cs="Tahoma"/>
          <w:b/>
          <w:color w:val="212121"/>
          <w:lang w:eastAsia="tr-TR"/>
        </w:rPr>
        <w:t>Yazma:</w:t>
      </w:r>
      <w:r w:rsidRPr="006F1CB3">
        <w:rPr>
          <w:rFonts w:ascii="Calibri" w:eastAsia="Times New Roman" w:hAnsi="Calibri" w:cs="Tahoma"/>
          <w:color w:val="212121"/>
          <w:lang w:eastAsia="tr-TR"/>
        </w:rPr>
        <w:t xml:space="preserve"> </w:t>
      </w:r>
      <w:r w:rsidR="00775D64">
        <w:rPr>
          <w:rFonts w:ascii="Calibri" w:eastAsia="Times New Roman" w:hAnsi="Calibri" w:cs="Tahoma"/>
          <w:color w:val="212121"/>
          <w:lang w:eastAsia="tr-TR"/>
        </w:rPr>
        <w:t>Herkes, “İnsan bir yerde yabancı olunca bir rahatlık kazanıyor</w:t>
      </w:r>
      <w:r w:rsidR="00F5284E">
        <w:rPr>
          <w:rFonts w:ascii="Calibri" w:eastAsia="Times New Roman" w:hAnsi="Calibri" w:cs="Tahoma"/>
          <w:color w:val="212121"/>
          <w:lang w:eastAsia="tr-TR"/>
        </w:rPr>
        <w:t>,</w:t>
      </w:r>
      <w:r w:rsidR="00775D64">
        <w:rPr>
          <w:rFonts w:ascii="Calibri" w:eastAsia="Times New Roman" w:hAnsi="Calibri" w:cs="Tahoma"/>
          <w:color w:val="212121"/>
          <w:lang w:eastAsia="tr-TR"/>
        </w:rPr>
        <w:t>” cümlesiyle başlayan kısa bir öykü yazsın. Rumuz kullanarak yazılan öyküler sınıfta okunurken öğrenciler her birine 1-</w:t>
      </w:r>
      <w:r w:rsidR="00F5284E">
        <w:rPr>
          <w:rFonts w:ascii="Calibri" w:eastAsia="Times New Roman" w:hAnsi="Calibri" w:cs="Tahoma"/>
          <w:color w:val="212121"/>
          <w:lang w:eastAsia="tr-TR"/>
        </w:rPr>
        <w:t>7</w:t>
      </w:r>
      <w:r w:rsidR="00775D64">
        <w:rPr>
          <w:rFonts w:ascii="Calibri" w:eastAsia="Times New Roman" w:hAnsi="Calibri" w:cs="Tahoma"/>
          <w:color w:val="212121"/>
          <w:lang w:eastAsia="tr-TR"/>
        </w:rPr>
        <w:t xml:space="preserve"> arası puan versin. En yüksek puanları derleyen 3 öyküye sembolik armağanlar verilsin.</w:t>
      </w:r>
    </w:p>
    <w:p w14:paraId="48C54420" w14:textId="412F21F1" w:rsidR="00AF655A" w:rsidRDefault="00AA6C3B" w:rsidP="002936D5">
      <w:pPr>
        <w:pStyle w:val="ListParagraph"/>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Canlandırma</w:t>
      </w:r>
      <w:r w:rsidR="00AF655A">
        <w:rPr>
          <w:rFonts w:ascii="Calibri" w:eastAsia="Times New Roman" w:hAnsi="Calibri" w:cs="Tahoma"/>
          <w:b/>
          <w:color w:val="212121"/>
          <w:lang w:eastAsia="tr-TR"/>
        </w:rPr>
        <w:t>:</w:t>
      </w:r>
      <w:r w:rsidR="007C28EF">
        <w:rPr>
          <w:rFonts w:ascii="Calibri" w:eastAsia="Times New Roman" w:hAnsi="Calibri" w:cs="Tahoma"/>
          <w:color w:val="212121"/>
          <w:lang w:eastAsia="tr-TR"/>
        </w:rPr>
        <w:t xml:space="preserve"> Öğrenciler </w:t>
      </w:r>
      <w:r w:rsidR="00F5284E">
        <w:rPr>
          <w:rFonts w:ascii="Calibri" w:eastAsia="Times New Roman" w:hAnsi="Calibri" w:cs="Tahoma"/>
          <w:color w:val="212121"/>
          <w:lang w:eastAsia="tr-TR"/>
        </w:rPr>
        <w:t>3</w:t>
      </w:r>
      <w:r w:rsidR="007C28EF">
        <w:rPr>
          <w:rFonts w:ascii="Calibri" w:eastAsia="Times New Roman" w:hAnsi="Calibri" w:cs="Tahoma"/>
          <w:color w:val="212121"/>
          <w:lang w:eastAsia="tr-TR"/>
        </w:rPr>
        <w:t xml:space="preserve"> kişilik gruplara ayrılsın. Her grup normal bir yaşam sürerken bir hastalık ya da kaza sonucu engelli hale gel</w:t>
      </w:r>
      <w:r w:rsidR="007E58A4">
        <w:rPr>
          <w:rFonts w:ascii="Calibri" w:eastAsia="Times New Roman" w:hAnsi="Calibri" w:cs="Tahoma"/>
          <w:color w:val="212121"/>
          <w:lang w:eastAsia="tr-TR"/>
        </w:rPr>
        <w:t>en hayali bir karakter yaratsın. O</w:t>
      </w:r>
      <w:r w:rsidR="0053528E">
        <w:rPr>
          <w:rFonts w:ascii="Calibri" w:eastAsia="Times New Roman" w:hAnsi="Calibri" w:cs="Tahoma"/>
          <w:color w:val="212121"/>
          <w:lang w:eastAsia="tr-TR"/>
        </w:rPr>
        <w:t>nun</w:t>
      </w:r>
      <w:r w:rsidR="007C28EF">
        <w:rPr>
          <w:rFonts w:ascii="Calibri" w:eastAsia="Times New Roman" w:hAnsi="Calibri" w:cs="Tahoma"/>
          <w:color w:val="212121"/>
          <w:lang w:eastAsia="tr-TR"/>
        </w:rPr>
        <w:t xml:space="preserve"> </w:t>
      </w:r>
      <w:r w:rsidR="007E58A4">
        <w:rPr>
          <w:rFonts w:ascii="Calibri" w:eastAsia="Times New Roman" w:hAnsi="Calibri" w:cs="Tahoma"/>
          <w:color w:val="212121"/>
          <w:lang w:eastAsia="tr-TR"/>
        </w:rPr>
        <w:t xml:space="preserve">engelli </w:t>
      </w:r>
      <w:r w:rsidR="007C28EF">
        <w:rPr>
          <w:rFonts w:ascii="Calibri" w:eastAsia="Times New Roman" w:hAnsi="Calibri" w:cs="Tahoma"/>
          <w:color w:val="212121"/>
          <w:lang w:eastAsia="tr-TR"/>
        </w:rPr>
        <w:t xml:space="preserve">yaşamında ne tür psikolojik sorunlarını olacağını, hangi toplumsal tepkiler ve kentsel zorluklarla başa çıkma </w:t>
      </w:r>
      <w:r w:rsidR="007E58A4">
        <w:rPr>
          <w:rFonts w:ascii="Calibri" w:eastAsia="Times New Roman" w:hAnsi="Calibri" w:cs="Tahoma"/>
          <w:color w:val="212121"/>
          <w:lang w:eastAsia="tr-TR"/>
        </w:rPr>
        <w:t xml:space="preserve">durumunda kalacağını anlatarak bulduğu </w:t>
      </w:r>
      <w:r w:rsidR="00F5284E">
        <w:rPr>
          <w:rFonts w:ascii="Calibri" w:eastAsia="Times New Roman" w:hAnsi="Calibri" w:cs="Tahoma"/>
          <w:color w:val="212121"/>
          <w:lang w:eastAsia="tr-TR"/>
        </w:rPr>
        <w:t>çözümleri</w:t>
      </w:r>
      <w:r w:rsidR="007E58A4">
        <w:rPr>
          <w:rFonts w:ascii="Calibri" w:eastAsia="Times New Roman" w:hAnsi="Calibri" w:cs="Tahoma"/>
          <w:color w:val="212121"/>
          <w:lang w:eastAsia="tr-TR"/>
        </w:rPr>
        <w:t xml:space="preserve"> içeren bir anlatı hazırlasın. </w:t>
      </w:r>
      <w:r w:rsidR="00F5284E">
        <w:rPr>
          <w:rFonts w:ascii="Calibri" w:eastAsia="Times New Roman" w:hAnsi="Calibri" w:cs="Tahoma"/>
          <w:color w:val="212121"/>
          <w:lang w:eastAsia="tr-TR"/>
        </w:rPr>
        <w:t>Bakalım, e</w:t>
      </w:r>
      <w:r w:rsidR="007E58A4">
        <w:rPr>
          <w:rFonts w:ascii="Calibri" w:eastAsia="Times New Roman" w:hAnsi="Calibri" w:cs="Tahoma"/>
          <w:color w:val="212121"/>
          <w:lang w:eastAsia="tr-TR"/>
        </w:rPr>
        <w:t>ngelsizler engellileri ne kadar anl</w:t>
      </w:r>
      <w:r w:rsidR="00F5284E">
        <w:rPr>
          <w:rFonts w:ascii="Calibri" w:eastAsia="Times New Roman" w:hAnsi="Calibri" w:cs="Tahoma"/>
          <w:color w:val="212121"/>
          <w:lang w:eastAsia="tr-TR"/>
        </w:rPr>
        <w:t>ayabiliyor,</w:t>
      </w:r>
      <w:r w:rsidR="007E58A4">
        <w:rPr>
          <w:rFonts w:ascii="Calibri" w:eastAsia="Times New Roman" w:hAnsi="Calibri" w:cs="Tahoma"/>
          <w:color w:val="212121"/>
          <w:lang w:eastAsia="tr-TR"/>
        </w:rPr>
        <w:t xml:space="preserve"> ortaya çıksın.</w:t>
      </w:r>
    </w:p>
    <w:p w14:paraId="49ED403A" w14:textId="4C99B7E8" w:rsidR="00DE0328" w:rsidRPr="00DE0328" w:rsidRDefault="007E58A4" w:rsidP="002936D5">
      <w:pPr>
        <w:pStyle w:val="ListParagraph"/>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Yarışma:</w:t>
      </w:r>
      <w:r>
        <w:rPr>
          <w:rFonts w:ascii="Calibri" w:eastAsia="Times New Roman" w:hAnsi="Calibri" w:cs="Tahoma"/>
          <w:color w:val="212121"/>
          <w:lang w:eastAsia="tr-TR"/>
        </w:rPr>
        <w:t xml:space="preserve"> </w:t>
      </w:r>
      <w:r w:rsidR="002936D5">
        <w:rPr>
          <w:rFonts w:ascii="Calibri" w:eastAsia="Times New Roman" w:hAnsi="Calibri" w:cs="Tahoma"/>
          <w:color w:val="212121"/>
          <w:lang w:eastAsia="tr-TR"/>
        </w:rPr>
        <w:t>Ö</w:t>
      </w:r>
      <w:r w:rsidR="00DE0328">
        <w:rPr>
          <w:rFonts w:ascii="Calibri" w:eastAsia="Times New Roman" w:hAnsi="Calibri" w:cs="Tahoma"/>
          <w:color w:val="212121"/>
          <w:lang w:eastAsia="tr-TR"/>
        </w:rPr>
        <w:t xml:space="preserve">ğrenciler </w:t>
      </w:r>
      <w:r w:rsidR="00F5284E">
        <w:rPr>
          <w:rFonts w:ascii="Calibri" w:eastAsia="Times New Roman" w:hAnsi="Calibri" w:cs="Tahoma"/>
          <w:color w:val="212121"/>
          <w:lang w:eastAsia="tr-TR"/>
        </w:rPr>
        <w:t>2</w:t>
      </w:r>
      <w:r w:rsidR="00DE0328">
        <w:rPr>
          <w:rFonts w:ascii="Calibri" w:eastAsia="Times New Roman" w:hAnsi="Calibri" w:cs="Tahoma"/>
          <w:color w:val="212121"/>
          <w:lang w:eastAsia="tr-TR"/>
        </w:rPr>
        <w:t xml:space="preserve"> kişilik gruplara ayrılsın. Her grup birleşik ve ayrı </w:t>
      </w:r>
      <w:r w:rsidR="00445770">
        <w:rPr>
          <w:rFonts w:ascii="Calibri" w:eastAsia="Times New Roman" w:hAnsi="Calibri" w:cs="Tahoma"/>
          <w:color w:val="212121"/>
          <w:lang w:eastAsia="tr-TR"/>
        </w:rPr>
        <w:t>yazılan sözcüklerden</w:t>
      </w:r>
      <w:r w:rsidR="00DE0328">
        <w:rPr>
          <w:rFonts w:ascii="Calibri" w:eastAsia="Times New Roman" w:hAnsi="Calibri" w:cs="Tahoma"/>
          <w:color w:val="212121"/>
          <w:lang w:eastAsia="tr-TR"/>
        </w:rPr>
        <w:t xml:space="preserve"> listeler hazırlasın. Gruplar sırayla </w:t>
      </w:r>
      <w:r w:rsidR="00445770">
        <w:rPr>
          <w:rFonts w:ascii="Calibri" w:eastAsia="Times New Roman" w:hAnsi="Calibri" w:cs="Tahoma"/>
          <w:color w:val="212121"/>
          <w:lang w:eastAsia="tr-TR"/>
        </w:rPr>
        <w:t>birbirlerine sözcükleri sorsun; gruptan bir kişi tahtaya sorulan sözcüğü yazsın ya da ayrı-birleşik yazıldığını söylesin. Y</w:t>
      </w:r>
      <w:r w:rsidR="00DE0328">
        <w:rPr>
          <w:rFonts w:ascii="Calibri" w:eastAsia="Times New Roman" w:hAnsi="Calibri" w:cs="Tahoma"/>
          <w:color w:val="212121"/>
          <w:lang w:eastAsia="tr-TR"/>
        </w:rPr>
        <w:t xml:space="preserve">anlış yanıtlayan grup elensin. Tek grup kalıncaya kadar gruplar yarışmayı sürdürsün. </w:t>
      </w:r>
      <w:r w:rsidR="00F5284E">
        <w:rPr>
          <w:rFonts w:ascii="Calibri" w:eastAsia="Times New Roman" w:hAnsi="Calibri" w:cs="Tahoma"/>
          <w:color w:val="212121"/>
          <w:lang w:eastAsia="tr-TR"/>
        </w:rPr>
        <w:t>Sona kalarak k</w:t>
      </w:r>
      <w:r w:rsidR="00DE0328">
        <w:rPr>
          <w:rFonts w:ascii="Calibri" w:eastAsia="Times New Roman" w:hAnsi="Calibri" w:cs="Tahoma"/>
          <w:color w:val="212121"/>
          <w:lang w:eastAsia="tr-TR"/>
        </w:rPr>
        <w:t>azana</w:t>
      </w:r>
      <w:r w:rsidR="00F5284E">
        <w:rPr>
          <w:rFonts w:ascii="Calibri" w:eastAsia="Times New Roman" w:hAnsi="Calibri" w:cs="Tahoma"/>
          <w:color w:val="212121"/>
          <w:lang w:eastAsia="tr-TR"/>
        </w:rPr>
        <w:t>n</w:t>
      </w:r>
      <w:r w:rsidR="00DE0328">
        <w:rPr>
          <w:rFonts w:ascii="Calibri" w:eastAsia="Times New Roman" w:hAnsi="Calibri" w:cs="Tahoma"/>
          <w:color w:val="212121"/>
          <w:lang w:eastAsia="tr-TR"/>
        </w:rPr>
        <w:t xml:space="preserve"> </w:t>
      </w:r>
      <w:r w:rsidR="00F5284E">
        <w:rPr>
          <w:rFonts w:ascii="Calibri" w:eastAsia="Times New Roman" w:hAnsi="Calibri" w:cs="Tahoma"/>
          <w:color w:val="212121"/>
          <w:lang w:eastAsia="tr-TR"/>
        </w:rPr>
        <w:t xml:space="preserve">2 </w:t>
      </w:r>
      <w:r w:rsidR="00DE0328">
        <w:rPr>
          <w:rFonts w:ascii="Calibri" w:eastAsia="Times New Roman" w:hAnsi="Calibri" w:cs="Tahoma"/>
          <w:color w:val="212121"/>
          <w:lang w:eastAsia="tr-TR"/>
        </w:rPr>
        <w:t xml:space="preserve">gruba “Sözcüklerin Efendisi” </w:t>
      </w:r>
      <w:r w:rsidR="00F5284E">
        <w:rPr>
          <w:rFonts w:ascii="Calibri" w:eastAsia="Times New Roman" w:hAnsi="Calibri" w:cs="Tahoma"/>
          <w:color w:val="212121"/>
          <w:lang w:eastAsia="tr-TR"/>
        </w:rPr>
        <w:t>rozetleri</w:t>
      </w:r>
      <w:r w:rsidR="00DE0328">
        <w:rPr>
          <w:rFonts w:ascii="Calibri" w:eastAsia="Times New Roman" w:hAnsi="Calibri" w:cs="Tahoma"/>
          <w:color w:val="212121"/>
          <w:lang w:eastAsia="tr-TR"/>
        </w:rPr>
        <w:t xml:space="preserve"> takılsın.</w:t>
      </w:r>
    </w:p>
    <w:p w14:paraId="54A96CD8" w14:textId="7DFDEA85" w:rsidR="00DE0328" w:rsidRPr="00F469C7" w:rsidRDefault="00DE0328" w:rsidP="002936D5">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9B1B8C">
        <w:rPr>
          <w:rFonts w:ascii="Calibri" w:eastAsia="Times New Roman" w:hAnsi="Calibri" w:cs="Tahoma"/>
          <w:b/>
          <w:lang w:eastAsia="tr-TR"/>
        </w:rPr>
        <w:t>Tartışma:</w:t>
      </w:r>
      <w:r w:rsidRPr="009B1B8C">
        <w:rPr>
          <w:rFonts w:ascii="Calibri" w:eastAsia="Times New Roman" w:hAnsi="Calibri" w:cs="Tahoma"/>
          <w:lang w:eastAsia="tr-TR"/>
        </w:rPr>
        <w:t xml:space="preserve"> </w:t>
      </w:r>
      <w:r w:rsidR="00673EBD">
        <w:rPr>
          <w:rFonts w:ascii="Calibri" w:eastAsia="Times New Roman" w:hAnsi="Calibri" w:cs="Tahoma"/>
          <w:lang w:eastAsia="tr-TR"/>
        </w:rPr>
        <w:t>“Ağabey” öykü</w:t>
      </w:r>
      <w:r w:rsidR="00F5284E">
        <w:rPr>
          <w:rFonts w:ascii="Calibri" w:eastAsia="Times New Roman" w:hAnsi="Calibri" w:cs="Tahoma"/>
          <w:lang w:eastAsia="tr-TR"/>
        </w:rPr>
        <w:t>sü</w:t>
      </w:r>
      <w:r w:rsidR="00673EBD">
        <w:rPr>
          <w:rFonts w:ascii="Calibri" w:eastAsia="Times New Roman" w:hAnsi="Calibri" w:cs="Tahoma"/>
          <w:lang w:eastAsia="tr-TR"/>
        </w:rPr>
        <w:t>nün 81</w:t>
      </w:r>
      <w:r w:rsidR="00F5284E">
        <w:rPr>
          <w:rFonts w:ascii="Calibri" w:eastAsia="Times New Roman" w:hAnsi="Calibri" w:cs="Tahoma"/>
          <w:lang w:eastAsia="tr-TR"/>
        </w:rPr>
        <w:t xml:space="preserve"> ve </w:t>
      </w:r>
      <w:r w:rsidR="00673EBD">
        <w:rPr>
          <w:rFonts w:ascii="Calibri" w:eastAsia="Times New Roman" w:hAnsi="Calibri" w:cs="Tahoma"/>
          <w:lang w:eastAsia="tr-TR"/>
        </w:rPr>
        <w:t xml:space="preserve">82. </w:t>
      </w:r>
      <w:r w:rsidR="00F5284E">
        <w:rPr>
          <w:rFonts w:ascii="Calibri" w:eastAsia="Times New Roman" w:hAnsi="Calibri" w:cs="Tahoma"/>
          <w:lang w:eastAsia="tr-TR"/>
        </w:rPr>
        <w:t>s</w:t>
      </w:r>
      <w:r w:rsidR="00673EBD">
        <w:rPr>
          <w:rFonts w:ascii="Calibri" w:eastAsia="Times New Roman" w:hAnsi="Calibri" w:cs="Tahoma"/>
          <w:lang w:eastAsia="tr-TR"/>
        </w:rPr>
        <w:t>ayfalarında</w:t>
      </w:r>
      <w:r w:rsidR="00673EBD" w:rsidRPr="00673EBD">
        <w:rPr>
          <w:rFonts w:ascii="Calibri" w:eastAsia="Times New Roman" w:hAnsi="Calibri" w:cs="Tahoma"/>
          <w:lang w:eastAsia="tr-TR"/>
        </w:rPr>
        <w:t xml:space="preserve"> </w:t>
      </w:r>
      <w:r w:rsidR="00673EBD">
        <w:rPr>
          <w:rFonts w:ascii="Calibri" w:eastAsia="Times New Roman" w:hAnsi="Calibri" w:cs="Tahoma"/>
          <w:lang w:eastAsia="tr-TR"/>
        </w:rPr>
        <w:t>yazar, kamburu nedeniyle kendine kalan yaşama alanını, denize gidememeyi kabullenişini anlatıyor ve soruyor: “Bunu söylemek kendine yenilmek</w:t>
      </w:r>
      <w:r w:rsidR="00F469C7">
        <w:rPr>
          <w:rFonts w:ascii="Calibri" w:eastAsia="Times New Roman" w:hAnsi="Calibri" w:cs="Tahoma"/>
          <w:lang w:eastAsia="tr-TR"/>
        </w:rPr>
        <w:t>,</w:t>
      </w:r>
      <w:r w:rsidR="00673EBD">
        <w:rPr>
          <w:rFonts w:ascii="Calibri" w:eastAsia="Times New Roman" w:hAnsi="Calibri" w:cs="Tahoma"/>
          <w:lang w:eastAsia="tr-TR"/>
        </w:rPr>
        <w:t xml:space="preserve"> değil midir?” </w:t>
      </w:r>
      <w:r w:rsidR="00F5284E">
        <w:rPr>
          <w:rFonts w:ascii="Calibri" w:eastAsia="Times New Roman" w:hAnsi="Calibri" w:cs="Tahoma"/>
          <w:lang w:eastAsia="tr-TR"/>
        </w:rPr>
        <w:t>Bu</w:t>
      </w:r>
      <w:r w:rsidR="00445770">
        <w:rPr>
          <w:rFonts w:ascii="Calibri" w:eastAsia="Times New Roman" w:hAnsi="Calibri" w:cs="Tahoma"/>
          <w:lang w:eastAsia="tr-TR"/>
        </w:rPr>
        <w:t xml:space="preserve"> </w:t>
      </w:r>
      <w:r w:rsidR="00F5284E">
        <w:rPr>
          <w:rFonts w:ascii="Calibri" w:eastAsia="Times New Roman" w:hAnsi="Calibri" w:cs="Tahoma"/>
          <w:lang w:eastAsia="tr-TR"/>
        </w:rPr>
        <w:t>s</w:t>
      </w:r>
      <w:r w:rsidR="00673EBD">
        <w:rPr>
          <w:rFonts w:ascii="Calibri" w:eastAsia="Times New Roman" w:hAnsi="Calibri" w:cs="Tahoma"/>
          <w:lang w:eastAsia="tr-TR"/>
        </w:rPr>
        <w:t xml:space="preserve">ayfaları inceleyin ve bu sorunun yanıtını </w:t>
      </w:r>
      <w:r w:rsidR="00F5284E">
        <w:rPr>
          <w:rFonts w:ascii="Calibri" w:eastAsia="Times New Roman" w:hAnsi="Calibri" w:cs="Tahoma"/>
          <w:lang w:eastAsia="tr-TR"/>
        </w:rPr>
        <w:t xml:space="preserve">sınıfça </w:t>
      </w:r>
      <w:r w:rsidR="00673EBD">
        <w:rPr>
          <w:rFonts w:ascii="Calibri" w:eastAsia="Times New Roman" w:hAnsi="Calibri" w:cs="Tahoma"/>
          <w:lang w:eastAsia="tr-TR"/>
        </w:rPr>
        <w:t>tartışın.</w:t>
      </w:r>
    </w:p>
    <w:p w14:paraId="30B78928" w14:textId="5F3C40BB" w:rsidR="00F469C7" w:rsidRPr="009B1B8C" w:rsidRDefault="00874A31" w:rsidP="002936D5">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Sunum</w:t>
      </w:r>
      <w:r w:rsidR="00F469C7">
        <w:rPr>
          <w:rFonts w:ascii="Calibri" w:eastAsia="Times New Roman" w:hAnsi="Calibri" w:cs="Tahoma"/>
          <w:b/>
          <w:lang w:eastAsia="tr-TR"/>
        </w:rPr>
        <w:t>:</w:t>
      </w:r>
      <w:r w:rsidR="00445770">
        <w:rPr>
          <w:rFonts w:ascii="Calibri" w:eastAsia="Times New Roman" w:hAnsi="Calibri" w:cs="Tahoma"/>
          <w:lang w:eastAsia="tr-TR"/>
        </w:rPr>
        <w:t xml:space="preserve"> Ö</w:t>
      </w:r>
      <w:r w:rsidR="00F469C7">
        <w:rPr>
          <w:rFonts w:ascii="Calibri" w:eastAsia="Times New Roman" w:hAnsi="Calibri" w:cs="Tahoma"/>
          <w:lang w:eastAsia="tr-TR"/>
        </w:rPr>
        <w:t>ykülerin, k</w:t>
      </w:r>
      <w:r w:rsidR="00F469C7">
        <w:rPr>
          <w:lang w:val="en-US"/>
        </w:rPr>
        <w:t>ambur bir dayının çocukluğu</w:t>
      </w:r>
      <w:r w:rsidR="00F469C7" w:rsidRPr="00F95D10">
        <w:rPr>
          <w:lang w:val="en-US"/>
        </w:rPr>
        <w:t xml:space="preserve">, </w:t>
      </w:r>
      <w:r w:rsidR="00F469C7">
        <w:rPr>
          <w:lang w:val="en-US"/>
        </w:rPr>
        <w:t>gençliği ve</w:t>
      </w:r>
      <w:r w:rsidR="00445770">
        <w:rPr>
          <w:lang w:val="en-US"/>
        </w:rPr>
        <w:t xml:space="preserve"> orta yaşları olmak üzere</w:t>
      </w:r>
      <w:r w:rsidR="00F469C7">
        <w:rPr>
          <w:rFonts w:ascii="Calibri" w:eastAsia="Times New Roman" w:hAnsi="Calibri" w:cs="Tahoma"/>
          <w:lang w:eastAsia="tr-TR"/>
        </w:rPr>
        <w:t xml:space="preserve"> </w:t>
      </w:r>
      <w:r w:rsidR="00F5284E">
        <w:rPr>
          <w:rFonts w:ascii="Calibri" w:eastAsia="Times New Roman" w:hAnsi="Calibri" w:cs="Tahoma"/>
          <w:lang w:eastAsia="tr-TR"/>
        </w:rPr>
        <w:t>3</w:t>
      </w:r>
      <w:r w:rsidR="00F469C7">
        <w:rPr>
          <w:rFonts w:ascii="Calibri" w:eastAsia="Times New Roman" w:hAnsi="Calibri" w:cs="Tahoma"/>
          <w:lang w:eastAsia="tr-TR"/>
        </w:rPr>
        <w:t xml:space="preserve"> ayrı döneminden hangisine girdiği </w:t>
      </w:r>
      <w:r w:rsidR="00445770">
        <w:rPr>
          <w:rFonts w:ascii="Calibri" w:eastAsia="Times New Roman" w:hAnsi="Calibri" w:cs="Tahoma"/>
          <w:lang w:eastAsia="tr-TR"/>
        </w:rPr>
        <w:t xml:space="preserve">sınıfça </w:t>
      </w:r>
      <w:r w:rsidR="00F469C7">
        <w:rPr>
          <w:rFonts w:ascii="Calibri" w:eastAsia="Times New Roman" w:hAnsi="Calibri" w:cs="Tahoma"/>
          <w:lang w:eastAsia="tr-TR"/>
        </w:rPr>
        <w:t>incelensin. Öğrenciler</w:t>
      </w:r>
      <w:r w:rsidR="00445770">
        <w:rPr>
          <w:rFonts w:ascii="Calibri" w:eastAsia="Times New Roman" w:hAnsi="Calibri" w:cs="Tahoma"/>
          <w:lang w:eastAsia="tr-TR"/>
        </w:rPr>
        <w:t xml:space="preserve"> bu </w:t>
      </w:r>
      <w:r w:rsidR="00F5284E">
        <w:rPr>
          <w:rFonts w:ascii="Calibri" w:eastAsia="Times New Roman" w:hAnsi="Calibri" w:cs="Tahoma"/>
          <w:lang w:eastAsia="tr-TR"/>
        </w:rPr>
        <w:t>3</w:t>
      </w:r>
      <w:r w:rsidR="00445770">
        <w:rPr>
          <w:rFonts w:ascii="Calibri" w:eastAsia="Times New Roman" w:hAnsi="Calibri" w:cs="Tahoma"/>
          <w:lang w:eastAsia="tr-TR"/>
        </w:rPr>
        <w:t xml:space="preserve"> grubu ayrı ayrı çalışacak biçimde bölünsün</w:t>
      </w:r>
      <w:r w:rsidR="00F469C7">
        <w:rPr>
          <w:rFonts w:ascii="Calibri" w:eastAsia="Times New Roman" w:hAnsi="Calibri" w:cs="Tahoma"/>
          <w:lang w:eastAsia="tr-TR"/>
        </w:rPr>
        <w:t>. Her grup bu dönemin öykülerindeki olayları, duygu değişimleri</w:t>
      </w:r>
      <w:r w:rsidR="002936D5">
        <w:rPr>
          <w:rFonts w:ascii="Calibri" w:eastAsia="Times New Roman" w:hAnsi="Calibri" w:cs="Tahoma"/>
          <w:lang w:eastAsia="tr-TR"/>
        </w:rPr>
        <w:t>ni</w:t>
      </w:r>
      <w:r w:rsidR="00445770">
        <w:rPr>
          <w:rFonts w:ascii="Calibri" w:eastAsia="Times New Roman" w:hAnsi="Calibri" w:cs="Tahoma"/>
          <w:lang w:eastAsia="tr-TR"/>
        </w:rPr>
        <w:t>, karakterleri</w:t>
      </w:r>
      <w:r w:rsidR="002936D5">
        <w:rPr>
          <w:rFonts w:ascii="Calibri" w:eastAsia="Times New Roman" w:hAnsi="Calibri" w:cs="Tahoma"/>
          <w:lang w:eastAsia="tr-TR"/>
        </w:rPr>
        <w:t xml:space="preserve"> irdeleyerek kısa bir</w:t>
      </w:r>
      <w:r>
        <w:rPr>
          <w:rFonts w:ascii="Calibri" w:eastAsia="Times New Roman" w:hAnsi="Calibri" w:cs="Tahoma"/>
          <w:lang w:eastAsia="tr-TR"/>
        </w:rPr>
        <w:t>er</w:t>
      </w:r>
      <w:r w:rsidR="002936D5">
        <w:rPr>
          <w:rFonts w:ascii="Calibri" w:eastAsia="Times New Roman" w:hAnsi="Calibri" w:cs="Tahoma"/>
          <w:lang w:eastAsia="tr-TR"/>
        </w:rPr>
        <w:t xml:space="preserve"> sunum biçiminde diğer gruplara aktarsın.</w:t>
      </w:r>
    </w:p>
    <w:p w14:paraId="1C676196" w14:textId="5ABAD87C" w:rsidR="00DE0328" w:rsidRPr="0058198D" w:rsidRDefault="00DE0328" w:rsidP="002936D5">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sidRPr="0058198D">
        <w:rPr>
          <w:rFonts w:ascii="Calibri" w:eastAsia="Times New Roman" w:hAnsi="Calibri" w:cs="Tahoma"/>
          <w:b/>
          <w:lang w:eastAsia="tr-TR"/>
        </w:rPr>
        <w:t>Karikatür:</w:t>
      </w:r>
      <w:r w:rsidR="002936D5">
        <w:rPr>
          <w:rFonts w:ascii="Calibri" w:eastAsia="Times New Roman" w:hAnsi="Calibri" w:cs="Tahoma"/>
          <w:lang w:eastAsia="tr-TR"/>
        </w:rPr>
        <w:t xml:space="preserve"> Herkes, dış </w:t>
      </w:r>
      <w:r w:rsidR="00445770">
        <w:rPr>
          <w:rFonts w:ascii="Calibri" w:eastAsia="Times New Roman" w:hAnsi="Calibri" w:cs="Tahoma"/>
          <w:lang w:eastAsia="tr-TR"/>
        </w:rPr>
        <w:t xml:space="preserve">görünümün ilişkilerdeki rolünü </w:t>
      </w:r>
      <w:r w:rsidR="002936D5">
        <w:rPr>
          <w:rFonts w:ascii="Calibri" w:eastAsia="Times New Roman" w:hAnsi="Calibri" w:cs="Tahoma"/>
          <w:lang w:eastAsia="tr-TR"/>
        </w:rPr>
        <w:t xml:space="preserve">ya da neden olduğu önyargıları anlatan karikatürler çizsin. </w:t>
      </w:r>
      <w:r w:rsidR="00874A31">
        <w:rPr>
          <w:rFonts w:ascii="Calibri" w:eastAsia="Times New Roman" w:hAnsi="Calibri" w:cs="Tahoma"/>
          <w:lang w:eastAsia="tr-TR"/>
        </w:rPr>
        <w:t>Sınıfta sergilenecek h</w:t>
      </w:r>
      <w:r w:rsidR="002936D5">
        <w:rPr>
          <w:rFonts w:ascii="Calibri" w:eastAsia="Times New Roman" w:hAnsi="Calibri" w:cs="Tahoma"/>
          <w:lang w:eastAsia="tr-TR"/>
        </w:rPr>
        <w:t>er karikatürün anlamı üzerinde tartışılsın.</w:t>
      </w:r>
    </w:p>
    <w:p w14:paraId="74D92D25" w14:textId="4835FFC7" w:rsidR="00F903AB" w:rsidRPr="00AA6C3B" w:rsidRDefault="00AA6C3B" w:rsidP="002936D5">
      <w:pPr>
        <w:pStyle w:val="ListParagraph"/>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Araştırma</w:t>
      </w:r>
      <w:r w:rsidR="00673EBD">
        <w:rPr>
          <w:rFonts w:ascii="Calibri" w:eastAsia="Times New Roman" w:hAnsi="Calibri" w:cs="Tahoma"/>
          <w:b/>
          <w:color w:val="212121"/>
          <w:lang w:eastAsia="tr-TR"/>
        </w:rPr>
        <w:t>:</w:t>
      </w:r>
      <w:r w:rsidR="002936D5">
        <w:rPr>
          <w:rFonts w:ascii="Calibri" w:eastAsia="Times New Roman" w:hAnsi="Calibri" w:cs="Tahoma"/>
          <w:b/>
          <w:color w:val="212121"/>
          <w:lang w:eastAsia="tr-TR"/>
        </w:rPr>
        <w:t xml:space="preserve"> </w:t>
      </w:r>
      <w:r w:rsidR="002936D5">
        <w:rPr>
          <w:rFonts w:ascii="Calibri" w:eastAsia="Times New Roman" w:hAnsi="Calibri" w:cs="Tahoma"/>
          <w:color w:val="212121"/>
          <w:lang w:eastAsia="tr-TR"/>
        </w:rPr>
        <w:t xml:space="preserve">Victor Hugo’nun “Notre Dame’ın Kamburu” isimli ünlü romanını inceleyin. O dönemde kambur birinin yaşadıkları ve duygularıyla kitapta anlatılanları karşılaştırın. Dönemler ve kültürler çok farklı olduğu halde </w:t>
      </w:r>
      <w:r w:rsidR="00874A31">
        <w:rPr>
          <w:rFonts w:ascii="Calibri" w:eastAsia="Times New Roman" w:hAnsi="Calibri" w:cs="Tahoma"/>
          <w:color w:val="212121"/>
          <w:lang w:eastAsia="tr-TR"/>
        </w:rPr>
        <w:t xml:space="preserve">acaba </w:t>
      </w:r>
      <w:r w:rsidR="002936D5">
        <w:rPr>
          <w:rFonts w:ascii="Calibri" w:eastAsia="Times New Roman" w:hAnsi="Calibri" w:cs="Tahoma"/>
          <w:color w:val="212121"/>
          <w:lang w:eastAsia="tr-TR"/>
        </w:rPr>
        <w:t>benzerlikler var mı?</w:t>
      </w:r>
    </w:p>
    <w:p w14:paraId="5AA25E57" w14:textId="53064444" w:rsidR="00AA6C3B" w:rsidRPr="007B1887" w:rsidRDefault="00AA6C3B" w:rsidP="002936D5">
      <w:pPr>
        <w:pStyle w:val="ListParagraph"/>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Örnekleme:</w:t>
      </w:r>
      <w:r>
        <w:rPr>
          <w:rFonts w:ascii="Calibri" w:eastAsia="Times New Roman" w:hAnsi="Calibri" w:cs="Tahoma"/>
          <w:lang w:eastAsia="tr-TR"/>
        </w:rPr>
        <w:t xml:space="preserve"> Kitapta ilk defa karşılaştığınız sözcük ya da deyiş varsa örnekleyin ve anlamını sınıfla paylaşın. Sözcük dağarcığınız genişlesin.</w:t>
      </w:r>
    </w:p>
    <w:sectPr w:rsidR="00AA6C3B" w:rsidRPr="007B1887" w:rsidSect="007B1887">
      <w:headerReference w:type="default" r:id="rId8"/>
      <w:footerReference w:type="default" r:id="rId9"/>
      <w:pgSz w:w="11906" w:h="16838"/>
      <w:pgMar w:top="1247"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23777" w14:textId="77777777" w:rsidR="00BB3DA6" w:rsidRDefault="00BB3DA6" w:rsidP="00C82A72">
      <w:pPr>
        <w:spacing w:after="0" w:line="240" w:lineRule="auto"/>
      </w:pPr>
      <w:r>
        <w:separator/>
      </w:r>
    </w:p>
  </w:endnote>
  <w:endnote w:type="continuationSeparator" w:id="0">
    <w:p w14:paraId="0438AD8A" w14:textId="77777777" w:rsidR="00BB3DA6" w:rsidRDefault="00BB3DA6"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445770">
          <w:rPr>
            <w:noProof/>
          </w:rPr>
          <w:t>2</w:t>
        </w:r>
        <w:r>
          <w:fldChar w:fldCharType="end"/>
        </w:r>
      </w:p>
    </w:sdtContent>
  </w:sdt>
  <w:p w14:paraId="098A407E" w14:textId="3E9BECA1"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F95D10">
      <w:rPr>
        <w:b/>
        <w:sz w:val="20"/>
        <w:szCs w:val="20"/>
      </w:rPr>
      <w:t>Necati Tosuner</w:t>
    </w:r>
    <w:r w:rsidR="00AA2527">
      <w:rPr>
        <w:sz w:val="20"/>
        <w:szCs w:val="20"/>
      </w:rPr>
      <w:t xml:space="preserve">, </w:t>
    </w:r>
    <w:r w:rsidR="00F95D10">
      <w:rPr>
        <w:sz w:val="20"/>
        <w:szCs w:val="20"/>
      </w:rPr>
      <w:t>Dayım Balon Olmuş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1C42" w14:textId="77777777" w:rsidR="00BB3DA6" w:rsidRDefault="00BB3DA6" w:rsidP="00C82A72">
      <w:pPr>
        <w:spacing w:after="0" w:line="240" w:lineRule="auto"/>
      </w:pPr>
      <w:r>
        <w:separator/>
      </w:r>
    </w:p>
  </w:footnote>
  <w:footnote w:type="continuationSeparator" w:id="0">
    <w:p w14:paraId="0171C571" w14:textId="77777777" w:rsidR="00BB3DA6" w:rsidRDefault="00BB3DA6"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022EB8"/>
    <w:multiLevelType w:val="hybridMultilevel"/>
    <w:tmpl w:val="4B6AB696"/>
    <w:lvl w:ilvl="0" w:tplc="3DEA9AF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302421753">
    <w:abstractNumId w:val="13"/>
  </w:num>
  <w:num w:numId="2" w16cid:durableId="1634403477">
    <w:abstractNumId w:val="6"/>
  </w:num>
  <w:num w:numId="3" w16cid:durableId="1094478822">
    <w:abstractNumId w:val="0"/>
  </w:num>
  <w:num w:numId="4" w16cid:durableId="1878079565">
    <w:abstractNumId w:val="10"/>
  </w:num>
  <w:num w:numId="5" w16cid:durableId="702364050">
    <w:abstractNumId w:val="12"/>
  </w:num>
  <w:num w:numId="6" w16cid:durableId="38750352">
    <w:abstractNumId w:val="5"/>
  </w:num>
  <w:num w:numId="7" w16cid:durableId="2076511381">
    <w:abstractNumId w:val="7"/>
  </w:num>
  <w:num w:numId="8" w16cid:durableId="1940869016">
    <w:abstractNumId w:val="11"/>
  </w:num>
  <w:num w:numId="9" w16cid:durableId="1290480194">
    <w:abstractNumId w:val="3"/>
  </w:num>
  <w:num w:numId="10" w16cid:durableId="1656378008">
    <w:abstractNumId w:val="1"/>
  </w:num>
  <w:num w:numId="11" w16cid:durableId="841047286">
    <w:abstractNumId w:val="15"/>
  </w:num>
  <w:num w:numId="12" w16cid:durableId="929235915">
    <w:abstractNumId w:val="14"/>
  </w:num>
  <w:num w:numId="13" w16cid:durableId="1739744619">
    <w:abstractNumId w:val="19"/>
  </w:num>
  <w:num w:numId="14" w16cid:durableId="1198205210">
    <w:abstractNumId w:val="17"/>
  </w:num>
  <w:num w:numId="15" w16cid:durableId="1703358084">
    <w:abstractNumId w:val="4"/>
  </w:num>
  <w:num w:numId="16" w16cid:durableId="1909538999">
    <w:abstractNumId w:val="8"/>
  </w:num>
  <w:num w:numId="17" w16cid:durableId="1571963658">
    <w:abstractNumId w:val="20"/>
  </w:num>
  <w:num w:numId="18" w16cid:durableId="446193960">
    <w:abstractNumId w:val="9"/>
  </w:num>
  <w:num w:numId="19" w16cid:durableId="309094742">
    <w:abstractNumId w:val="16"/>
  </w:num>
  <w:num w:numId="20" w16cid:durableId="1017654078">
    <w:abstractNumId w:val="18"/>
  </w:num>
  <w:num w:numId="21" w16cid:durableId="744184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863BA"/>
    <w:rsid w:val="000938DE"/>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936D5"/>
    <w:rsid w:val="002A1152"/>
    <w:rsid w:val="002A4E41"/>
    <w:rsid w:val="002D18D7"/>
    <w:rsid w:val="002D7CA5"/>
    <w:rsid w:val="002E50DB"/>
    <w:rsid w:val="00302B0A"/>
    <w:rsid w:val="00311CC0"/>
    <w:rsid w:val="0031269D"/>
    <w:rsid w:val="003148DF"/>
    <w:rsid w:val="00326270"/>
    <w:rsid w:val="00336082"/>
    <w:rsid w:val="003365BA"/>
    <w:rsid w:val="0034534F"/>
    <w:rsid w:val="0034728B"/>
    <w:rsid w:val="003534E8"/>
    <w:rsid w:val="003542D8"/>
    <w:rsid w:val="003543E7"/>
    <w:rsid w:val="00365436"/>
    <w:rsid w:val="00374996"/>
    <w:rsid w:val="00375D26"/>
    <w:rsid w:val="003776B2"/>
    <w:rsid w:val="003814A4"/>
    <w:rsid w:val="00391174"/>
    <w:rsid w:val="00392A9D"/>
    <w:rsid w:val="003A180D"/>
    <w:rsid w:val="003E56E5"/>
    <w:rsid w:val="003F3C7F"/>
    <w:rsid w:val="0040224C"/>
    <w:rsid w:val="00402B9C"/>
    <w:rsid w:val="004250A6"/>
    <w:rsid w:val="004427DB"/>
    <w:rsid w:val="00442F10"/>
    <w:rsid w:val="004439C3"/>
    <w:rsid w:val="00443FF3"/>
    <w:rsid w:val="00445770"/>
    <w:rsid w:val="00476F5D"/>
    <w:rsid w:val="00477158"/>
    <w:rsid w:val="00482FB1"/>
    <w:rsid w:val="004A3217"/>
    <w:rsid w:val="004C0BE3"/>
    <w:rsid w:val="004D17A4"/>
    <w:rsid w:val="004D4BCD"/>
    <w:rsid w:val="004E28B0"/>
    <w:rsid w:val="004E35A0"/>
    <w:rsid w:val="004E7865"/>
    <w:rsid w:val="004F3D13"/>
    <w:rsid w:val="00512A4D"/>
    <w:rsid w:val="005145A4"/>
    <w:rsid w:val="005159FF"/>
    <w:rsid w:val="00527DF6"/>
    <w:rsid w:val="0053528E"/>
    <w:rsid w:val="0055649B"/>
    <w:rsid w:val="00563E84"/>
    <w:rsid w:val="005702E5"/>
    <w:rsid w:val="00572746"/>
    <w:rsid w:val="00573ED7"/>
    <w:rsid w:val="0058198D"/>
    <w:rsid w:val="00584023"/>
    <w:rsid w:val="00596861"/>
    <w:rsid w:val="005A2BD7"/>
    <w:rsid w:val="005A6F84"/>
    <w:rsid w:val="005B12FF"/>
    <w:rsid w:val="005B4820"/>
    <w:rsid w:val="005C1495"/>
    <w:rsid w:val="005C5C59"/>
    <w:rsid w:val="005C6A2E"/>
    <w:rsid w:val="005C70E5"/>
    <w:rsid w:val="005F071B"/>
    <w:rsid w:val="005F2BA6"/>
    <w:rsid w:val="005F7961"/>
    <w:rsid w:val="0060266A"/>
    <w:rsid w:val="00613A2E"/>
    <w:rsid w:val="00617305"/>
    <w:rsid w:val="00624E4C"/>
    <w:rsid w:val="00632D27"/>
    <w:rsid w:val="006522CA"/>
    <w:rsid w:val="006737A5"/>
    <w:rsid w:val="00673EBD"/>
    <w:rsid w:val="00682D25"/>
    <w:rsid w:val="00683FEA"/>
    <w:rsid w:val="00696AB4"/>
    <w:rsid w:val="006A6636"/>
    <w:rsid w:val="006B4D13"/>
    <w:rsid w:val="006F158A"/>
    <w:rsid w:val="006F6B25"/>
    <w:rsid w:val="0071155C"/>
    <w:rsid w:val="0073158E"/>
    <w:rsid w:val="00737FDC"/>
    <w:rsid w:val="00746CDA"/>
    <w:rsid w:val="00753300"/>
    <w:rsid w:val="007748AA"/>
    <w:rsid w:val="00775D64"/>
    <w:rsid w:val="00777DF5"/>
    <w:rsid w:val="00780588"/>
    <w:rsid w:val="007805D0"/>
    <w:rsid w:val="00781471"/>
    <w:rsid w:val="00785885"/>
    <w:rsid w:val="00791677"/>
    <w:rsid w:val="00794525"/>
    <w:rsid w:val="007A57FF"/>
    <w:rsid w:val="007A6E2C"/>
    <w:rsid w:val="007B1887"/>
    <w:rsid w:val="007C28EF"/>
    <w:rsid w:val="007D394C"/>
    <w:rsid w:val="007D6509"/>
    <w:rsid w:val="007E363E"/>
    <w:rsid w:val="007E58A4"/>
    <w:rsid w:val="007F61D2"/>
    <w:rsid w:val="00802E92"/>
    <w:rsid w:val="00810C79"/>
    <w:rsid w:val="0081536C"/>
    <w:rsid w:val="00826BFE"/>
    <w:rsid w:val="00830FCE"/>
    <w:rsid w:val="00841481"/>
    <w:rsid w:val="00843028"/>
    <w:rsid w:val="00856F12"/>
    <w:rsid w:val="00867946"/>
    <w:rsid w:val="00867ED7"/>
    <w:rsid w:val="00874A31"/>
    <w:rsid w:val="008807C1"/>
    <w:rsid w:val="00886C3A"/>
    <w:rsid w:val="00890657"/>
    <w:rsid w:val="00896544"/>
    <w:rsid w:val="008A4083"/>
    <w:rsid w:val="008A5184"/>
    <w:rsid w:val="008B6F0D"/>
    <w:rsid w:val="008C1626"/>
    <w:rsid w:val="008C7DF2"/>
    <w:rsid w:val="00912317"/>
    <w:rsid w:val="009141E9"/>
    <w:rsid w:val="00916002"/>
    <w:rsid w:val="0091750B"/>
    <w:rsid w:val="00957990"/>
    <w:rsid w:val="0096410A"/>
    <w:rsid w:val="009729F2"/>
    <w:rsid w:val="00995977"/>
    <w:rsid w:val="009A6CDC"/>
    <w:rsid w:val="009B67E8"/>
    <w:rsid w:val="009D0E67"/>
    <w:rsid w:val="009D11E6"/>
    <w:rsid w:val="009D25FB"/>
    <w:rsid w:val="009D5A3D"/>
    <w:rsid w:val="009E2BCE"/>
    <w:rsid w:val="009F2D5C"/>
    <w:rsid w:val="00A03294"/>
    <w:rsid w:val="00A0628B"/>
    <w:rsid w:val="00A151DE"/>
    <w:rsid w:val="00A17D39"/>
    <w:rsid w:val="00A34382"/>
    <w:rsid w:val="00A43930"/>
    <w:rsid w:val="00A46F21"/>
    <w:rsid w:val="00A629C5"/>
    <w:rsid w:val="00A81510"/>
    <w:rsid w:val="00AA0784"/>
    <w:rsid w:val="00AA1A10"/>
    <w:rsid w:val="00AA2527"/>
    <w:rsid w:val="00AA6C3B"/>
    <w:rsid w:val="00AC0B88"/>
    <w:rsid w:val="00AD00AE"/>
    <w:rsid w:val="00AD44F6"/>
    <w:rsid w:val="00AE4508"/>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A1813"/>
    <w:rsid w:val="00BA4FA1"/>
    <w:rsid w:val="00BA5224"/>
    <w:rsid w:val="00BA5584"/>
    <w:rsid w:val="00BA6FEB"/>
    <w:rsid w:val="00BB2775"/>
    <w:rsid w:val="00BB3DA6"/>
    <w:rsid w:val="00BC720C"/>
    <w:rsid w:val="00BD402C"/>
    <w:rsid w:val="00BE187F"/>
    <w:rsid w:val="00BF4E66"/>
    <w:rsid w:val="00C20103"/>
    <w:rsid w:val="00C2317E"/>
    <w:rsid w:val="00C25C12"/>
    <w:rsid w:val="00C40027"/>
    <w:rsid w:val="00C45368"/>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254E2"/>
    <w:rsid w:val="00D3384D"/>
    <w:rsid w:val="00D36121"/>
    <w:rsid w:val="00D42525"/>
    <w:rsid w:val="00D4373A"/>
    <w:rsid w:val="00D447A0"/>
    <w:rsid w:val="00D529C2"/>
    <w:rsid w:val="00D60095"/>
    <w:rsid w:val="00D6515F"/>
    <w:rsid w:val="00D677AE"/>
    <w:rsid w:val="00D755F1"/>
    <w:rsid w:val="00D75861"/>
    <w:rsid w:val="00D75885"/>
    <w:rsid w:val="00D84356"/>
    <w:rsid w:val="00D92DD5"/>
    <w:rsid w:val="00D952F4"/>
    <w:rsid w:val="00DA057D"/>
    <w:rsid w:val="00DA3582"/>
    <w:rsid w:val="00DA5516"/>
    <w:rsid w:val="00DB7F66"/>
    <w:rsid w:val="00DC57CD"/>
    <w:rsid w:val="00DD24C4"/>
    <w:rsid w:val="00DD4C21"/>
    <w:rsid w:val="00DD70DF"/>
    <w:rsid w:val="00DE0328"/>
    <w:rsid w:val="00DE7202"/>
    <w:rsid w:val="00DF6EAC"/>
    <w:rsid w:val="00E04005"/>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E60AF"/>
    <w:rsid w:val="00F158B5"/>
    <w:rsid w:val="00F3165F"/>
    <w:rsid w:val="00F40FD6"/>
    <w:rsid w:val="00F4698F"/>
    <w:rsid w:val="00F469C7"/>
    <w:rsid w:val="00F524CD"/>
    <w:rsid w:val="00F5284E"/>
    <w:rsid w:val="00F552F1"/>
    <w:rsid w:val="00F612FD"/>
    <w:rsid w:val="00F6390F"/>
    <w:rsid w:val="00F6406A"/>
    <w:rsid w:val="00F71460"/>
    <w:rsid w:val="00F903AB"/>
    <w:rsid w:val="00F944C3"/>
    <w:rsid w:val="00F95D10"/>
    <w:rsid w:val="00FA0FB5"/>
    <w:rsid w:val="00FA3D42"/>
    <w:rsid w:val="00FB5B17"/>
    <w:rsid w:val="00FD060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4E1FB5E5-9F88-6D42-8AAE-D23B8418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609170082">
      <w:bodyDiv w:val="1"/>
      <w:marLeft w:val="0"/>
      <w:marRight w:val="0"/>
      <w:marTop w:val="0"/>
      <w:marBottom w:val="0"/>
      <w:divBdr>
        <w:top w:val="none" w:sz="0" w:space="0" w:color="auto"/>
        <w:left w:val="none" w:sz="0" w:space="0" w:color="auto"/>
        <w:bottom w:val="none" w:sz="0" w:space="0" w:color="auto"/>
        <w:right w:val="none" w:sz="0" w:space="0" w:color="auto"/>
      </w:divBdr>
      <w:divsChild>
        <w:div w:id="1926957988">
          <w:marLeft w:val="0"/>
          <w:marRight w:val="0"/>
          <w:marTop w:val="0"/>
          <w:marBottom w:val="0"/>
          <w:divBdr>
            <w:top w:val="none" w:sz="0" w:space="0" w:color="auto"/>
            <w:left w:val="none" w:sz="0" w:space="0" w:color="auto"/>
            <w:bottom w:val="none" w:sz="0" w:space="0" w:color="auto"/>
            <w:right w:val="none" w:sz="0" w:space="0" w:color="auto"/>
          </w:divBdr>
          <w:divsChild>
            <w:div w:id="1408335023">
              <w:marLeft w:val="0"/>
              <w:marRight w:val="0"/>
              <w:marTop w:val="0"/>
              <w:marBottom w:val="0"/>
              <w:divBdr>
                <w:top w:val="none" w:sz="0" w:space="0" w:color="auto"/>
                <w:left w:val="none" w:sz="0" w:space="0" w:color="auto"/>
                <w:bottom w:val="none" w:sz="0" w:space="0" w:color="auto"/>
                <w:right w:val="none" w:sz="0" w:space="0" w:color="auto"/>
              </w:divBdr>
              <w:divsChild>
                <w:div w:id="2079205991">
                  <w:marLeft w:val="0"/>
                  <w:marRight w:val="0"/>
                  <w:marTop w:val="0"/>
                  <w:marBottom w:val="0"/>
                  <w:divBdr>
                    <w:top w:val="none" w:sz="0" w:space="0" w:color="auto"/>
                    <w:left w:val="none" w:sz="0" w:space="0" w:color="auto"/>
                    <w:bottom w:val="none" w:sz="0" w:space="0" w:color="auto"/>
                    <w:right w:val="none" w:sz="0" w:space="0" w:color="auto"/>
                  </w:divBdr>
                  <w:divsChild>
                    <w:div w:id="5413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9AC7C-27E9-4519-949A-7574CCF3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5133</TotalTime>
  <Pages>2</Pages>
  <Words>805</Words>
  <Characters>4590</Characters>
  <Application>Microsoft Office Word</Application>
  <DocSecurity>0</DocSecurity>
  <Lines>38</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117</cp:revision>
  <dcterms:created xsi:type="dcterms:W3CDTF">2019-05-20T06:36:00Z</dcterms:created>
  <dcterms:modified xsi:type="dcterms:W3CDTF">2022-07-11T14:29:00Z</dcterms:modified>
</cp:coreProperties>
</file>