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6D778F7" w:rsidR="005F2BA6" w:rsidRPr="00482FB1" w:rsidRDefault="00556A39" w:rsidP="002642F4">
      <w:pPr>
        <w:pStyle w:val="Balk1"/>
        <w:shd w:val="clear" w:color="auto" w:fill="FFFFFF"/>
        <w:spacing w:before="0" w:line="360" w:lineRule="auto"/>
        <w:textAlignment w:val="baseline"/>
        <w:rPr>
          <w:rFonts w:asciiTheme="minorHAnsi" w:eastAsia="Times New Roman" w:hAnsiTheme="minorHAnsi" w:cs="Arial"/>
          <w:bCs w:val="0"/>
          <w:color w:val="000000"/>
          <w:kern w:val="36"/>
          <w:sz w:val="32"/>
          <w:szCs w:val="32"/>
          <w:lang w:eastAsia="tr-TR"/>
        </w:rPr>
      </w:pPr>
      <w:r>
        <w:rPr>
          <w:rFonts w:asciiTheme="minorHAnsi" w:eastAsia="Times New Roman" w:hAnsiTheme="minorHAnsi" w:cs="Arial"/>
          <w:bCs w:val="0"/>
          <w:color w:val="000000"/>
          <w:kern w:val="36"/>
          <w:sz w:val="32"/>
          <w:szCs w:val="32"/>
          <w:lang w:eastAsia="tr-TR"/>
        </w:rPr>
        <w:t xml:space="preserve">Bulut </w:t>
      </w:r>
      <w:proofErr w:type="gramStart"/>
      <w:r>
        <w:rPr>
          <w:rFonts w:asciiTheme="minorHAnsi" w:eastAsia="Times New Roman" w:hAnsiTheme="minorHAnsi" w:cs="Arial"/>
          <w:bCs w:val="0"/>
          <w:color w:val="000000"/>
          <w:kern w:val="36"/>
          <w:sz w:val="32"/>
          <w:szCs w:val="32"/>
          <w:lang w:eastAsia="tr-TR"/>
        </w:rPr>
        <w:t>Delisi</w:t>
      </w:r>
      <w:r w:rsidRPr="00556A39">
        <w:rPr>
          <w:rFonts w:asciiTheme="minorHAnsi" w:eastAsia="Times New Roman" w:hAnsiTheme="minorHAnsi" w:cs="Arial"/>
          <w:b w:val="0"/>
          <w:color w:val="1A1919"/>
          <w:sz w:val="24"/>
          <w:szCs w:val="24"/>
          <w:lang w:eastAsia="tr-TR"/>
        </w:rPr>
        <w:t xml:space="preserve">  </w:t>
      </w:r>
      <w:r w:rsidRPr="00556A39">
        <w:rPr>
          <w:rFonts w:ascii="Calibri" w:eastAsia="Times New Roman" w:hAnsi="Calibri" w:cs="Times New Roman"/>
          <w:color w:val="auto"/>
          <w:sz w:val="24"/>
          <w:szCs w:val="24"/>
          <w:lang w:val="en-US"/>
        </w:rPr>
        <w:t>•</w:t>
      </w:r>
      <w:proofErr w:type="gramEnd"/>
      <w:r>
        <w:rPr>
          <w:rFonts w:ascii="Calibri" w:eastAsia="Times New Roman" w:hAnsi="Calibri" w:cs="Tahoma"/>
          <w:color w:val="212121"/>
          <w:sz w:val="24"/>
          <w:szCs w:val="24"/>
          <w:lang w:eastAsia="tr-TR"/>
        </w:rPr>
        <w:t xml:space="preserve">  </w:t>
      </w:r>
      <w:r w:rsidR="00E23976">
        <w:rPr>
          <w:rFonts w:asciiTheme="minorHAnsi" w:eastAsia="Times New Roman" w:hAnsiTheme="minorHAnsi" w:cs="Arial"/>
          <w:b w:val="0"/>
          <w:color w:val="1A1919"/>
          <w:sz w:val="32"/>
          <w:szCs w:val="32"/>
          <w:lang w:eastAsia="tr-TR"/>
        </w:rPr>
        <w:t>Leyla Ruhan Okyay</w:t>
      </w:r>
      <w:r w:rsidR="002642F4">
        <w:rPr>
          <w:rFonts w:ascii="Calibri" w:eastAsia="Times New Roman" w:hAnsi="Calibri" w:cs="Tahoma"/>
          <w:color w:val="212121"/>
          <w:sz w:val="24"/>
          <w:szCs w:val="24"/>
          <w:lang w:eastAsia="tr-TR"/>
        </w:rPr>
        <w:t xml:space="preserve"> </w:t>
      </w:r>
    </w:p>
    <w:p w14:paraId="2538AE58" w14:textId="008484D7" w:rsidR="005F2BA6" w:rsidRPr="006455FF" w:rsidRDefault="005F7961" w:rsidP="002642F4">
      <w:pPr>
        <w:spacing w:after="0" w:line="240" w:lineRule="auto"/>
        <w:rPr>
          <w:lang w:eastAsia="tr-TR"/>
        </w:rPr>
      </w:pPr>
      <w:r w:rsidRPr="006455FF">
        <w:rPr>
          <w:lang w:eastAsia="tr-TR"/>
        </w:rPr>
        <w:t xml:space="preserve">Resimleyen: </w:t>
      </w:r>
      <w:r w:rsidRPr="00582CAB">
        <w:rPr>
          <w:b/>
          <w:lang w:eastAsia="tr-TR"/>
        </w:rPr>
        <w:t>Merve Atılgan</w:t>
      </w:r>
      <w:r w:rsidRPr="006455FF">
        <w:rPr>
          <w:lang w:eastAsia="tr-TR"/>
        </w:rPr>
        <w:t xml:space="preserve"> </w:t>
      </w:r>
      <w:r w:rsidRPr="006455FF">
        <w:rPr>
          <w:rFonts w:ascii="Calibri" w:eastAsia="Times New Roman" w:hAnsi="Calibri" w:cs="Times New Roman"/>
          <w:color w:val="333333"/>
          <w:lang w:val="en-US"/>
        </w:rPr>
        <w:t>•</w:t>
      </w:r>
      <w:r w:rsidR="002642F4" w:rsidRPr="006455FF">
        <w:rPr>
          <w:rFonts w:ascii="Calibri" w:eastAsia="Times New Roman" w:hAnsi="Calibri" w:cs="Tahoma"/>
          <w:color w:val="212121"/>
          <w:lang w:eastAsia="tr-TR"/>
        </w:rPr>
        <w:t xml:space="preserve"> </w:t>
      </w:r>
      <w:r w:rsidR="00556A39">
        <w:rPr>
          <w:rFonts w:ascii="Calibri" w:eastAsia="Times New Roman" w:hAnsi="Calibri" w:cs="Tahoma"/>
          <w:color w:val="212121"/>
          <w:lang w:eastAsia="tr-TR"/>
        </w:rPr>
        <w:t xml:space="preserve">Çocuk Kitaplar </w:t>
      </w:r>
      <w:r w:rsidR="00556A39" w:rsidRPr="00272132">
        <w:rPr>
          <w:rFonts w:ascii="Calibri" w:eastAsia="Times New Roman" w:hAnsi="Calibri" w:cs="Times New Roman"/>
          <w:color w:val="333333"/>
          <w:lang w:val="en-US"/>
        </w:rPr>
        <w:t>•</w:t>
      </w:r>
      <w:r w:rsidR="00556A39" w:rsidRPr="00272132">
        <w:rPr>
          <w:rFonts w:ascii="Calibri" w:eastAsia="Times New Roman" w:hAnsi="Calibri" w:cs="Tahoma"/>
          <w:color w:val="212121"/>
          <w:lang w:eastAsia="tr-TR"/>
        </w:rPr>
        <w:t xml:space="preserve"> </w:t>
      </w:r>
      <w:r w:rsidR="00756112">
        <w:rPr>
          <w:lang w:eastAsia="tr-TR"/>
        </w:rPr>
        <w:t>R</w:t>
      </w:r>
      <w:r w:rsidR="005F2BA6" w:rsidRPr="006455FF">
        <w:rPr>
          <w:lang w:eastAsia="tr-TR"/>
        </w:rPr>
        <w:t xml:space="preserve">oman </w:t>
      </w:r>
      <w:r w:rsidR="005F2BA6" w:rsidRPr="006455FF">
        <w:rPr>
          <w:rFonts w:ascii="Calibri" w:eastAsia="Times New Roman" w:hAnsi="Calibri" w:cs="Times New Roman"/>
          <w:color w:val="333333"/>
          <w:lang w:val="en-US"/>
        </w:rPr>
        <w:t>•</w:t>
      </w:r>
      <w:r w:rsidR="002642F4" w:rsidRPr="006455FF">
        <w:rPr>
          <w:rFonts w:ascii="Calibri" w:eastAsia="Times New Roman" w:hAnsi="Calibri" w:cs="Tahoma"/>
          <w:color w:val="212121"/>
          <w:lang w:eastAsia="tr-TR"/>
        </w:rPr>
        <w:t xml:space="preserve"> </w:t>
      </w:r>
      <w:r w:rsidR="00E23976" w:rsidRPr="006455FF">
        <w:rPr>
          <w:lang w:eastAsia="tr-TR"/>
        </w:rPr>
        <w:t>16</w:t>
      </w:r>
      <w:r w:rsidR="005F2BA6" w:rsidRPr="006455FF">
        <w:rPr>
          <w:lang w:eastAsia="tr-TR"/>
        </w:rPr>
        <w:t xml:space="preserve">0 sayfa </w:t>
      </w:r>
      <w:r w:rsidR="005F2BA6" w:rsidRPr="006455FF">
        <w:rPr>
          <w:rFonts w:ascii="Calibri" w:eastAsia="Times New Roman" w:hAnsi="Calibri" w:cs="Times New Roman"/>
          <w:color w:val="333333"/>
          <w:lang w:val="en-US"/>
        </w:rPr>
        <w:t>•</w:t>
      </w:r>
      <w:r w:rsidR="002642F4" w:rsidRPr="006455FF">
        <w:rPr>
          <w:rFonts w:ascii="Calibri" w:eastAsia="Times New Roman" w:hAnsi="Calibri" w:cs="Tahoma"/>
          <w:color w:val="212121"/>
          <w:lang w:eastAsia="tr-TR"/>
        </w:rPr>
        <w:t xml:space="preserve"> </w:t>
      </w:r>
      <w:r w:rsidR="00E23976" w:rsidRPr="006455FF">
        <w:rPr>
          <w:lang w:eastAsia="tr-TR"/>
        </w:rPr>
        <w:t>Önerilen sınıflar:</w:t>
      </w:r>
      <w:r w:rsidR="002642F4" w:rsidRPr="00582CAB">
        <w:rPr>
          <w:b/>
          <w:lang w:eastAsia="tr-TR"/>
        </w:rPr>
        <w:t xml:space="preserve"> </w:t>
      </w:r>
      <w:r w:rsidR="005F2BA6" w:rsidRPr="00582CAB">
        <w:rPr>
          <w:b/>
        </w:rPr>
        <w:t>4,</w:t>
      </w:r>
      <w:r w:rsidR="005F2BA6" w:rsidRPr="00582CAB">
        <w:rPr>
          <w:rFonts w:cs="Arial"/>
          <w:b/>
          <w:color w:val="333333"/>
          <w:shd w:val="clear" w:color="auto" w:fill="FFFFFF"/>
        </w:rPr>
        <w:t> </w:t>
      </w:r>
      <w:r w:rsidR="005F2BA6" w:rsidRPr="00582CAB">
        <w:rPr>
          <w:b/>
        </w:rPr>
        <w:t>5</w:t>
      </w:r>
      <w:r w:rsidR="00E23976" w:rsidRPr="00582CAB">
        <w:rPr>
          <w:b/>
          <w:lang w:eastAsia="tr-TR"/>
        </w:rPr>
        <w:t>,</w:t>
      </w:r>
      <w:r w:rsidR="002642F4" w:rsidRPr="00582CAB">
        <w:rPr>
          <w:b/>
          <w:lang w:eastAsia="tr-TR"/>
        </w:rPr>
        <w:t xml:space="preserve"> </w:t>
      </w:r>
      <w:r w:rsidR="00E23976" w:rsidRPr="00582CAB">
        <w:rPr>
          <w:b/>
          <w:lang w:eastAsia="tr-TR"/>
        </w:rPr>
        <w:t>6</w:t>
      </w:r>
    </w:p>
    <w:p w14:paraId="13BC4A54" w14:textId="2AF301C4" w:rsidR="00AF0148" w:rsidRPr="00AF0148" w:rsidRDefault="00AF0148" w:rsidP="002642F4">
      <w:pPr>
        <w:spacing w:after="0" w:line="240" w:lineRule="auto"/>
      </w:pPr>
      <w:r w:rsidRPr="00AF0148">
        <w:rPr>
          <w:rFonts w:eastAsia="Times New Roman" w:cs="Arial"/>
          <w:bdr w:val="none" w:sz="0" w:space="0" w:color="auto" w:frame="1"/>
          <w:lang w:eastAsia="tr-TR"/>
        </w:rPr>
        <w:t>ZAMAN ve MEKÂN</w:t>
      </w:r>
      <w:r w:rsidRPr="00AF0148">
        <w:rPr>
          <w:rFonts w:eastAsia="Times New Roman" w:cs="Arial"/>
          <w:lang w:eastAsia="tr-TR"/>
        </w:rPr>
        <w:t xml:space="preserve"> </w:t>
      </w:r>
      <w:r w:rsidRPr="00AF0148">
        <w:rPr>
          <w:rFonts w:ascii="Calibri" w:eastAsia="Times New Roman" w:hAnsi="Calibri" w:cs="Times New Roman"/>
        </w:rPr>
        <w:t>• ERDEMLER</w:t>
      </w:r>
      <w:r w:rsidRPr="00AF0148">
        <w:t xml:space="preserve"> </w:t>
      </w:r>
      <w:r w:rsidRPr="00AF0148">
        <w:rPr>
          <w:rFonts w:ascii="Calibri" w:eastAsia="Times New Roman" w:hAnsi="Calibri" w:cs="Times New Roman"/>
        </w:rPr>
        <w:t xml:space="preserve">• </w:t>
      </w:r>
      <w:r>
        <w:rPr>
          <w:rFonts w:ascii="Calibri" w:eastAsia="Times New Roman" w:hAnsi="Calibri" w:cs="Times New Roman"/>
        </w:rPr>
        <w:t xml:space="preserve">MİLLİ KÜLTÜRÜMÜZ </w:t>
      </w:r>
      <w:r w:rsidRPr="00AF0148">
        <w:rPr>
          <w:rFonts w:ascii="Calibri" w:eastAsia="Times New Roman" w:hAnsi="Calibri" w:cs="Times New Roman"/>
        </w:rPr>
        <w:t>• İLETİŞİM</w:t>
      </w:r>
      <w:r w:rsidRPr="00AF0148">
        <w:rPr>
          <w:rFonts w:eastAsia="Times New Roman" w:cs="Arial"/>
          <w:lang w:eastAsia="tr-TR"/>
        </w:rPr>
        <w:t xml:space="preserve"> </w:t>
      </w:r>
    </w:p>
    <w:p w14:paraId="1D3F8E9D" w14:textId="77127BCF" w:rsidR="006455FF" w:rsidRPr="00AF0148" w:rsidRDefault="005F2BA6" w:rsidP="002642F4">
      <w:pPr>
        <w:spacing w:after="0" w:line="240" w:lineRule="auto"/>
        <w:rPr>
          <w:rFonts w:ascii="Calibri" w:eastAsia="Times New Roman" w:hAnsi="Calibri" w:cs="Times New Roman"/>
        </w:rPr>
      </w:pPr>
      <w:proofErr w:type="gramStart"/>
      <w:r w:rsidRPr="00AF0148">
        <w:rPr>
          <w:rFonts w:eastAsia="Times New Roman" w:cs="Arial"/>
          <w:bdr w:val="none" w:sz="0" w:space="0" w:color="auto" w:frame="1"/>
          <w:lang w:eastAsia="tr-TR"/>
        </w:rPr>
        <w:t>arkadaşlık</w:t>
      </w:r>
      <w:proofErr w:type="gramEnd"/>
      <w:r w:rsidRPr="00AF0148">
        <w:rPr>
          <w:rFonts w:eastAsia="Times New Roman" w:cs="Arial"/>
          <w:lang w:eastAsia="tr-TR"/>
        </w:rPr>
        <w:t xml:space="preserve"> </w:t>
      </w:r>
      <w:r w:rsidRPr="00AF0148">
        <w:rPr>
          <w:rFonts w:ascii="Calibri" w:eastAsia="Times New Roman" w:hAnsi="Calibri" w:cs="Times New Roman"/>
        </w:rPr>
        <w:t xml:space="preserve">• </w:t>
      </w:r>
      <w:r w:rsidR="00AF0148" w:rsidRPr="00AF0148">
        <w:rPr>
          <w:rFonts w:ascii="Calibri" w:eastAsia="Times New Roman" w:hAnsi="Calibri" w:cs="Times New Roman"/>
        </w:rPr>
        <w:t>okul gezisi •</w:t>
      </w:r>
      <w:r w:rsidR="00AF0148" w:rsidRPr="00AF0148">
        <w:rPr>
          <w:rFonts w:ascii="Calibri" w:eastAsia="Times New Roman" w:hAnsi="Calibri" w:cs="Tahoma"/>
          <w:lang w:eastAsia="tr-TR"/>
        </w:rPr>
        <w:t xml:space="preserve"> </w:t>
      </w:r>
      <w:r w:rsidR="00AF0148" w:rsidRPr="00AF0148">
        <w:rPr>
          <w:rFonts w:eastAsia="Times New Roman" w:cs="Arial"/>
          <w:lang w:eastAsia="tr-TR"/>
        </w:rPr>
        <w:t xml:space="preserve">Kars </w:t>
      </w:r>
      <w:r w:rsidR="00AF0148" w:rsidRPr="00AF0148">
        <w:rPr>
          <w:rFonts w:ascii="Calibri" w:eastAsia="Times New Roman" w:hAnsi="Calibri" w:cs="Times New Roman"/>
        </w:rPr>
        <w:t>•</w:t>
      </w:r>
      <w:r w:rsidR="00AF0148" w:rsidRPr="00AF0148">
        <w:rPr>
          <w:rFonts w:ascii="Calibri" w:eastAsia="Times New Roman" w:hAnsi="Calibri" w:cs="Tahoma"/>
          <w:lang w:eastAsia="tr-TR"/>
        </w:rPr>
        <w:t xml:space="preserve"> tren yolculuğu </w:t>
      </w:r>
      <w:r w:rsidR="00AF0148" w:rsidRPr="00AF0148">
        <w:rPr>
          <w:rFonts w:ascii="Calibri" w:eastAsia="Times New Roman" w:hAnsi="Calibri" w:cs="Times New Roman"/>
        </w:rPr>
        <w:t>• kilim</w:t>
      </w:r>
      <w:r w:rsidR="00AF0148">
        <w:rPr>
          <w:rFonts w:ascii="Calibri" w:eastAsia="Times New Roman" w:hAnsi="Calibri" w:cs="Times New Roman"/>
        </w:rPr>
        <w:t xml:space="preserve"> </w:t>
      </w:r>
      <w:r w:rsidR="00AF0148" w:rsidRPr="00AF0148">
        <w:rPr>
          <w:rFonts w:ascii="Calibri" w:eastAsia="Times New Roman" w:hAnsi="Calibri" w:cs="Times New Roman"/>
        </w:rPr>
        <w:t xml:space="preserve">• göç • film çekmek • </w:t>
      </w:r>
      <w:r w:rsidRPr="00AF0148">
        <w:rPr>
          <w:rFonts w:ascii="Calibri" w:eastAsia="Times New Roman" w:hAnsi="Calibri" w:cs="Times New Roman"/>
        </w:rPr>
        <w:t>dayanışma</w:t>
      </w:r>
      <w:r w:rsidR="008C7DF2" w:rsidRPr="00AF0148">
        <w:rPr>
          <w:rFonts w:ascii="Calibri" w:eastAsia="Times New Roman" w:hAnsi="Calibri" w:cs="Times New Roman"/>
        </w:rPr>
        <w:t xml:space="preserve"> • </w:t>
      </w:r>
      <w:r w:rsidR="00E23976" w:rsidRPr="00AF0148">
        <w:rPr>
          <w:rFonts w:ascii="Calibri" w:eastAsia="Times New Roman" w:hAnsi="Calibri" w:cs="Times New Roman"/>
        </w:rPr>
        <w:t>Halikarnas Balıkçısı • öykü yarışması</w:t>
      </w:r>
      <w:r w:rsidR="006455FF" w:rsidRPr="00AF0148">
        <w:rPr>
          <w:rFonts w:ascii="Calibri" w:eastAsia="Times New Roman" w:hAnsi="Calibri" w:cs="Times New Roman"/>
        </w:rPr>
        <w:t xml:space="preserve"> </w:t>
      </w:r>
    </w:p>
    <w:p w14:paraId="3DF4B31C" w14:textId="77777777" w:rsidR="00A03294" w:rsidRPr="00F2783C" w:rsidRDefault="00A03294" w:rsidP="002642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p>
    <w:p w14:paraId="6F880C1D" w14:textId="77777777" w:rsidR="00A03294" w:rsidRPr="00F2783C" w:rsidRDefault="00A03294" w:rsidP="002642F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color w:val="000000"/>
          <w:sz w:val="22"/>
          <w:szCs w:val="22"/>
        </w:rPr>
      </w:pPr>
    </w:p>
    <w:p w14:paraId="2E165295" w14:textId="58443962" w:rsidR="00E23976" w:rsidRDefault="00A9176F" w:rsidP="002642F4">
      <w:pPr>
        <w:shd w:val="clear" w:color="auto" w:fill="FFFFFF"/>
        <w:spacing w:after="0" w:line="240" w:lineRule="auto"/>
        <w:textAlignment w:val="baseline"/>
        <w:rPr>
          <w:rFonts w:eastAsia="Times New Roman" w:cs="Arial"/>
          <w:lang w:eastAsia="tr-TR"/>
        </w:rPr>
      </w:pPr>
      <w:r w:rsidRPr="00560C8A">
        <w:rPr>
          <w:rFonts w:eastAsia="Times New Roman" w:cs="Arial"/>
          <w:iCs/>
          <w:lang w:eastAsia="tr-TR"/>
        </w:rPr>
        <w:t>Ö</w:t>
      </w:r>
      <w:r w:rsidR="00E23976" w:rsidRPr="00560C8A">
        <w:rPr>
          <w:rFonts w:eastAsia="Times New Roman" w:cs="Arial"/>
          <w:lang w:eastAsia="tr-TR"/>
        </w:rPr>
        <w:t>düllü yazar </w:t>
      </w:r>
      <w:hyperlink r:id="rId7" w:tgtFrame="_blank" w:history="1">
        <w:r w:rsidR="00E23976" w:rsidRPr="00560C8A">
          <w:rPr>
            <w:rFonts w:eastAsia="Times New Roman" w:cs="Arial"/>
            <w:bCs/>
            <w:bdr w:val="none" w:sz="0" w:space="0" w:color="auto" w:frame="1"/>
            <w:lang w:eastAsia="tr-TR"/>
          </w:rPr>
          <w:t>Leyla Ruhan Okyay</w:t>
        </w:r>
      </w:hyperlink>
      <w:r w:rsidR="00E23976" w:rsidRPr="00560C8A">
        <w:rPr>
          <w:rFonts w:eastAsia="Times New Roman" w:cs="Arial"/>
          <w:lang w:eastAsia="tr-TR"/>
        </w:rPr>
        <w:t>, çocukların</w:t>
      </w:r>
      <w:r w:rsidR="00E23976" w:rsidRPr="00E23976">
        <w:rPr>
          <w:rFonts w:eastAsia="Times New Roman" w:cs="Arial"/>
          <w:lang w:eastAsia="tr-TR"/>
        </w:rPr>
        <w:t xml:space="preserve"> kurduğu her hayalin bir </w:t>
      </w:r>
      <w:r>
        <w:rPr>
          <w:rFonts w:eastAsia="Times New Roman" w:cs="Arial"/>
          <w:lang w:eastAsia="tr-TR"/>
        </w:rPr>
        <w:t xml:space="preserve">yolculuk olduğunu duyumsatan sımsıcak </w:t>
      </w:r>
      <w:r w:rsidR="00E23976" w:rsidRPr="00E23976">
        <w:rPr>
          <w:rFonts w:eastAsia="Times New Roman" w:cs="Arial"/>
          <w:lang w:eastAsia="tr-TR"/>
        </w:rPr>
        <w:t>bir hikâye anlat</w:t>
      </w:r>
      <w:r>
        <w:rPr>
          <w:rFonts w:eastAsia="Times New Roman" w:cs="Arial"/>
          <w:lang w:eastAsia="tr-TR"/>
        </w:rPr>
        <w:t xml:space="preserve">ıyor. </w:t>
      </w:r>
      <w:r w:rsidR="00E23976" w:rsidRPr="00E23976">
        <w:rPr>
          <w:rFonts w:eastAsia="Times New Roman" w:cs="Arial"/>
          <w:lang w:eastAsia="tr-TR"/>
        </w:rPr>
        <w:t>Zengin temaları ve gerçekçi karakterleriyle</w:t>
      </w:r>
      <w:r w:rsidR="00560C8A">
        <w:rPr>
          <w:rFonts w:eastAsia="Times New Roman" w:cs="Arial"/>
          <w:lang w:eastAsia="tr-TR"/>
        </w:rPr>
        <w:t xml:space="preserve"> dayanışmayı ve sevgiyi yüceltiyor</w:t>
      </w:r>
      <w:r w:rsidR="00080AD8">
        <w:rPr>
          <w:rFonts w:eastAsia="Times New Roman" w:cs="Arial"/>
          <w:lang w:eastAsia="tr-TR"/>
        </w:rPr>
        <w:t>;</w:t>
      </w:r>
      <w:r w:rsidR="00E23976" w:rsidRPr="00E23976">
        <w:rPr>
          <w:rFonts w:eastAsia="Times New Roman" w:cs="Arial"/>
          <w:lang w:eastAsia="tr-TR"/>
        </w:rPr>
        <w:t xml:space="preserve"> arkadaşlığın, paylaşmanın, elbirliği etmenin yaşamsal önemini hatırlatıyor. Anılarla dolu bir tren yolculuğuyla okurlarını Kars’a kadar götüren bu umut dolu </w:t>
      </w:r>
      <w:r w:rsidR="00560C8A">
        <w:rPr>
          <w:rFonts w:eastAsia="Times New Roman" w:cs="Arial"/>
          <w:lang w:eastAsia="tr-TR"/>
        </w:rPr>
        <w:t>roman</w:t>
      </w:r>
      <w:r w:rsidR="00E23976" w:rsidRPr="00E23976">
        <w:rPr>
          <w:rFonts w:eastAsia="Times New Roman" w:cs="Arial"/>
          <w:lang w:eastAsia="tr-TR"/>
        </w:rPr>
        <w:t>, Merve Atılgan’ın desenleriyle renkleniyor.</w:t>
      </w:r>
    </w:p>
    <w:p w14:paraId="7BAC2DEA" w14:textId="77777777" w:rsidR="002642F4" w:rsidRPr="00E23976" w:rsidRDefault="002642F4" w:rsidP="002642F4">
      <w:pPr>
        <w:shd w:val="clear" w:color="auto" w:fill="FFFFFF"/>
        <w:spacing w:after="0" w:line="240" w:lineRule="auto"/>
        <w:textAlignment w:val="baseline"/>
        <w:rPr>
          <w:rFonts w:eastAsia="Times New Roman" w:cs="Arial"/>
          <w:lang w:eastAsia="tr-TR"/>
        </w:rPr>
      </w:pPr>
    </w:p>
    <w:p w14:paraId="07AFE316" w14:textId="38F1FA72" w:rsidR="00E23976" w:rsidRDefault="00E23976" w:rsidP="002642F4">
      <w:pPr>
        <w:pBdr>
          <w:bottom w:val="single" w:sz="6" w:space="1" w:color="auto"/>
        </w:pBdr>
        <w:shd w:val="clear" w:color="auto" w:fill="FFFFFF"/>
        <w:spacing w:after="0" w:line="240" w:lineRule="auto"/>
        <w:textAlignment w:val="baseline"/>
        <w:rPr>
          <w:rFonts w:eastAsia="Times New Roman" w:cs="Arial"/>
          <w:i/>
          <w:iCs/>
          <w:color w:val="000000"/>
          <w:lang w:eastAsia="tr-TR"/>
        </w:rPr>
      </w:pPr>
      <w:r w:rsidRPr="00E23976">
        <w:rPr>
          <w:rFonts w:eastAsia="Times New Roman" w:cs="Arial"/>
          <w:i/>
          <w:iCs/>
          <w:color w:val="000000"/>
          <w:lang w:eastAsia="tr-TR"/>
        </w:rPr>
        <w:t xml:space="preserve">Çağla, bulutlara sevdalı, neşeli bir çocuktur. Sık sık gökyüzündeki bulutlara bakıp düşsel oyunlar kurar. Kars’a yapılacak okul gezisini duyduklarında, bütün sınıf çok heyecanlanır. Hem trene hem de uçağa bineceklerdir! Ancak, Azad’ın geziye gelemeyeceğini öğrenince çok üzülürler. Neyse ki, okulda düzenlenen öykü yarışmasının birincisi geziyle ödüllendirilecektir. Acaba, Azad’ın </w:t>
      </w:r>
      <w:r w:rsidR="00A9176F">
        <w:rPr>
          <w:rFonts w:eastAsia="Times New Roman" w:cs="Arial"/>
          <w:i/>
          <w:iCs/>
          <w:color w:val="000000"/>
          <w:lang w:eastAsia="tr-TR"/>
        </w:rPr>
        <w:t>kaleminden</w:t>
      </w:r>
      <w:r w:rsidR="00A9176F" w:rsidRPr="00E23976">
        <w:rPr>
          <w:rFonts w:eastAsia="Times New Roman" w:cs="Arial"/>
          <w:i/>
          <w:iCs/>
          <w:color w:val="000000"/>
          <w:lang w:eastAsia="tr-TR"/>
        </w:rPr>
        <w:t xml:space="preserve"> </w:t>
      </w:r>
      <w:r w:rsidR="00A9176F">
        <w:rPr>
          <w:rFonts w:eastAsia="Times New Roman" w:cs="Arial"/>
          <w:i/>
          <w:iCs/>
          <w:color w:val="000000"/>
          <w:lang w:eastAsia="tr-TR"/>
        </w:rPr>
        <w:t>kâğıd</w:t>
      </w:r>
      <w:r w:rsidRPr="00E23976">
        <w:rPr>
          <w:rFonts w:eastAsia="Times New Roman" w:cs="Arial"/>
          <w:i/>
          <w:iCs/>
          <w:color w:val="000000"/>
          <w:lang w:eastAsia="tr-TR"/>
        </w:rPr>
        <w:t>a dökülen hikâye, onları hep birlikte bulutların üzerine çıkaracak mıdır?..</w:t>
      </w:r>
    </w:p>
    <w:p w14:paraId="668FC4AE" w14:textId="77777777" w:rsidR="00D75861" w:rsidRDefault="00D75861" w:rsidP="002642F4">
      <w:pPr>
        <w:pBdr>
          <w:bottom w:val="single" w:sz="6" w:space="1" w:color="auto"/>
        </w:pBdr>
        <w:shd w:val="clear" w:color="auto" w:fill="FFFFFF"/>
        <w:spacing w:after="0" w:line="240" w:lineRule="auto"/>
        <w:textAlignment w:val="baseline"/>
        <w:rPr>
          <w:rFonts w:eastAsia="Times New Roman" w:cs="Arial"/>
          <w:i/>
          <w:iCs/>
          <w:color w:val="000000"/>
          <w:lang w:eastAsia="tr-TR"/>
        </w:rPr>
      </w:pPr>
    </w:p>
    <w:p w14:paraId="70D2A2DC" w14:textId="77777777" w:rsidR="00484435" w:rsidRPr="00E23976" w:rsidRDefault="00484435" w:rsidP="002642F4">
      <w:pPr>
        <w:pBdr>
          <w:bottom w:val="single" w:sz="6" w:space="1" w:color="auto"/>
        </w:pBdr>
        <w:shd w:val="clear" w:color="auto" w:fill="FFFFFF"/>
        <w:spacing w:after="0" w:line="240" w:lineRule="auto"/>
        <w:textAlignment w:val="baseline"/>
        <w:rPr>
          <w:rFonts w:eastAsia="Times New Roman" w:cs="Arial"/>
          <w:i/>
          <w:iCs/>
          <w:color w:val="000000"/>
          <w:lang w:eastAsia="tr-TR"/>
        </w:rPr>
      </w:pPr>
    </w:p>
    <w:p w14:paraId="408C5D49" w14:textId="77777777" w:rsidR="00E23976" w:rsidRPr="008C7DF2" w:rsidRDefault="00E23976" w:rsidP="002642F4">
      <w:pPr>
        <w:shd w:val="clear" w:color="auto" w:fill="FFFFFF"/>
        <w:spacing w:after="0" w:line="240" w:lineRule="auto"/>
        <w:textAlignment w:val="baseline"/>
        <w:rPr>
          <w:rFonts w:eastAsia="Times New Roman" w:cs="Arial"/>
          <w:color w:val="000000"/>
          <w:lang w:eastAsia="tr-TR"/>
        </w:rPr>
      </w:pPr>
    </w:p>
    <w:p w14:paraId="19204151" w14:textId="77777777" w:rsidR="005F2BA6" w:rsidRDefault="005F2BA6" w:rsidP="002642F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6193CE82" w14:textId="77777777" w:rsidR="00E23976" w:rsidRDefault="00E23976" w:rsidP="002642F4">
      <w:pPr>
        <w:shd w:val="clear" w:color="auto" w:fill="FFFFFF"/>
        <w:spacing w:after="0" w:line="240" w:lineRule="auto"/>
        <w:textAlignment w:val="baseline"/>
        <w:rPr>
          <w:rFonts w:cs="Arial"/>
          <w:b/>
          <w:color w:val="000000"/>
          <w:shd w:val="clear" w:color="auto" w:fill="FFFFFF"/>
        </w:rPr>
      </w:pPr>
    </w:p>
    <w:p w14:paraId="0CFD2C9A" w14:textId="1815E804" w:rsidR="00E23976" w:rsidRDefault="00263A86"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sidRPr="00263A86">
        <w:rPr>
          <w:rFonts w:cs="Arial"/>
          <w:color w:val="000000"/>
          <w:shd w:val="clear" w:color="auto" w:fill="FFFFFF"/>
        </w:rPr>
        <w:t>Çağla’</w:t>
      </w:r>
      <w:r>
        <w:rPr>
          <w:rFonts w:cs="Arial"/>
          <w:color w:val="000000"/>
          <w:shd w:val="clear" w:color="auto" w:fill="FFFFFF"/>
        </w:rPr>
        <w:t xml:space="preserve">nın </w:t>
      </w:r>
      <w:r w:rsidR="00D75861">
        <w:rPr>
          <w:rFonts w:cs="Arial"/>
          <w:color w:val="000000"/>
          <w:shd w:val="clear" w:color="auto" w:fill="FFFFFF"/>
        </w:rPr>
        <w:t>kitapta tanıtılan</w:t>
      </w:r>
      <w:r w:rsidR="00CC7FF9">
        <w:rPr>
          <w:rFonts w:cs="Arial"/>
          <w:color w:val="000000"/>
          <w:shd w:val="clear" w:color="auto" w:fill="FFFFFF"/>
        </w:rPr>
        <w:t xml:space="preserve"> arkadaşları kimler? Her biri</w:t>
      </w:r>
      <w:r>
        <w:rPr>
          <w:rFonts w:cs="Arial"/>
          <w:color w:val="000000"/>
          <w:shd w:val="clear" w:color="auto" w:fill="FFFFFF"/>
        </w:rPr>
        <w:t xml:space="preserve"> hakkında ne</w:t>
      </w:r>
      <w:r w:rsidR="00CC7FF9">
        <w:rPr>
          <w:rFonts w:cs="Arial"/>
          <w:color w:val="000000"/>
          <w:shd w:val="clear" w:color="auto" w:fill="FFFFFF"/>
        </w:rPr>
        <w:t>ler</w:t>
      </w:r>
      <w:r>
        <w:rPr>
          <w:rFonts w:cs="Arial"/>
          <w:color w:val="000000"/>
          <w:shd w:val="clear" w:color="auto" w:fill="FFFFFF"/>
        </w:rPr>
        <w:t xml:space="preserve"> biliyoruz?</w:t>
      </w:r>
    </w:p>
    <w:p w14:paraId="7AC419E7" w14:textId="1B728E30" w:rsidR="00263A86" w:rsidRDefault="00263A86"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Çağla’nın annesi Bülent Abi’ye neden “Halikarnas Balıkçısı” diyor? Kim</w:t>
      </w:r>
      <w:r w:rsidR="00CC7FF9">
        <w:rPr>
          <w:rFonts w:cs="Arial"/>
          <w:color w:val="000000"/>
          <w:shd w:val="clear" w:color="auto" w:fill="FFFFFF"/>
        </w:rPr>
        <w:t>dir</w:t>
      </w:r>
      <w:r>
        <w:rPr>
          <w:rFonts w:cs="Arial"/>
          <w:color w:val="000000"/>
          <w:shd w:val="clear" w:color="auto" w:fill="FFFFFF"/>
        </w:rPr>
        <w:t xml:space="preserve"> bu Halikarnas Balıkçısı?</w:t>
      </w:r>
    </w:p>
    <w:p w14:paraId="34792865" w14:textId="4EB50387" w:rsidR="00D75861" w:rsidRDefault="00D75861"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Azad’ın oyunlara katılmamasının, sessiz</w:t>
      </w:r>
      <w:r w:rsidR="004E35A0">
        <w:rPr>
          <w:rFonts w:cs="Arial"/>
          <w:color w:val="000000"/>
          <w:shd w:val="clear" w:color="auto" w:fill="FFFFFF"/>
        </w:rPr>
        <w:t xml:space="preserve"> ve herkese uzak</w:t>
      </w:r>
      <w:r>
        <w:rPr>
          <w:rFonts w:cs="Arial"/>
          <w:color w:val="000000"/>
          <w:shd w:val="clear" w:color="auto" w:fill="FFFFFF"/>
        </w:rPr>
        <w:t xml:space="preserve"> durmasının </w:t>
      </w:r>
      <w:r w:rsidR="002B1999">
        <w:rPr>
          <w:rFonts w:cs="Arial"/>
          <w:color w:val="000000"/>
          <w:shd w:val="clear" w:color="auto" w:fill="FFFFFF"/>
        </w:rPr>
        <w:t>nedeni</w:t>
      </w:r>
      <w:r>
        <w:rPr>
          <w:rFonts w:cs="Arial"/>
          <w:color w:val="000000"/>
          <w:shd w:val="clear" w:color="auto" w:fill="FFFFFF"/>
        </w:rPr>
        <w:t xml:space="preserve"> </w:t>
      </w:r>
      <w:r w:rsidR="004E35A0">
        <w:rPr>
          <w:rFonts w:cs="Arial"/>
          <w:color w:val="000000"/>
          <w:shd w:val="clear" w:color="auto" w:fill="FFFFFF"/>
        </w:rPr>
        <w:t>ne olabilir? Onunla uğraşanlar</w:t>
      </w:r>
      <w:r w:rsidR="002642F4">
        <w:rPr>
          <w:rFonts w:cs="Arial"/>
          <w:color w:val="000000"/>
          <w:shd w:val="clear" w:color="auto" w:fill="FFFFFF"/>
        </w:rPr>
        <w:t xml:space="preserve"> </w:t>
      </w:r>
      <w:r w:rsidR="004E35A0">
        <w:rPr>
          <w:rFonts w:cs="Arial"/>
          <w:color w:val="000000"/>
          <w:shd w:val="clear" w:color="auto" w:fill="FFFFFF"/>
        </w:rPr>
        <w:t>kimler,</w:t>
      </w:r>
      <w:r w:rsidR="000E3C19">
        <w:rPr>
          <w:rFonts w:cs="Arial"/>
          <w:color w:val="000000"/>
          <w:shd w:val="clear" w:color="auto" w:fill="FFFFFF"/>
        </w:rPr>
        <w:t xml:space="preserve"> ona</w:t>
      </w:r>
      <w:r w:rsidR="004E35A0">
        <w:rPr>
          <w:rFonts w:cs="Arial"/>
          <w:color w:val="000000"/>
          <w:shd w:val="clear" w:color="auto" w:fill="FFFFFF"/>
        </w:rPr>
        <w:t xml:space="preserve"> neler yapıyorlar?</w:t>
      </w:r>
      <w:r>
        <w:rPr>
          <w:rFonts w:cs="Arial"/>
          <w:color w:val="000000"/>
          <w:shd w:val="clear" w:color="auto" w:fill="FFFFFF"/>
        </w:rPr>
        <w:t xml:space="preserve"> Siz Azad’ın yerinde ol</w:t>
      </w:r>
      <w:r w:rsidR="00B90650">
        <w:rPr>
          <w:rFonts w:cs="Arial"/>
          <w:color w:val="000000"/>
          <w:shd w:val="clear" w:color="auto" w:fill="FFFFFF"/>
        </w:rPr>
        <w:t>sa</w:t>
      </w:r>
      <w:r w:rsidR="004E35A0">
        <w:rPr>
          <w:rFonts w:cs="Arial"/>
          <w:color w:val="000000"/>
          <w:shd w:val="clear" w:color="auto" w:fill="FFFFFF"/>
        </w:rPr>
        <w:t xml:space="preserve">nız nasıl hisseder, </w:t>
      </w:r>
      <w:r w:rsidR="000E3C19">
        <w:rPr>
          <w:rFonts w:cs="Arial"/>
          <w:color w:val="000000"/>
          <w:shd w:val="clear" w:color="auto" w:fill="FFFFFF"/>
        </w:rPr>
        <w:t>yapılanlar</w:t>
      </w:r>
      <w:r w:rsidR="004E35A0">
        <w:rPr>
          <w:rFonts w:cs="Arial"/>
          <w:color w:val="000000"/>
          <w:shd w:val="clear" w:color="auto" w:fill="FFFFFF"/>
        </w:rPr>
        <w:t xml:space="preserve"> karşısında</w:t>
      </w:r>
      <w:r w:rsidR="002642F4">
        <w:rPr>
          <w:rFonts w:cs="Arial"/>
          <w:color w:val="000000"/>
          <w:shd w:val="clear" w:color="auto" w:fill="FFFFFF"/>
        </w:rPr>
        <w:t xml:space="preserve"> </w:t>
      </w:r>
      <w:proofErr w:type="gramStart"/>
      <w:r w:rsidR="004E35A0">
        <w:rPr>
          <w:rFonts w:cs="Arial"/>
          <w:color w:val="000000"/>
          <w:shd w:val="clear" w:color="auto" w:fill="FFFFFF"/>
        </w:rPr>
        <w:t>nasıl</w:t>
      </w:r>
      <w:proofErr w:type="gramEnd"/>
      <w:r w:rsidR="004E35A0">
        <w:rPr>
          <w:rFonts w:cs="Arial"/>
          <w:color w:val="000000"/>
          <w:shd w:val="clear" w:color="auto" w:fill="FFFFFF"/>
        </w:rPr>
        <w:t xml:space="preserve"> davranırdınız</w:t>
      </w:r>
      <w:r>
        <w:rPr>
          <w:rFonts w:cs="Arial"/>
          <w:color w:val="000000"/>
          <w:shd w:val="clear" w:color="auto" w:fill="FFFFFF"/>
        </w:rPr>
        <w:t>?</w:t>
      </w:r>
    </w:p>
    <w:p w14:paraId="4DFCBACE" w14:textId="09D9CEF9" w:rsidR="00B90650" w:rsidRDefault="0096410A"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Çağla’</w:t>
      </w:r>
      <w:r w:rsidR="0029245E">
        <w:rPr>
          <w:rFonts w:cs="Arial"/>
          <w:color w:val="000000"/>
          <w:shd w:val="clear" w:color="auto" w:fill="FFFFFF"/>
        </w:rPr>
        <w:t>nın Azad’la</w:t>
      </w:r>
      <w:r>
        <w:rPr>
          <w:rFonts w:cs="Arial"/>
          <w:color w:val="000000"/>
          <w:shd w:val="clear" w:color="auto" w:fill="FFFFFF"/>
        </w:rPr>
        <w:t xml:space="preserve"> arkadaşlığında neler gözlemliyorsunuz? Aralarında nasıl bir dayanışma oluşuyor</w:t>
      </w:r>
      <w:r w:rsidR="0029245E">
        <w:rPr>
          <w:rFonts w:cs="Arial"/>
          <w:color w:val="000000"/>
          <w:shd w:val="clear" w:color="auto" w:fill="FFFFFF"/>
        </w:rPr>
        <w:t>? Hangi konularda yardımlaşıyorlar</w:t>
      </w:r>
      <w:r>
        <w:rPr>
          <w:rFonts w:cs="Arial"/>
          <w:color w:val="000000"/>
          <w:shd w:val="clear" w:color="auto" w:fill="FFFFFF"/>
        </w:rPr>
        <w:t xml:space="preserve">? </w:t>
      </w:r>
      <w:r w:rsidR="0029245E">
        <w:rPr>
          <w:rFonts w:cs="Arial"/>
          <w:color w:val="000000"/>
          <w:shd w:val="clear" w:color="auto" w:fill="FFFFFF"/>
        </w:rPr>
        <w:t>Diğerlerinin davranışları değiştiğinde</w:t>
      </w:r>
      <w:r w:rsidR="004E35A0">
        <w:rPr>
          <w:rFonts w:cs="Arial"/>
          <w:color w:val="000000"/>
          <w:shd w:val="clear" w:color="auto" w:fill="FFFFFF"/>
        </w:rPr>
        <w:t xml:space="preserve"> Azad</w:t>
      </w:r>
      <w:r w:rsidR="002642F4">
        <w:rPr>
          <w:rFonts w:cs="Arial"/>
          <w:color w:val="000000"/>
          <w:shd w:val="clear" w:color="auto" w:fill="FFFFFF"/>
        </w:rPr>
        <w:t xml:space="preserve"> </w:t>
      </w:r>
      <w:r w:rsidR="0029245E">
        <w:rPr>
          <w:rFonts w:cs="Arial"/>
          <w:color w:val="000000"/>
          <w:shd w:val="clear" w:color="auto" w:fill="FFFFFF"/>
        </w:rPr>
        <w:t>nasıl davranmaya başlıyor</w:t>
      </w:r>
      <w:r w:rsidR="004E35A0">
        <w:rPr>
          <w:rFonts w:cs="Arial"/>
          <w:color w:val="000000"/>
          <w:shd w:val="clear" w:color="auto" w:fill="FFFFFF"/>
        </w:rPr>
        <w:t>?</w:t>
      </w:r>
      <w:r w:rsidR="0029245E" w:rsidRPr="0029245E">
        <w:rPr>
          <w:rFonts w:cs="Arial"/>
          <w:color w:val="000000"/>
          <w:shd w:val="clear" w:color="auto" w:fill="FFFFFF"/>
        </w:rPr>
        <w:t xml:space="preserve"> </w:t>
      </w:r>
      <w:r w:rsidR="0029245E">
        <w:rPr>
          <w:rFonts w:cs="Arial"/>
          <w:color w:val="000000"/>
          <w:shd w:val="clear" w:color="auto" w:fill="FFFFFF"/>
        </w:rPr>
        <w:t>Örneklerle anlatın.</w:t>
      </w:r>
    </w:p>
    <w:p w14:paraId="38C1C680" w14:textId="2E61AC42" w:rsidR="0096410A" w:rsidRDefault="000E3C19"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 boyunca mahalle sakinleri arasında komşuluk ilişkilerinin çok etkileyici örnekleri yaşanıyor? Sizi en çok hangi yardımlaşma</w:t>
      </w:r>
      <w:r w:rsidR="001932FF">
        <w:rPr>
          <w:rFonts w:cs="Arial"/>
          <w:color w:val="000000"/>
          <w:shd w:val="clear" w:color="auto" w:fill="FFFFFF"/>
        </w:rPr>
        <w:t xml:space="preserve">, </w:t>
      </w:r>
      <w:r>
        <w:rPr>
          <w:rFonts w:cs="Arial"/>
          <w:color w:val="000000"/>
          <w:shd w:val="clear" w:color="auto" w:fill="FFFFFF"/>
        </w:rPr>
        <w:t xml:space="preserve">dayanışma </w:t>
      </w:r>
      <w:r w:rsidR="001932FF">
        <w:rPr>
          <w:rFonts w:cs="Arial"/>
          <w:color w:val="000000"/>
          <w:shd w:val="clear" w:color="auto" w:fill="FFFFFF"/>
        </w:rPr>
        <w:t xml:space="preserve">örnekleri </w:t>
      </w:r>
      <w:r>
        <w:rPr>
          <w:rFonts w:cs="Arial"/>
          <w:color w:val="000000"/>
          <w:shd w:val="clear" w:color="auto" w:fill="FFFFFF"/>
        </w:rPr>
        <w:t xml:space="preserve">etkiledi? Neden? </w:t>
      </w:r>
    </w:p>
    <w:p w14:paraId="05348B34" w14:textId="5CF37878" w:rsidR="000E3C19" w:rsidRDefault="00780588"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Çağla’nın bir filme benzettiği tren yolculuğunda bu benzetmeyi haklı çıkaracak hangi olaylar yaşanıyor? Öğretmen Azad’a neden kızıyor?</w:t>
      </w:r>
      <w:r w:rsidR="00442F10">
        <w:rPr>
          <w:rFonts w:cs="Arial"/>
          <w:color w:val="000000"/>
          <w:shd w:val="clear" w:color="auto" w:fill="FFFFFF"/>
        </w:rPr>
        <w:t xml:space="preserve"> Yemekli vagondaki konuşma nasıl geçiyor?</w:t>
      </w:r>
    </w:p>
    <w:p w14:paraId="46B305D4" w14:textId="47388D92" w:rsidR="00442F10" w:rsidRDefault="00442F10"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Sınıfta trenle yolcu</w:t>
      </w:r>
      <w:r w:rsidR="006C2084">
        <w:rPr>
          <w:rFonts w:cs="Arial"/>
          <w:color w:val="000000"/>
          <w:shd w:val="clear" w:color="auto" w:fill="FFFFFF"/>
        </w:rPr>
        <w:t>luk yapmış olan var mı? Olumlu-</w:t>
      </w:r>
      <w:r>
        <w:rPr>
          <w:rFonts w:cs="Arial"/>
          <w:color w:val="000000"/>
          <w:shd w:val="clear" w:color="auto" w:fill="FFFFFF"/>
        </w:rPr>
        <w:t>olumsuz deneyim</w:t>
      </w:r>
      <w:r w:rsidR="006C2084">
        <w:rPr>
          <w:rFonts w:cs="Arial"/>
          <w:color w:val="000000"/>
          <w:shd w:val="clear" w:color="auto" w:fill="FFFFFF"/>
        </w:rPr>
        <w:t>lerini</w:t>
      </w:r>
      <w:r>
        <w:rPr>
          <w:rFonts w:cs="Arial"/>
          <w:color w:val="000000"/>
          <w:shd w:val="clear" w:color="auto" w:fill="FFFFFF"/>
        </w:rPr>
        <w:t xml:space="preserve"> </w:t>
      </w:r>
      <w:r w:rsidR="006C2084">
        <w:rPr>
          <w:rFonts w:cs="Arial"/>
          <w:color w:val="000000"/>
          <w:shd w:val="clear" w:color="auto" w:fill="FFFFFF"/>
        </w:rPr>
        <w:t>paylaşabilirler.</w:t>
      </w:r>
      <w:r>
        <w:rPr>
          <w:rFonts w:cs="Arial"/>
          <w:color w:val="000000"/>
          <w:shd w:val="clear" w:color="auto" w:fill="FFFFFF"/>
        </w:rPr>
        <w:t xml:space="preserve"> </w:t>
      </w:r>
    </w:p>
    <w:p w14:paraId="23631FFB" w14:textId="7AF58090" w:rsidR="00442F10" w:rsidRDefault="00EB17AE"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Kars’taki taş evde kimlerle tanışıyorlar? Bu</w:t>
      </w:r>
      <w:r w:rsidR="002642F4">
        <w:rPr>
          <w:rFonts w:cs="Arial"/>
          <w:color w:val="000000"/>
          <w:shd w:val="clear" w:color="auto" w:fill="FFFFFF"/>
        </w:rPr>
        <w:t xml:space="preserve"> </w:t>
      </w:r>
      <w:r>
        <w:rPr>
          <w:rFonts w:cs="Arial"/>
          <w:color w:val="000000"/>
          <w:shd w:val="clear" w:color="auto" w:fill="FFFFFF"/>
        </w:rPr>
        <w:t>ziyarette</w:t>
      </w:r>
      <w:r w:rsidR="002642F4">
        <w:rPr>
          <w:rFonts w:cs="Arial"/>
          <w:color w:val="000000"/>
          <w:shd w:val="clear" w:color="auto" w:fill="FFFFFF"/>
        </w:rPr>
        <w:t xml:space="preserve"> </w:t>
      </w:r>
      <w:r>
        <w:rPr>
          <w:rFonts w:cs="Arial"/>
          <w:color w:val="000000"/>
          <w:shd w:val="clear" w:color="auto" w:fill="FFFFFF"/>
        </w:rPr>
        <w:t>neler görüyor, den</w:t>
      </w:r>
      <w:r w:rsidR="002A1152">
        <w:rPr>
          <w:rFonts w:cs="Arial"/>
          <w:color w:val="000000"/>
          <w:shd w:val="clear" w:color="auto" w:fill="FFFFFF"/>
        </w:rPr>
        <w:t>eyimliyor, neler öğreniyorlar? B</w:t>
      </w:r>
      <w:r>
        <w:rPr>
          <w:rFonts w:cs="Arial"/>
          <w:color w:val="000000"/>
          <w:shd w:val="clear" w:color="auto" w:fill="FFFFFF"/>
        </w:rPr>
        <w:t>irileri sizin evinizi gezmek istese aileniz izin verir mi, nasıl davranırlar?</w:t>
      </w:r>
    </w:p>
    <w:p w14:paraId="200057B4" w14:textId="5E517878" w:rsidR="00EB17AE" w:rsidRDefault="002A1152"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Romanda</w:t>
      </w:r>
      <w:r w:rsidR="006C2084">
        <w:rPr>
          <w:rFonts w:cs="Arial"/>
          <w:color w:val="000000"/>
          <w:shd w:val="clear" w:color="auto" w:fill="FFFFFF"/>
        </w:rPr>
        <w:t>,</w:t>
      </w:r>
      <w:r>
        <w:rPr>
          <w:rFonts w:cs="Arial"/>
          <w:color w:val="000000"/>
          <w:shd w:val="clear" w:color="auto" w:fill="FFFFFF"/>
        </w:rPr>
        <w:t xml:space="preserve"> Çağla’nın dedesinin ve </w:t>
      </w:r>
      <w:proofErr w:type="spellStart"/>
      <w:r>
        <w:rPr>
          <w:rFonts w:cs="Arial"/>
          <w:color w:val="000000"/>
          <w:shd w:val="clear" w:color="auto" w:fill="FFFFFF"/>
        </w:rPr>
        <w:t>Azad’ların</w:t>
      </w:r>
      <w:proofErr w:type="spellEnd"/>
      <w:r>
        <w:rPr>
          <w:rFonts w:cs="Arial"/>
          <w:color w:val="000000"/>
          <w:shd w:val="clear" w:color="auto" w:fill="FFFFFF"/>
        </w:rPr>
        <w:t xml:space="preserve"> </w:t>
      </w:r>
      <w:r w:rsidR="006C2084">
        <w:rPr>
          <w:rFonts w:cs="Arial"/>
          <w:color w:val="000000"/>
          <w:shd w:val="clear" w:color="auto" w:fill="FFFFFF"/>
        </w:rPr>
        <w:t xml:space="preserve">köyleri sayesinde köy yaşamıyla </w:t>
      </w:r>
      <w:r>
        <w:rPr>
          <w:rFonts w:cs="Arial"/>
          <w:color w:val="000000"/>
          <w:shd w:val="clear" w:color="auto" w:fill="FFFFFF"/>
        </w:rPr>
        <w:t xml:space="preserve">ilgili </w:t>
      </w:r>
      <w:r w:rsidR="000938DE">
        <w:rPr>
          <w:rFonts w:cs="Arial"/>
          <w:color w:val="000000"/>
          <w:shd w:val="clear" w:color="auto" w:fill="FFFFFF"/>
        </w:rPr>
        <w:t>neler öğreniyoruz? Şehir yaşantısından farkları ne? Köyde yaşamış olanlar kendi deneyimlerini</w:t>
      </w:r>
      <w:r w:rsidR="00B875C0">
        <w:rPr>
          <w:rFonts w:cs="Arial"/>
          <w:color w:val="000000"/>
          <w:shd w:val="clear" w:color="auto" w:fill="FFFFFF"/>
        </w:rPr>
        <w:t xml:space="preserve"> sınıfla</w:t>
      </w:r>
      <w:r w:rsidR="000938DE">
        <w:rPr>
          <w:rFonts w:cs="Arial"/>
          <w:color w:val="000000"/>
          <w:shd w:val="clear" w:color="auto" w:fill="FFFFFF"/>
        </w:rPr>
        <w:t xml:space="preserve"> </w:t>
      </w:r>
      <w:r w:rsidR="00B57598">
        <w:rPr>
          <w:rFonts w:cs="Arial"/>
          <w:color w:val="000000"/>
          <w:shd w:val="clear" w:color="auto" w:fill="FFFFFF"/>
        </w:rPr>
        <w:t>paylaşabilirler.</w:t>
      </w:r>
    </w:p>
    <w:p w14:paraId="56C0CBA9" w14:textId="6456ED59" w:rsidR="000938DE" w:rsidRDefault="007A6E2C"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Kars gezisinde nereleri ziyaret ediyor</w:t>
      </w:r>
      <w:r w:rsidR="000938DE">
        <w:rPr>
          <w:rFonts w:cs="Arial"/>
          <w:color w:val="000000"/>
          <w:shd w:val="clear" w:color="auto" w:fill="FFFFFF"/>
        </w:rPr>
        <w:t>, neler yapıyorlar? Sınıfta Kars’a gitmiş olanlar</w:t>
      </w:r>
      <w:r w:rsidR="002642F4">
        <w:rPr>
          <w:rFonts w:cs="Arial"/>
          <w:color w:val="000000"/>
          <w:shd w:val="clear" w:color="auto" w:fill="FFFFFF"/>
        </w:rPr>
        <w:t xml:space="preserve"> </w:t>
      </w:r>
      <w:r w:rsidR="000938DE">
        <w:rPr>
          <w:rFonts w:cs="Arial"/>
          <w:color w:val="000000"/>
          <w:shd w:val="clear" w:color="auto" w:fill="FFFFFF"/>
        </w:rPr>
        <w:t>romandaki yerler hakkında kişisel gözlemlerini paylaşabilir.</w:t>
      </w:r>
      <w:r>
        <w:rPr>
          <w:rFonts w:cs="Arial"/>
          <w:color w:val="000000"/>
          <w:shd w:val="clear" w:color="auto" w:fill="FFFFFF"/>
        </w:rPr>
        <w:t xml:space="preserve"> Siz romanda Kars’la ilgili </w:t>
      </w:r>
      <w:r w:rsidR="00B57598">
        <w:rPr>
          <w:rFonts w:cs="Arial"/>
          <w:color w:val="000000"/>
          <w:shd w:val="clear" w:color="auto" w:fill="FFFFFF"/>
        </w:rPr>
        <w:t>anlatıların hangisinden</w:t>
      </w:r>
      <w:r>
        <w:rPr>
          <w:rFonts w:cs="Arial"/>
          <w:color w:val="000000"/>
          <w:shd w:val="clear" w:color="auto" w:fill="FFFFFF"/>
        </w:rPr>
        <w:t xml:space="preserve"> daha çok etkilendiniz?</w:t>
      </w:r>
    </w:p>
    <w:p w14:paraId="6867E23F" w14:textId="7C4117E8" w:rsidR="000938DE" w:rsidRDefault="00753300"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Azad’ın annesi Üzüm Teyze’nin sürprizi nedir? Neden böyle bir konu seçmiş olabilir? Azad ve kardeşi eski yaş</w:t>
      </w:r>
      <w:r w:rsidR="006C2084">
        <w:rPr>
          <w:rFonts w:cs="Arial"/>
          <w:color w:val="000000"/>
          <w:shd w:val="clear" w:color="auto" w:fill="FFFFFF"/>
        </w:rPr>
        <w:t>antılarıyla ilgili neler anlatıyorlar</w:t>
      </w:r>
      <w:r>
        <w:rPr>
          <w:rFonts w:cs="Arial"/>
          <w:color w:val="000000"/>
          <w:shd w:val="clear" w:color="auto" w:fill="FFFFFF"/>
        </w:rPr>
        <w:t>?</w:t>
      </w:r>
    </w:p>
    <w:p w14:paraId="10BEE1F8" w14:textId="05EF9687" w:rsidR="00753300" w:rsidRDefault="00753300" w:rsidP="0055272B">
      <w:pPr>
        <w:pStyle w:val="ListeParagraf"/>
        <w:numPr>
          <w:ilvl w:val="0"/>
          <w:numId w:val="8"/>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Bu romanın sizi en çok etkileyen, aklınızda kalan yönü nedir? Neden?</w:t>
      </w:r>
    </w:p>
    <w:p w14:paraId="05768B5C" w14:textId="77777777" w:rsidR="003542D8" w:rsidRDefault="003542D8" w:rsidP="002642F4">
      <w:pPr>
        <w:shd w:val="clear" w:color="auto" w:fill="FFFFFF"/>
        <w:spacing w:after="0" w:line="240" w:lineRule="auto"/>
        <w:textAlignment w:val="baseline"/>
        <w:rPr>
          <w:rFonts w:cs="Arial"/>
          <w:b/>
          <w:color w:val="000000"/>
          <w:shd w:val="clear" w:color="auto" w:fill="FFFFFF"/>
        </w:rPr>
      </w:pPr>
    </w:p>
    <w:p w14:paraId="12B17722" w14:textId="60AB6EE1" w:rsidR="00484435" w:rsidRDefault="00484435">
      <w:pPr>
        <w:rPr>
          <w:rFonts w:ascii="Calibri" w:eastAsia="Times New Roman" w:hAnsi="Calibri" w:cs="Tahoma"/>
          <w:b/>
          <w:color w:val="212121"/>
          <w:lang w:eastAsia="tr-TR"/>
        </w:rPr>
      </w:pPr>
      <w:r>
        <w:rPr>
          <w:rFonts w:ascii="Calibri" w:eastAsia="Times New Roman" w:hAnsi="Calibri" w:cs="Tahoma"/>
          <w:b/>
          <w:color w:val="212121"/>
          <w:lang w:eastAsia="tr-TR"/>
        </w:rPr>
        <w:br w:type="page"/>
      </w:r>
    </w:p>
    <w:p w14:paraId="2BC99E82" w14:textId="77777777" w:rsidR="00A03294" w:rsidRPr="00E23976" w:rsidRDefault="00A03294" w:rsidP="002642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p>
    <w:p w14:paraId="3D34179D" w14:textId="77777777" w:rsidR="00A03294" w:rsidRPr="00F2783C" w:rsidRDefault="00A03294" w:rsidP="002642F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color w:val="000000"/>
          <w:sz w:val="22"/>
          <w:szCs w:val="22"/>
        </w:rPr>
      </w:pPr>
    </w:p>
    <w:p w14:paraId="70CDC3DF" w14:textId="5FC4BE11" w:rsidR="008C7DF2" w:rsidRPr="00F2783C" w:rsidRDefault="008C7DF2" w:rsidP="002642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556A39">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4CF3B85" w14:textId="77777777" w:rsidR="008C7DF2" w:rsidRDefault="008C7DF2" w:rsidP="002642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D2B39C8" w14:textId="62AE0E2A" w:rsidR="003542D8" w:rsidRDefault="008C7DF2" w:rsidP="0055272B">
      <w:pPr>
        <w:shd w:val="clear" w:color="auto" w:fill="FFFFFF"/>
        <w:spacing w:after="80" w:line="240" w:lineRule="auto"/>
        <w:textAlignment w:val="baseline"/>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263A86">
        <w:rPr>
          <w:rFonts w:ascii="Calibri" w:eastAsia="Times New Roman" w:hAnsi="Calibri" w:cs="Tahoma"/>
          <w:b/>
          <w:color w:val="212121"/>
          <w:lang w:eastAsia="tr-TR"/>
        </w:rPr>
        <w:t>Araştırma</w:t>
      </w:r>
      <w:r w:rsidR="00D3384D">
        <w:rPr>
          <w:rFonts w:ascii="Calibri" w:eastAsia="Times New Roman" w:hAnsi="Calibri" w:cs="Tahoma"/>
          <w:b/>
          <w:color w:val="212121"/>
          <w:lang w:eastAsia="tr-TR"/>
        </w:rPr>
        <w:t xml:space="preserve"> – Sunum 1:</w:t>
      </w:r>
      <w:r w:rsidR="003542D8" w:rsidRPr="003542D8">
        <w:rPr>
          <w:rFonts w:ascii="Calibri" w:eastAsia="Times New Roman" w:hAnsi="Calibri" w:cs="Tahoma"/>
          <w:b/>
          <w:color w:val="212121"/>
          <w:lang w:eastAsia="tr-TR"/>
        </w:rPr>
        <w:t xml:space="preserve"> </w:t>
      </w:r>
      <w:r w:rsidR="00D07C08" w:rsidRPr="00D07C08">
        <w:rPr>
          <w:rFonts w:ascii="Calibri" w:eastAsia="Times New Roman" w:hAnsi="Calibri" w:cs="Tahoma"/>
          <w:color w:val="212121"/>
          <w:lang w:eastAsia="tr-TR"/>
        </w:rPr>
        <w:t>İnternette</w:t>
      </w:r>
      <w:r w:rsidR="00D07C08">
        <w:rPr>
          <w:rFonts w:ascii="Calibri" w:eastAsia="Times New Roman" w:hAnsi="Calibri" w:cs="Tahoma"/>
          <w:color w:val="212121"/>
          <w:lang w:eastAsia="tr-TR"/>
        </w:rPr>
        <w:t xml:space="preserve"> “Halikarnas </w:t>
      </w:r>
      <w:proofErr w:type="spellStart"/>
      <w:r w:rsidR="00D07C08">
        <w:rPr>
          <w:rFonts w:ascii="Calibri" w:eastAsia="Times New Roman" w:hAnsi="Calibri" w:cs="Tahoma"/>
          <w:color w:val="212121"/>
          <w:lang w:eastAsia="tr-TR"/>
        </w:rPr>
        <w:t>Balıkçısı”nı</w:t>
      </w:r>
      <w:proofErr w:type="spellEnd"/>
      <w:r w:rsidR="00D07C08">
        <w:rPr>
          <w:rFonts w:ascii="Calibri" w:eastAsia="Times New Roman" w:hAnsi="Calibri" w:cs="Tahoma"/>
          <w:color w:val="212121"/>
          <w:lang w:eastAsia="tr-TR"/>
        </w:rPr>
        <w:t xml:space="preserve"> araştırın. </w:t>
      </w:r>
      <w:r w:rsidR="00D75861">
        <w:rPr>
          <w:rFonts w:ascii="Calibri" w:eastAsia="Times New Roman" w:hAnsi="Calibri" w:cs="Tahoma"/>
          <w:color w:val="212121"/>
          <w:lang w:eastAsia="tr-TR"/>
        </w:rPr>
        <w:t>Hayatını, o</w:t>
      </w:r>
      <w:r w:rsidR="00D07C08">
        <w:rPr>
          <w:rFonts w:ascii="Calibri" w:eastAsia="Times New Roman" w:hAnsi="Calibri" w:cs="Tahoma"/>
          <w:color w:val="212121"/>
          <w:lang w:eastAsia="tr-TR"/>
        </w:rPr>
        <w:t>na neden bu ismin verildiğini, eserlerini,</w:t>
      </w:r>
      <w:r w:rsidR="00D75861">
        <w:rPr>
          <w:rFonts w:ascii="Calibri" w:eastAsia="Times New Roman" w:hAnsi="Calibri" w:cs="Tahoma"/>
          <w:color w:val="212121"/>
          <w:lang w:eastAsia="tr-TR"/>
        </w:rPr>
        <w:t xml:space="preserve"> Bodrum için değerini öğrenin ve sınıfça bilgilerin paylaşıldığı bir “Halikarnas Balıkçısı” günü yapın.</w:t>
      </w:r>
    </w:p>
    <w:p w14:paraId="29EC60DE" w14:textId="683F27E0" w:rsidR="002A1152" w:rsidRDefault="002A1152" w:rsidP="0055272B">
      <w:pPr>
        <w:shd w:val="clear" w:color="auto" w:fill="FFFFFF"/>
        <w:spacing w:after="80" w:line="240" w:lineRule="auto"/>
        <w:textAlignment w:val="baseline"/>
        <w:rPr>
          <w:rFonts w:ascii="Calibri" w:eastAsia="Times New Roman" w:hAnsi="Calibri" w:cs="Tahoma"/>
          <w:lang w:eastAsia="tr-TR"/>
        </w:rPr>
      </w:pPr>
      <w:r>
        <w:rPr>
          <w:rFonts w:ascii="Calibri" w:eastAsia="Times New Roman" w:hAnsi="Calibri" w:cs="Tahoma"/>
          <w:color w:val="212121"/>
          <w:lang w:eastAsia="tr-TR"/>
        </w:rPr>
        <w:t xml:space="preserve"> </w:t>
      </w:r>
      <w:r w:rsidRPr="00D3384D">
        <w:rPr>
          <w:rFonts w:ascii="Calibri" w:eastAsia="Times New Roman" w:hAnsi="Calibri" w:cs="Tahoma"/>
          <w:b/>
          <w:lang w:eastAsia="tr-TR"/>
        </w:rPr>
        <w:t xml:space="preserve">• Araştırma – Sunum 2: </w:t>
      </w:r>
      <w:r w:rsidRPr="00D3384D">
        <w:rPr>
          <w:rFonts w:ascii="Calibri" w:eastAsia="Times New Roman" w:hAnsi="Calibri" w:cs="Tahoma"/>
          <w:lang w:eastAsia="tr-TR"/>
        </w:rPr>
        <w:t>Romanda</w:t>
      </w:r>
      <w:r w:rsidR="006C2084">
        <w:rPr>
          <w:rFonts w:ascii="Calibri" w:eastAsia="Times New Roman" w:hAnsi="Calibri" w:cs="Tahoma"/>
          <w:lang w:eastAsia="tr-TR"/>
        </w:rPr>
        <w:t>ki</w:t>
      </w:r>
      <w:r w:rsidRPr="00D3384D">
        <w:rPr>
          <w:rFonts w:ascii="Calibri" w:eastAsia="Times New Roman" w:hAnsi="Calibri" w:cs="Tahoma"/>
          <w:lang w:eastAsia="tr-TR"/>
        </w:rPr>
        <w:t xml:space="preserve"> Kars gezisinden</w:t>
      </w:r>
      <w:r w:rsidR="002642F4">
        <w:rPr>
          <w:rFonts w:ascii="Calibri" w:eastAsia="Times New Roman" w:hAnsi="Calibri" w:cs="Tahoma"/>
          <w:lang w:eastAsia="tr-TR"/>
        </w:rPr>
        <w:t xml:space="preserve"> </w:t>
      </w:r>
      <w:r w:rsidRPr="00D3384D">
        <w:rPr>
          <w:rFonts w:ascii="Calibri" w:eastAsia="Times New Roman" w:hAnsi="Calibri" w:cs="Tahoma"/>
          <w:lang w:eastAsia="tr-TR"/>
        </w:rPr>
        <w:t xml:space="preserve">yola çıkarak sınıf gruplara ayrılsın. Her grup, Kars’a ilişkin bir konuyu (coğrafi konumu, gezilecek yerleri, mutfak kültürü, bitki örtüsü, tarım ve hayvancılık, müzeleri, tarihi, anıtları, ülke için önemi, </w:t>
      </w:r>
      <w:r>
        <w:rPr>
          <w:rFonts w:ascii="Calibri" w:eastAsia="Times New Roman" w:hAnsi="Calibri" w:cs="Tahoma"/>
          <w:lang w:eastAsia="tr-TR"/>
        </w:rPr>
        <w:t>Kar</w:t>
      </w:r>
      <w:r w:rsidRPr="00D3384D">
        <w:rPr>
          <w:rFonts w:ascii="Calibri" w:eastAsia="Times New Roman" w:hAnsi="Calibri" w:cs="Tahoma"/>
          <w:lang w:eastAsia="tr-TR"/>
        </w:rPr>
        <w:t xml:space="preserve">s’ta doğup büyüyen sanatçı, bilim insanı </w:t>
      </w:r>
      <w:proofErr w:type="spellStart"/>
      <w:r w:rsidRPr="00D3384D">
        <w:rPr>
          <w:rFonts w:ascii="Calibri" w:eastAsia="Times New Roman" w:hAnsi="Calibri" w:cs="Tahoma"/>
          <w:lang w:eastAsia="tr-TR"/>
        </w:rPr>
        <w:t>vb</w:t>
      </w:r>
      <w:proofErr w:type="spellEnd"/>
      <w:r w:rsidRPr="00D3384D">
        <w:rPr>
          <w:rFonts w:ascii="Calibri" w:eastAsia="Times New Roman" w:hAnsi="Calibri" w:cs="Tahoma"/>
          <w:lang w:eastAsia="tr-TR"/>
        </w:rPr>
        <w:t xml:space="preserve">) araştırsın; derlediği bilgiler ve görsellerden sunumlar yapsın. </w:t>
      </w:r>
    </w:p>
    <w:p w14:paraId="456436B7" w14:textId="77777777" w:rsidR="00BD5111" w:rsidRDefault="00BD5111" w:rsidP="00BD5111">
      <w:pPr>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lang w:eastAsia="tr-TR"/>
        </w:rPr>
        <w:t>Araştırma – Sunum 3</w:t>
      </w:r>
      <w:r>
        <w:rPr>
          <w:rFonts w:ascii="Calibri" w:eastAsia="Times New Roman" w:hAnsi="Calibri" w:cs="Tahoma"/>
          <w:b/>
          <w:color w:val="212121"/>
          <w:lang w:eastAsia="tr-TR"/>
        </w:rPr>
        <w:t xml:space="preserve">: </w:t>
      </w:r>
      <w:r w:rsidRPr="0029245E">
        <w:rPr>
          <w:rFonts w:ascii="Calibri" w:eastAsia="Times New Roman" w:hAnsi="Calibri" w:cs="Tahoma"/>
          <w:color w:val="212121"/>
          <w:lang w:eastAsia="tr-TR"/>
        </w:rPr>
        <w:t>Azad’ın annesi</w:t>
      </w:r>
      <w:r>
        <w:rPr>
          <w:rFonts w:ascii="Calibri" w:eastAsia="Times New Roman" w:hAnsi="Calibri" w:cs="Tahoma"/>
          <w:color w:val="212121"/>
          <w:lang w:eastAsia="tr-TR"/>
        </w:rPr>
        <w:t>nin kilim dokuduğunu öğreniyoruz. Kilim nasıl dokunur? Kilim dokuma nasıl bir el sanatıdır? Türkiye’nin en ünlü kilim dokuma merkezleri nereler? Edindiğiniz bilgileri resimleriyle birlikte sınıfta paylaşın. Kilim ve türleri üzerine kapsamlı bir bilgi hazinesi oluşturun.</w:t>
      </w:r>
    </w:p>
    <w:p w14:paraId="0482CEAB" w14:textId="58B27089" w:rsidR="002A1152" w:rsidRDefault="00B90650" w:rsidP="0055272B">
      <w:pPr>
        <w:shd w:val="clear" w:color="auto" w:fill="FFFFFF"/>
        <w:spacing w:after="80" w:line="240" w:lineRule="auto"/>
        <w:textAlignment w:val="baseline"/>
        <w:rPr>
          <w:rFonts w:ascii="Calibri" w:eastAsia="Times New Roman" w:hAnsi="Calibri" w:cs="Tahoma"/>
          <w:color w:val="212121"/>
          <w:lang w:eastAsia="tr-TR"/>
        </w:rPr>
      </w:pPr>
      <w:r>
        <w:rPr>
          <w:rFonts w:ascii="Calibri" w:eastAsia="Times New Roman" w:hAnsi="Calibri" w:cs="Tahoma"/>
          <w:b/>
          <w:color w:val="212121"/>
          <w:lang w:eastAsia="tr-TR"/>
        </w:rPr>
        <w:t xml:space="preserve">• Münazara: </w:t>
      </w:r>
      <w:r>
        <w:rPr>
          <w:rFonts w:ascii="Calibri" w:eastAsia="Times New Roman" w:hAnsi="Calibri" w:cs="Tahoma"/>
          <w:color w:val="212121"/>
          <w:lang w:eastAsia="tr-TR"/>
        </w:rPr>
        <w:t>Tren ve uçakla gidilecek okul gezisi herkesi çok heyecanlandırıyor. Dört kişiyi jüri olarak belirleyin; kalanlar iki gruba ayrılsın. Bir grup tren yolculuğunun</w:t>
      </w:r>
      <w:r w:rsidR="003E56E5">
        <w:rPr>
          <w:rFonts w:ascii="Calibri" w:eastAsia="Times New Roman" w:hAnsi="Calibri" w:cs="Tahoma"/>
          <w:color w:val="212121"/>
          <w:lang w:eastAsia="tr-TR"/>
        </w:rPr>
        <w:t xml:space="preserve"> avantajlarını ve </w:t>
      </w:r>
      <w:r>
        <w:rPr>
          <w:rFonts w:ascii="Calibri" w:eastAsia="Times New Roman" w:hAnsi="Calibri" w:cs="Tahoma"/>
          <w:color w:val="212121"/>
          <w:lang w:eastAsia="tr-TR"/>
        </w:rPr>
        <w:t>zevkli yönlerini, diğer grup ise uçak yolculuğunun üstün yönlerini</w:t>
      </w:r>
      <w:r w:rsidR="002642F4">
        <w:rPr>
          <w:rFonts w:ascii="Calibri" w:eastAsia="Times New Roman" w:hAnsi="Calibri" w:cs="Tahoma"/>
          <w:color w:val="212121"/>
          <w:lang w:eastAsia="tr-TR"/>
        </w:rPr>
        <w:t xml:space="preserve"> </w:t>
      </w:r>
      <w:r>
        <w:rPr>
          <w:rFonts w:ascii="Calibri" w:eastAsia="Times New Roman" w:hAnsi="Calibri" w:cs="Tahoma"/>
          <w:color w:val="212121"/>
          <w:lang w:eastAsia="tr-TR"/>
        </w:rPr>
        <w:t>savunsun. Her iki grup da somut örneklerle tezlerini</w:t>
      </w:r>
      <w:r w:rsidR="002642F4">
        <w:rPr>
          <w:rFonts w:ascii="Calibri" w:eastAsia="Times New Roman" w:hAnsi="Calibri" w:cs="Tahoma"/>
          <w:color w:val="212121"/>
          <w:lang w:eastAsia="tr-TR"/>
        </w:rPr>
        <w:t xml:space="preserve"> </w:t>
      </w:r>
      <w:r w:rsidR="006C2084">
        <w:rPr>
          <w:rFonts w:ascii="Calibri" w:eastAsia="Times New Roman" w:hAnsi="Calibri" w:cs="Tahoma"/>
          <w:color w:val="212121"/>
          <w:lang w:eastAsia="tr-TR"/>
        </w:rPr>
        <w:t>kanıtlamaya çalışsın. Bakalım, j</w:t>
      </w:r>
      <w:r>
        <w:rPr>
          <w:rFonts w:ascii="Calibri" w:eastAsia="Times New Roman" w:hAnsi="Calibri" w:cs="Tahoma"/>
          <w:color w:val="212121"/>
          <w:lang w:eastAsia="tr-TR"/>
        </w:rPr>
        <w:t>üri hangi tezi daha inandırıcı bulacak?</w:t>
      </w:r>
    </w:p>
    <w:p w14:paraId="36F3DD74" w14:textId="2CCF5A51" w:rsidR="003542D8" w:rsidRPr="002A1152" w:rsidRDefault="003542D8" w:rsidP="0055272B">
      <w:pPr>
        <w:shd w:val="clear" w:color="auto" w:fill="FFFFFF"/>
        <w:spacing w:after="80" w:line="240" w:lineRule="auto"/>
        <w:textAlignment w:val="baseline"/>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3E56E5">
        <w:rPr>
          <w:rFonts w:ascii="Calibri" w:eastAsia="Times New Roman" w:hAnsi="Calibri" w:cs="Tahoma"/>
          <w:b/>
          <w:color w:val="212121"/>
          <w:lang w:eastAsia="tr-TR"/>
        </w:rPr>
        <w:t>Yarışma</w:t>
      </w:r>
      <w:r w:rsidRPr="003542D8">
        <w:rPr>
          <w:rFonts w:ascii="Calibri" w:eastAsia="Times New Roman" w:hAnsi="Calibri" w:cs="Tahoma"/>
          <w:b/>
          <w:color w:val="212121"/>
          <w:lang w:eastAsia="tr-TR"/>
        </w:rPr>
        <w:t>:</w:t>
      </w:r>
      <w:r>
        <w:rPr>
          <w:rFonts w:ascii="Calibri" w:eastAsia="Times New Roman" w:hAnsi="Calibri" w:cs="Tahoma"/>
          <w:b/>
          <w:color w:val="212121"/>
          <w:lang w:eastAsia="tr-TR"/>
        </w:rPr>
        <w:t xml:space="preserve"> </w:t>
      </w:r>
      <w:r w:rsidR="003E56E5" w:rsidRPr="003E56E5">
        <w:rPr>
          <w:rFonts w:ascii="Calibri" w:eastAsia="Times New Roman" w:hAnsi="Calibri" w:cs="Tahoma"/>
          <w:color w:val="212121"/>
          <w:lang w:eastAsia="tr-TR"/>
        </w:rPr>
        <w:t>Romandakine benzer bir öykü yarışması</w:t>
      </w:r>
      <w:r w:rsidR="003E56E5">
        <w:rPr>
          <w:rFonts w:ascii="Calibri" w:eastAsia="Times New Roman" w:hAnsi="Calibri" w:cs="Tahoma"/>
          <w:color w:val="212121"/>
          <w:lang w:eastAsia="tr-TR"/>
        </w:rPr>
        <w:t xml:space="preserve"> yapın. Her öğrenci rumuz kullanarak “komşuluk” temasını işleyen bir kısa öykü yazsın. Öyküler sınıfta okunduktan sonra en beğenilen üç öyküyü seçmek için oylama yapılsın. Beğenilen</w:t>
      </w:r>
      <w:r w:rsidR="00BD5111">
        <w:rPr>
          <w:rFonts w:ascii="Calibri" w:eastAsia="Times New Roman" w:hAnsi="Calibri" w:cs="Tahoma"/>
          <w:color w:val="212121"/>
          <w:lang w:eastAsia="tr-TR"/>
        </w:rPr>
        <w:t xml:space="preserve"> 3 öykünün yazarına, yine sınıfça hazırlanan “en güzel öykü” rozetleri takılsın. </w:t>
      </w:r>
    </w:p>
    <w:p w14:paraId="71FE2865" w14:textId="669195E1" w:rsidR="002A1152" w:rsidRPr="0029245E" w:rsidRDefault="002A1152" w:rsidP="0055272B">
      <w:pPr>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0938DE">
        <w:rPr>
          <w:rFonts w:ascii="Calibri" w:eastAsia="Times New Roman" w:hAnsi="Calibri" w:cs="Tahoma"/>
          <w:b/>
          <w:color w:val="212121"/>
          <w:lang w:eastAsia="tr-TR"/>
        </w:rPr>
        <w:t>Resimleme</w:t>
      </w:r>
      <w:r>
        <w:rPr>
          <w:rFonts w:ascii="Calibri" w:eastAsia="Times New Roman" w:hAnsi="Calibri" w:cs="Tahoma"/>
          <w:b/>
          <w:color w:val="212121"/>
          <w:lang w:eastAsia="tr-TR"/>
        </w:rPr>
        <w:t xml:space="preserve">: </w:t>
      </w:r>
      <w:r w:rsidR="00BD5111">
        <w:rPr>
          <w:rFonts w:ascii="Calibri" w:eastAsia="Times New Roman" w:hAnsi="Calibri" w:cs="Tahoma"/>
          <w:color w:val="212121"/>
          <w:lang w:eastAsia="tr-TR"/>
        </w:rPr>
        <w:t xml:space="preserve">Romanda anlatılan </w:t>
      </w:r>
      <w:r w:rsidR="000938DE" w:rsidRPr="000938DE">
        <w:rPr>
          <w:rFonts w:ascii="Calibri" w:eastAsia="Times New Roman" w:hAnsi="Calibri" w:cs="Tahoma"/>
          <w:color w:val="212121"/>
          <w:lang w:eastAsia="tr-TR"/>
        </w:rPr>
        <w:t>Çıldır Gölü’nde</w:t>
      </w:r>
      <w:r w:rsidR="000938DE">
        <w:rPr>
          <w:rFonts w:ascii="Calibri" w:eastAsia="Times New Roman" w:hAnsi="Calibri" w:cs="Tahoma"/>
          <w:color w:val="212121"/>
          <w:lang w:eastAsia="tr-TR"/>
        </w:rPr>
        <w:t xml:space="preserve"> </w:t>
      </w:r>
      <w:r w:rsidR="00BD5111">
        <w:rPr>
          <w:rFonts w:ascii="Calibri" w:eastAsia="Times New Roman" w:hAnsi="Calibri" w:cs="Tahoma"/>
          <w:color w:val="212121"/>
          <w:lang w:eastAsia="tr-TR"/>
        </w:rPr>
        <w:t>k</w:t>
      </w:r>
      <w:r w:rsidR="00BD5111" w:rsidRPr="000938DE">
        <w:rPr>
          <w:rFonts w:ascii="Calibri" w:eastAsia="Times New Roman" w:hAnsi="Calibri" w:cs="Tahoma"/>
          <w:color w:val="212121"/>
          <w:lang w:eastAsia="tr-TR"/>
        </w:rPr>
        <w:t xml:space="preserve">ış </w:t>
      </w:r>
      <w:r w:rsidR="00BD5111">
        <w:rPr>
          <w:rFonts w:ascii="Calibri" w:eastAsia="Times New Roman" w:hAnsi="Calibri" w:cs="Tahoma"/>
          <w:color w:val="212121"/>
          <w:lang w:eastAsia="tr-TR"/>
        </w:rPr>
        <w:t>mevsiminde</w:t>
      </w:r>
      <w:r w:rsidR="00BD5111">
        <w:rPr>
          <w:rFonts w:ascii="Calibri" w:eastAsia="Times New Roman" w:hAnsi="Calibri" w:cs="Tahoma"/>
          <w:b/>
          <w:color w:val="212121"/>
          <w:lang w:eastAsia="tr-TR"/>
        </w:rPr>
        <w:t xml:space="preserve"> </w:t>
      </w:r>
      <w:r w:rsidR="000938DE">
        <w:rPr>
          <w:rFonts w:ascii="Calibri" w:eastAsia="Times New Roman" w:hAnsi="Calibri" w:cs="Tahoma"/>
          <w:color w:val="212121"/>
          <w:lang w:eastAsia="tr-TR"/>
        </w:rPr>
        <w:t xml:space="preserve">balık avlama sahnesini </w:t>
      </w:r>
      <w:r w:rsidR="00BD5111">
        <w:rPr>
          <w:rFonts w:ascii="Calibri" w:eastAsia="Times New Roman" w:hAnsi="Calibri" w:cs="Tahoma"/>
          <w:color w:val="212121"/>
          <w:lang w:eastAsia="tr-TR"/>
        </w:rPr>
        <w:t xml:space="preserve">renkli </w:t>
      </w:r>
      <w:r w:rsidR="00B875C0">
        <w:rPr>
          <w:rFonts w:ascii="Calibri" w:eastAsia="Times New Roman" w:hAnsi="Calibri" w:cs="Tahoma"/>
          <w:color w:val="212121"/>
          <w:lang w:eastAsia="tr-TR"/>
        </w:rPr>
        <w:t>ya</w:t>
      </w:r>
      <w:r w:rsidR="00BD5111">
        <w:rPr>
          <w:rFonts w:ascii="Calibri" w:eastAsia="Times New Roman" w:hAnsi="Calibri" w:cs="Tahoma"/>
          <w:color w:val="212121"/>
          <w:lang w:eastAsia="tr-TR"/>
        </w:rPr>
        <w:t xml:space="preserve"> da</w:t>
      </w:r>
      <w:r w:rsidR="00B875C0">
        <w:rPr>
          <w:rFonts w:ascii="Calibri" w:eastAsia="Times New Roman" w:hAnsi="Calibri" w:cs="Tahoma"/>
          <w:color w:val="212121"/>
          <w:lang w:eastAsia="tr-TR"/>
        </w:rPr>
        <w:t xml:space="preserve"> karakalem olarak </w:t>
      </w:r>
      <w:r w:rsidR="000938DE">
        <w:rPr>
          <w:rFonts w:ascii="Calibri" w:eastAsia="Times New Roman" w:hAnsi="Calibri" w:cs="Tahoma"/>
          <w:color w:val="212121"/>
          <w:lang w:eastAsia="tr-TR"/>
        </w:rPr>
        <w:t xml:space="preserve">resimleyin. </w:t>
      </w:r>
      <w:r w:rsidR="00BD5111">
        <w:rPr>
          <w:rFonts w:ascii="Calibri" w:eastAsia="Times New Roman" w:hAnsi="Calibri" w:cs="Tahoma"/>
          <w:color w:val="212121"/>
          <w:lang w:eastAsia="tr-TR"/>
        </w:rPr>
        <w:t>Resimleri, sınıf panosunda bir hafta boyunca sergileyin.</w:t>
      </w:r>
    </w:p>
    <w:p w14:paraId="2545C97B" w14:textId="67DC7A34" w:rsidR="00867946" w:rsidRDefault="00886C3A" w:rsidP="0055272B">
      <w:pPr>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B875C0">
        <w:rPr>
          <w:rFonts w:ascii="Calibri" w:eastAsia="Times New Roman" w:hAnsi="Calibri" w:cs="Tahoma"/>
          <w:b/>
          <w:color w:val="212121"/>
          <w:lang w:eastAsia="tr-TR"/>
        </w:rPr>
        <w:t xml:space="preserve">Yazma: </w:t>
      </w:r>
      <w:r w:rsidR="00B875C0">
        <w:rPr>
          <w:rFonts w:ascii="Calibri" w:eastAsia="Times New Roman" w:hAnsi="Calibri" w:cs="Tahoma"/>
          <w:color w:val="212121"/>
          <w:lang w:eastAsia="tr-TR"/>
        </w:rPr>
        <w:t xml:space="preserve">Dünyanın çeşitli bölgelerinde </w:t>
      </w:r>
      <w:r w:rsidR="00BD5111">
        <w:rPr>
          <w:rFonts w:ascii="Calibri" w:eastAsia="Times New Roman" w:hAnsi="Calibri" w:cs="Tahoma"/>
          <w:color w:val="212121"/>
          <w:lang w:eastAsia="tr-TR"/>
        </w:rPr>
        <w:t xml:space="preserve">yaşayan </w:t>
      </w:r>
      <w:r w:rsidR="00B875C0">
        <w:rPr>
          <w:rFonts w:ascii="Calibri" w:eastAsia="Times New Roman" w:hAnsi="Calibri" w:cs="Tahoma"/>
          <w:color w:val="212121"/>
          <w:lang w:eastAsia="tr-TR"/>
        </w:rPr>
        <w:t xml:space="preserve">insanlar </w:t>
      </w:r>
      <w:r w:rsidR="00BD5111">
        <w:rPr>
          <w:rFonts w:ascii="Calibri" w:eastAsia="Times New Roman" w:hAnsi="Calibri" w:cs="Tahoma"/>
          <w:color w:val="212121"/>
          <w:lang w:eastAsia="tr-TR"/>
        </w:rPr>
        <w:t xml:space="preserve">neden </w:t>
      </w:r>
      <w:r w:rsidR="00B875C0">
        <w:rPr>
          <w:rFonts w:ascii="Calibri" w:eastAsia="Times New Roman" w:hAnsi="Calibri" w:cs="Tahoma"/>
          <w:color w:val="212121"/>
          <w:lang w:eastAsia="tr-TR"/>
        </w:rPr>
        <w:t>göç etmek zorunda kalıyor? Nerelere gidiyor, nasıl zorluklarla karşılaşıyorlar? Bu konuları araştırın ve görüşlerinizi içeren bir</w:t>
      </w:r>
      <w:r w:rsidR="00BD5111">
        <w:rPr>
          <w:rFonts w:ascii="Calibri" w:eastAsia="Times New Roman" w:hAnsi="Calibri" w:cs="Tahoma"/>
          <w:color w:val="212121"/>
          <w:lang w:eastAsia="tr-TR"/>
        </w:rPr>
        <w:t>er</w:t>
      </w:r>
      <w:r w:rsidR="00B875C0">
        <w:rPr>
          <w:rFonts w:ascii="Calibri" w:eastAsia="Times New Roman" w:hAnsi="Calibri" w:cs="Tahoma"/>
          <w:color w:val="212121"/>
          <w:lang w:eastAsia="tr-TR"/>
        </w:rPr>
        <w:t xml:space="preserve"> </w:t>
      </w:r>
      <w:r w:rsidR="00BD5111">
        <w:rPr>
          <w:rFonts w:ascii="Calibri" w:eastAsia="Times New Roman" w:hAnsi="Calibri" w:cs="Tahoma"/>
          <w:color w:val="212121"/>
          <w:lang w:eastAsia="tr-TR"/>
        </w:rPr>
        <w:t>yazı</w:t>
      </w:r>
      <w:r w:rsidR="00B875C0">
        <w:rPr>
          <w:rFonts w:ascii="Calibri" w:eastAsia="Times New Roman" w:hAnsi="Calibri" w:cs="Tahoma"/>
          <w:color w:val="212121"/>
          <w:lang w:eastAsia="tr-TR"/>
        </w:rPr>
        <w:t xml:space="preserve"> yazın.</w:t>
      </w:r>
    </w:p>
    <w:p w14:paraId="1C020199" w14:textId="2A082B2F" w:rsidR="00B875C0" w:rsidRPr="00A03294" w:rsidRDefault="00B875C0" w:rsidP="0055272B">
      <w:pPr>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Tartışma:</w:t>
      </w:r>
      <w:r w:rsidR="00753300">
        <w:rPr>
          <w:rFonts w:ascii="Calibri" w:eastAsia="Times New Roman" w:hAnsi="Calibri" w:cs="Tahoma"/>
          <w:b/>
          <w:color w:val="212121"/>
          <w:lang w:eastAsia="tr-TR"/>
        </w:rPr>
        <w:t xml:space="preserve"> </w:t>
      </w:r>
      <w:r w:rsidR="007A6E2C">
        <w:rPr>
          <w:rFonts w:ascii="Calibri" w:eastAsia="Times New Roman" w:hAnsi="Calibri" w:cs="Tahoma"/>
          <w:color w:val="212121"/>
          <w:lang w:eastAsia="tr-TR"/>
        </w:rPr>
        <w:t>Sınıf 4</w:t>
      </w:r>
      <w:r w:rsidR="00BD5111">
        <w:rPr>
          <w:rFonts w:ascii="Calibri" w:eastAsia="Times New Roman" w:hAnsi="Calibri" w:cs="Tahoma"/>
          <w:color w:val="212121"/>
          <w:lang w:eastAsia="tr-TR"/>
        </w:rPr>
        <w:t xml:space="preserve"> ya da </w:t>
      </w:r>
      <w:r w:rsidR="007A6E2C">
        <w:rPr>
          <w:rFonts w:ascii="Calibri" w:eastAsia="Times New Roman" w:hAnsi="Calibri" w:cs="Tahoma"/>
          <w:color w:val="212121"/>
          <w:lang w:eastAsia="tr-TR"/>
        </w:rPr>
        <w:t xml:space="preserve">5 gruba ayrılsın. Her grup önce kendi içinde çalışarak sınıfça gerçekleştirilecek bir gezi için yer belirlesin. Orada yapılacaklar ve görülecek yerlerle ilgili program hazırlasın. Hazırlanan öneri paketleri grupların sözcüleri </w:t>
      </w:r>
      <w:r w:rsidR="0056315F">
        <w:rPr>
          <w:rFonts w:ascii="Calibri" w:eastAsia="Times New Roman" w:hAnsi="Calibri" w:cs="Tahoma"/>
          <w:color w:val="212121"/>
          <w:lang w:eastAsia="tr-TR"/>
        </w:rPr>
        <w:t>tarafından</w:t>
      </w:r>
      <w:r w:rsidR="007A6E2C">
        <w:rPr>
          <w:rFonts w:ascii="Calibri" w:eastAsia="Times New Roman" w:hAnsi="Calibri" w:cs="Tahoma"/>
          <w:color w:val="212121"/>
          <w:lang w:eastAsia="tr-TR"/>
        </w:rPr>
        <w:t xml:space="preserve"> sunulsun,</w:t>
      </w:r>
      <w:r w:rsidR="0056315F">
        <w:rPr>
          <w:rFonts w:ascii="Calibri" w:eastAsia="Times New Roman" w:hAnsi="Calibri" w:cs="Tahoma"/>
          <w:color w:val="212121"/>
          <w:lang w:eastAsia="tr-TR"/>
        </w:rPr>
        <w:t xml:space="preserve"> </w:t>
      </w:r>
      <w:r w:rsidR="007A6E2C">
        <w:rPr>
          <w:rFonts w:ascii="Calibri" w:eastAsia="Times New Roman" w:hAnsi="Calibri" w:cs="Tahoma"/>
          <w:color w:val="212121"/>
          <w:lang w:eastAsia="tr-TR"/>
        </w:rPr>
        <w:t xml:space="preserve">tartışılsın, gelen sorular cevaplansın. Her grup kendi önerisini çekici hale getirmek için </w:t>
      </w:r>
      <w:r w:rsidR="0056315F">
        <w:rPr>
          <w:rFonts w:ascii="Calibri" w:eastAsia="Times New Roman" w:hAnsi="Calibri" w:cs="Tahoma"/>
          <w:color w:val="212121"/>
          <w:lang w:eastAsia="tr-TR"/>
        </w:rPr>
        <w:t xml:space="preserve">değişik </w:t>
      </w:r>
      <w:r w:rsidR="007A6E2C">
        <w:rPr>
          <w:rFonts w:ascii="Calibri" w:eastAsia="Times New Roman" w:hAnsi="Calibri" w:cs="Tahoma"/>
          <w:color w:val="212121"/>
          <w:lang w:eastAsia="tr-TR"/>
        </w:rPr>
        <w:t>yöntemler bulsun. Bakalım hangi öneri kabul görecek?</w:t>
      </w:r>
    </w:p>
    <w:sectPr w:rsidR="00B875C0" w:rsidRPr="00A03294" w:rsidSect="00560C8A">
      <w:headerReference w:type="default" r:id="rId8"/>
      <w:footerReference w:type="default" r:id="rId9"/>
      <w:pgSz w:w="11906" w:h="16838"/>
      <w:pgMar w:top="1247" w:right="96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08982" w14:textId="77777777" w:rsidR="007B4C3B" w:rsidRDefault="007B4C3B" w:rsidP="00C82A72">
      <w:pPr>
        <w:spacing w:after="0" w:line="240" w:lineRule="auto"/>
      </w:pPr>
      <w:r>
        <w:separator/>
      </w:r>
    </w:p>
  </w:endnote>
  <w:endnote w:type="continuationSeparator" w:id="0">
    <w:p w14:paraId="6341144D" w14:textId="77777777" w:rsidR="007B4C3B" w:rsidRDefault="007B4C3B"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6C2084" w:rsidRDefault="006C2084">
        <w:pPr>
          <w:pStyle w:val="AltBilgi"/>
          <w:jc w:val="right"/>
        </w:pPr>
        <w:r>
          <w:fldChar w:fldCharType="begin"/>
        </w:r>
        <w:r>
          <w:instrText>PAGE   \* MERGEFORMAT</w:instrText>
        </w:r>
        <w:r>
          <w:fldChar w:fldCharType="separate"/>
        </w:r>
        <w:r w:rsidR="00556A39">
          <w:rPr>
            <w:noProof/>
          </w:rPr>
          <w:t>2</w:t>
        </w:r>
        <w:r>
          <w:fldChar w:fldCharType="end"/>
        </w:r>
      </w:p>
    </w:sdtContent>
  </w:sdt>
  <w:p w14:paraId="098A407E" w14:textId="0A5B8E11" w:rsidR="006C2084" w:rsidRPr="000339DC" w:rsidRDefault="006C2084">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556A39">
      <w:rPr>
        <w:sz w:val="20"/>
        <w:szCs w:val="20"/>
      </w:rPr>
      <w:t>Etkinlik Dosyası</w:t>
    </w:r>
    <w:r>
      <w:rPr>
        <w:sz w:val="20"/>
        <w:szCs w:val="20"/>
      </w:rPr>
      <w:t xml:space="preserve"> </w:t>
    </w:r>
    <w:r w:rsidRPr="005F3E18">
      <w:rPr>
        <w:sz w:val="20"/>
        <w:szCs w:val="20"/>
      </w:rPr>
      <w:t xml:space="preserve"> |  </w:t>
    </w:r>
    <w:r>
      <w:rPr>
        <w:b/>
        <w:sz w:val="20"/>
        <w:szCs w:val="20"/>
      </w:rPr>
      <w:t>Leyla Ruhan Okyay</w:t>
    </w:r>
    <w:r>
      <w:rPr>
        <w:sz w:val="20"/>
        <w:szCs w:val="20"/>
      </w:rPr>
      <w:t>, Bulut Delisi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54BC" w14:textId="77777777" w:rsidR="007B4C3B" w:rsidRDefault="007B4C3B" w:rsidP="00C82A72">
      <w:pPr>
        <w:spacing w:after="0" w:line="240" w:lineRule="auto"/>
      </w:pPr>
      <w:r>
        <w:separator/>
      </w:r>
    </w:p>
  </w:footnote>
  <w:footnote w:type="continuationSeparator" w:id="0">
    <w:p w14:paraId="5D1F1A88" w14:textId="77777777" w:rsidR="007B4C3B" w:rsidRDefault="007B4C3B"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6C2084" w:rsidRDefault="006C2084">
    <w:pPr>
      <w:pStyle w:val="stBilgi"/>
    </w:pPr>
    <w:r>
      <w:rPr>
        <w:rFonts w:ascii="Verdana" w:hAnsi="Verdana" w:cs="Verdana"/>
        <w:noProof/>
        <w:sz w:val="24"/>
        <w:szCs w:val="24"/>
        <w:lang w:val="en-US"/>
      </w:rPr>
      <w:drawing>
        <wp:anchor distT="0" distB="0" distL="114300" distR="114300" simplePos="0" relativeHeight="251659264" behindDoc="0" locked="0" layoutInCell="1" allowOverlap="1" wp14:anchorId="7891E3B3" wp14:editId="6E0E52DE">
          <wp:simplePos x="0" y="0"/>
          <wp:positionH relativeFrom="column">
            <wp:posOffset>5715000</wp:posOffset>
          </wp:positionH>
          <wp:positionV relativeFrom="paragraph">
            <wp:posOffset>-114935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4"/>
  </w:num>
  <w:num w:numId="5">
    <w:abstractNumId w:val="6"/>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9DC"/>
    <w:rsid w:val="00056519"/>
    <w:rsid w:val="00072731"/>
    <w:rsid w:val="00080AD8"/>
    <w:rsid w:val="000938DE"/>
    <w:rsid w:val="000E3C19"/>
    <w:rsid w:val="000F36E1"/>
    <w:rsid w:val="00120308"/>
    <w:rsid w:val="001932FF"/>
    <w:rsid w:val="00203910"/>
    <w:rsid w:val="00203E31"/>
    <w:rsid w:val="002327C9"/>
    <w:rsid w:val="00240674"/>
    <w:rsid w:val="0026075C"/>
    <w:rsid w:val="00263A86"/>
    <w:rsid w:val="002642F4"/>
    <w:rsid w:val="002707E5"/>
    <w:rsid w:val="0029245E"/>
    <w:rsid w:val="002A1152"/>
    <w:rsid w:val="002B1999"/>
    <w:rsid w:val="003542D8"/>
    <w:rsid w:val="00387CB8"/>
    <w:rsid w:val="003A180D"/>
    <w:rsid w:val="003E56E5"/>
    <w:rsid w:val="00442F10"/>
    <w:rsid w:val="00482FB1"/>
    <w:rsid w:val="00484435"/>
    <w:rsid w:val="004C0BE3"/>
    <w:rsid w:val="004D17A4"/>
    <w:rsid w:val="004D4BCD"/>
    <w:rsid w:val="004E28B0"/>
    <w:rsid w:val="004E35A0"/>
    <w:rsid w:val="004E7865"/>
    <w:rsid w:val="00527DF6"/>
    <w:rsid w:val="0055272B"/>
    <w:rsid w:val="00556A39"/>
    <w:rsid w:val="00560C8A"/>
    <w:rsid w:val="0056315F"/>
    <w:rsid w:val="005702E5"/>
    <w:rsid w:val="00582CAB"/>
    <w:rsid w:val="005F2BA6"/>
    <w:rsid w:val="005F7961"/>
    <w:rsid w:val="00613A2E"/>
    <w:rsid w:val="006455FF"/>
    <w:rsid w:val="00682D25"/>
    <w:rsid w:val="006A6636"/>
    <w:rsid w:val="006C2084"/>
    <w:rsid w:val="00753300"/>
    <w:rsid w:val="00756112"/>
    <w:rsid w:val="00780588"/>
    <w:rsid w:val="007805D0"/>
    <w:rsid w:val="007A6E2C"/>
    <w:rsid w:val="007B4C3B"/>
    <w:rsid w:val="007D394C"/>
    <w:rsid w:val="00867946"/>
    <w:rsid w:val="00886C3A"/>
    <w:rsid w:val="00890657"/>
    <w:rsid w:val="008B6F0D"/>
    <w:rsid w:val="008C7DF2"/>
    <w:rsid w:val="0096410A"/>
    <w:rsid w:val="009729F2"/>
    <w:rsid w:val="009D0E67"/>
    <w:rsid w:val="009D5A3D"/>
    <w:rsid w:val="00A03294"/>
    <w:rsid w:val="00A17D39"/>
    <w:rsid w:val="00A54083"/>
    <w:rsid w:val="00A9176F"/>
    <w:rsid w:val="00AF0148"/>
    <w:rsid w:val="00B04041"/>
    <w:rsid w:val="00B57598"/>
    <w:rsid w:val="00B875C0"/>
    <w:rsid w:val="00B90650"/>
    <w:rsid w:val="00B941E2"/>
    <w:rsid w:val="00BA1813"/>
    <w:rsid w:val="00BD5111"/>
    <w:rsid w:val="00C40027"/>
    <w:rsid w:val="00C82A72"/>
    <w:rsid w:val="00CA3E64"/>
    <w:rsid w:val="00CA57CF"/>
    <w:rsid w:val="00CA72B6"/>
    <w:rsid w:val="00CC7FF9"/>
    <w:rsid w:val="00CD39B2"/>
    <w:rsid w:val="00CE029C"/>
    <w:rsid w:val="00D07C08"/>
    <w:rsid w:val="00D3384D"/>
    <w:rsid w:val="00D75861"/>
    <w:rsid w:val="00D84356"/>
    <w:rsid w:val="00DE7202"/>
    <w:rsid w:val="00E23976"/>
    <w:rsid w:val="00EB17AE"/>
    <w:rsid w:val="00EF148F"/>
    <w:rsid w:val="00F524CD"/>
    <w:rsid w:val="00F944C3"/>
    <w:rsid w:val="00FA0FB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5B628"/>
  <w15:docId w15:val="{6CBCD1B3-A9C9-0B42-9673-21F6E99A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semiHidden/>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unisigikitapligi.com/kisiler/leyla-ruhan-oky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673</TotalTime>
  <Pages>2</Pages>
  <Words>841</Words>
  <Characters>4798</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41</cp:revision>
  <dcterms:created xsi:type="dcterms:W3CDTF">2019-05-20T06:36:00Z</dcterms:created>
  <dcterms:modified xsi:type="dcterms:W3CDTF">2022-02-21T12:48:00Z</dcterms:modified>
</cp:coreProperties>
</file>