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4873C7A" w:rsidR="005F2BA6" w:rsidRPr="00482FB1" w:rsidRDefault="00BF22CA"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Gizli Formül Hangi Zarfta!</w:t>
      </w:r>
      <w:r w:rsidRPr="0061475E">
        <w:rPr>
          <w:rFonts w:ascii="Calibri" w:eastAsia="Times New Roman" w:hAnsi="Calibri" w:cs="Tahoma"/>
          <w:b w:val="0"/>
          <w:bCs w:val="0"/>
          <w:color w:val="212121"/>
          <w:sz w:val="24"/>
          <w:szCs w:val="24"/>
          <w:lang w:eastAsia="tr-TR"/>
        </w:rPr>
        <w:t xml:space="preserve"> </w:t>
      </w:r>
      <w:r w:rsidR="0061475E" w:rsidRPr="0061475E">
        <w:rPr>
          <w:rFonts w:ascii="Calibri" w:eastAsia="Times New Roman" w:hAnsi="Calibri" w:cs="Tahoma"/>
          <w:b w:val="0"/>
          <w:bCs w:val="0"/>
          <w:color w:val="212121"/>
          <w:sz w:val="24"/>
          <w:szCs w:val="24"/>
          <w:lang w:eastAsia="tr-TR"/>
        </w:rPr>
        <w:t xml:space="preserve"> </w:t>
      </w:r>
      <w:r w:rsidR="00F552F1" w:rsidRPr="0061475E">
        <w:rPr>
          <w:rFonts w:ascii="Calibri" w:eastAsia="Times New Roman" w:hAnsi="Calibri" w:cs="Times New Roman"/>
          <w:b w:val="0"/>
          <w:bCs w:val="0"/>
          <w:color w:val="auto"/>
          <w:sz w:val="24"/>
          <w:szCs w:val="24"/>
          <w:lang w:val="en-US"/>
        </w:rPr>
        <w:t xml:space="preserve">•  </w:t>
      </w:r>
      <w:proofErr w:type="spellStart"/>
      <w:r>
        <w:rPr>
          <w:rFonts w:asciiTheme="minorHAnsi" w:eastAsia="Times New Roman" w:hAnsiTheme="minorHAnsi" w:cs="Arial"/>
          <w:b w:val="0"/>
          <w:color w:val="1A1919"/>
          <w:sz w:val="32"/>
          <w:szCs w:val="32"/>
          <w:lang w:eastAsia="tr-TR"/>
        </w:rPr>
        <w:t>Gülsevin</w:t>
      </w:r>
      <w:proofErr w:type="spellEnd"/>
      <w:r>
        <w:rPr>
          <w:rFonts w:asciiTheme="minorHAnsi" w:eastAsia="Times New Roman" w:hAnsiTheme="minorHAnsi" w:cs="Arial"/>
          <w:b w:val="0"/>
          <w:color w:val="1A1919"/>
          <w:sz w:val="32"/>
          <w:szCs w:val="32"/>
          <w:lang w:eastAsia="tr-TR"/>
        </w:rPr>
        <w:t xml:space="preserve"> </w:t>
      </w:r>
      <w:proofErr w:type="spellStart"/>
      <w:r>
        <w:rPr>
          <w:rFonts w:asciiTheme="minorHAnsi" w:eastAsia="Times New Roman" w:hAnsiTheme="minorHAnsi" w:cs="Arial"/>
          <w:b w:val="0"/>
          <w:color w:val="1A1919"/>
          <w:sz w:val="32"/>
          <w:szCs w:val="32"/>
          <w:lang w:eastAsia="tr-TR"/>
        </w:rPr>
        <w:t>Kıral</w:t>
      </w:r>
      <w:proofErr w:type="spellEnd"/>
    </w:p>
    <w:p w14:paraId="3AFC848C" w14:textId="402EE473" w:rsidR="00CD60D2" w:rsidRPr="00AE13EF" w:rsidRDefault="00AE13EF" w:rsidP="00A03294">
      <w:pPr>
        <w:spacing w:after="0" w:line="240" w:lineRule="auto"/>
        <w:rPr>
          <w:lang w:eastAsia="tr-TR"/>
        </w:rPr>
      </w:pPr>
      <w:r w:rsidRPr="00AE13EF">
        <w:rPr>
          <w:lang w:eastAsia="tr-TR"/>
        </w:rPr>
        <w:t xml:space="preserve">Resimleyen: Anıl Çağatay </w:t>
      </w:r>
      <w:r w:rsidRPr="00AE13EF">
        <w:rPr>
          <w:rFonts w:ascii="Calibri" w:eastAsia="Times New Roman" w:hAnsi="Calibri" w:cs="Times New Roman"/>
          <w:lang w:val="en-US"/>
        </w:rPr>
        <w:t xml:space="preserve">• </w:t>
      </w:r>
      <w:r w:rsidR="007D6509" w:rsidRPr="00AE13EF">
        <w:rPr>
          <w:lang w:eastAsia="tr-TR"/>
        </w:rPr>
        <w:t xml:space="preserve">Çocuk Kitaplar </w:t>
      </w:r>
      <w:r w:rsidR="007D6509" w:rsidRPr="00AE13EF">
        <w:rPr>
          <w:rFonts w:ascii="Calibri" w:eastAsia="Times New Roman" w:hAnsi="Calibri" w:cs="Times New Roman"/>
          <w:lang w:val="en-US"/>
        </w:rPr>
        <w:t>• R</w:t>
      </w:r>
      <w:proofErr w:type="spellStart"/>
      <w:r w:rsidR="00476F5D" w:rsidRPr="00AE13EF">
        <w:rPr>
          <w:lang w:eastAsia="tr-TR"/>
        </w:rPr>
        <w:t>oman</w:t>
      </w:r>
      <w:proofErr w:type="spellEnd"/>
      <w:r w:rsidR="00476F5D" w:rsidRPr="00AE13EF">
        <w:rPr>
          <w:lang w:eastAsia="tr-TR"/>
        </w:rPr>
        <w:t xml:space="preserve"> </w:t>
      </w:r>
      <w:r w:rsidR="005F2BA6" w:rsidRPr="00AE13EF">
        <w:rPr>
          <w:rFonts w:ascii="Calibri" w:eastAsia="Times New Roman" w:hAnsi="Calibri" w:cs="Times New Roman"/>
          <w:lang w:val="en-US"/>
        </w:rPr>
        <w:t>•</w:t>
      </w:r>
      <w:r w:rsidR="005F2BA6" w:rsidRPr="00AE13EF">
        <w:rPr>
          <w:rFonts w:ascii="Calibri" w:eastAsia="Times New Roman" w:hAnsi="Calibri" w:cs="Tahoma"/>
          <w:lang w:eastAsia="tr-TR"/>
        </w:rPr>
        <w:t xml:space="preserve"> </w:t>
      </w:r>
      <w:r w:rsidR="00240934" w:rsidRPr="00AE13EF">
        <w:rPr>
          <w:lang w:eastAsia="tr-TR"/>
        </w:rPr>
        <w:t>112</w:t>
      </w:r>
      <w:r w:rsidR="005F2BA6" w:rsidRPr="00AE13EF">
        <w:rPr>
          <w:lang w:eastAsia="tr-TR"/>
        </w:rPr>
        <w:t xml:space="preserve"> sayfa </w:t>
      </w:r>
      <w:r w:rsidR="005F2BA6" w:rsidRPr="00AE13EF">
        <w:rPr>
          <w:rFonts w:ascii="Calibri" w:eastAsia="Times New Roman" w:hAnsi="Calibri" w:cs="Times New Roman"/>
          <w:lang w:val="en-US"/>
        </w:rPr>
        <w:t>•</w:t>
      </w:r>
      <w:r w:rsidR="005F2BA6" w:rsidRPr="00AE13EF">
        <w:rPr>
          <w:rFonts w:ascii="Calibri" w:eastAsia="Times New Roman" w:hAnsi="Calibri" w:cs="Tahoma"/>
          <w:lang w:eastAsia="tr-TR"/>
        </w:rPr>
        <w:t xml:space="preserve"> </w:t>
      </w:r>
      <w:r w:rsidR="00E23976" w:rsidRPr="00AE13EF">
        <w:rPr>
          <w:lang w:eastAsia="tr-TR"/>
        </w:rPr>
        <w:t xml:space="preserve">Önerilen </w:t>
      </w:r>
      <w:proofErr w:type="gramStart"/>
      <w:r w:rsidR="00E23976" w:rsidRPr="00AE13EF">
        <w:rPr>
          <w:lang w:eastAsia="tr-TR"/>
        </w:rPr>
        <w:t xml:space="preserve">sınıflar: </w:t>
      </w:r>
      <w:r w:rsidR="007D6509" w:rsidRPr="00AE13EF">
        <w:rPr>
          <w:rFonts w:cs="Arial"/>
          <w:shd w:val="clear" w:color="auto" w:fill="FFFFFF"/>
        </w:rPr>
        <w:t xml:space="preserve"> </w:t>
      </w:r>
      <w:r w:rsidR="001D32BD" w:rsidRPr="00AE13EF">
        <w:rPr>
          <w:rFonts w:cs="Arial"/>
          <w:shd w:val="clear" w:color="auto" w:fill="FFFFFF"/>
        </w:rPr>
        <w:t>4</w:t>
      </w:r>
      <w:proofErr w:type="gramEnd"/>
      <w:r w:rsidR="001D32BD" w:rsidRPr="00AE13EF">
        <w:rPr>
          <w:rFonts w:cs="Arial"/>
          <w:shd w:val="clear" w:color="auto" w:fill="FFFFFF"/>
        </w:rPr>
        <w:t xml:space="preserve">, </w:t>
      </w:r>
      <w:r w:rsidR="005F2BA6" w:rsidRPr="00AE13EF">
        <w:t>5</w:t>
      </w:r>
      <w:r w:rsidR="005F071B" w:rsidRPr="00AE13EF">
        <w:t>, 6</w:t>
      </w:r>
    </w:p>
    <w:p w14:paraId="2E3D6AA9" w14:textId="26442E77" w:rsidR="007D6509" w:rsidRPr="00AE13EF" w:rsidRDefault="00240934" w:rsidP="007D6509">
      <w:pPr>
        <w:pBdr>
          <w:bottom w:val="single" w:sz="6" w:space="1" w:color="auto"/>
        </w:pBdr>
        <w:spacing w:after="0" w:line="240" w:lineRule="auto"/>
        <w:rPr>
          <w:rFonts w:ascii="Calibri" w:eastAsia="Times New Roman" w:hAnsi="Calibri" w:cs="Times New Roman"/>
          <w:lang w:val="en-US"/>
        </w:rPr>
      </w:pPr>
      <w:r w:rsidRPr="00AE13EF">
        <w:rPr>
          <w:rFonts w:ascii="Calibri" w:eastAsia="Times New Roman" w:hAnsi="Calibri" w:cs="Times New Roman"/>
          <w:lang w:val="en-US"/>
        </w:rPr>
        <w:t xml:space="preserve">BİREY </w:t>
      </w:r>
      <w:proofErr w:type="spellStart"/>
      <w:r w:rsidRPr="00AE13EF">
        <w:rPr>
          <w:rFonts w:ascii="Calibri" w:eastAsia="Times New Roman" w:hAnsi="Calibri" w:cs="Times New Roman"/>
          <w:lang w:val="en-US"/>
        </w:rPr>
        <w:t>ve</w:t>
      </w:r>
      <w:proofErr w:type="spellEnd"/>
      <w:r w:rsidRPr="00AE13EF">
        <w:rPr>
          <w:rFonts w:ascii="Calibri" w:eastAsia="Times New Roman" w:hAnsi="Calibri" w:cs="Times New Roman"/>
          <w:lang w:val="en-US"/>
        </w:rPr>
        <w:t xml:space="preserve"> TOPLUM </w:t>
      </w:r>
      <w:r w:rsidR="006D0750" w:rsidRPr="00AE13EF">
        <w:rPr>
          <w:rFonts w:ascii="Calibri" w:eastAsia="Times New Roman" w:hAnsi="Calibri" w:cs="Times New Roman"/>
          <w:lang w:val="en-US"/>
        </w:rPr>
        <w:t>• ÇOCUK DÜNYASI</w:t>
      </w:r>
      <w:r w:rsidR="006D0750" w:rsidRPr="00AE13EF">
        <w:rPr>
          <w:rFonts w:ascii="Calibri" w:eastAsia="Times New Roman" w:hAnsi="Calibri" w:cs="Times New Roman"/>
          <w:lang w:val="en-US"/>
        </w:rPr>
        <w:t xml:space="preserve"> </w:t>
      </w:r>
      <w:r w:rsidRPr="00AE13EF">
        <w:rPr>
          <w:rFonts w:ascii="Calibri" w:eastAsia="Times New Roman" w:hAnsi="Calibri" w:cs="Times New Roman"/>
          <w:lang w:val="en-US"/>
        </w:rPr>
        <w:t xml:space="preserve">• </w:t>
      </w:r>
      <w:r w:rsidR="00375D26" w:rsidRPr="00AE13EF">
        <w:rPr>
          <w:rFonts w:ascii="Calibri" w:eastAsia="Times New Roman" w:hAnsi="Calibri" w:cs="Times New Roman"/>
          <w:lang w:val="en-US"/>
        </w:rPr>
        <w:t xml:space="preserve">ZAMAN </w:t>
      </w:r>
      <w:proofErr w:type="spellStart"/>
      <w:r w:rsidR="00375D26" w:rsidRPr="00AE13EF">
        <w:rPr>
          <w:rFonts w:ascii="Calibri" w:eastAsia="Times New Roman" w:hAnsi="Calibri" w:cs="Times New Roman"/>
          <w:lang w:val="en-US"/>
        </w:rPr>
        <w:t>ve</w:t>
      </w:r>
      <w:proofErr w:type="spellEnd"/>
      <w:r w:rsidR="00375D26" w:rsidRPr="00AE13EF">
        <w:rPr>
          <w:rFonts w:ascii="Calibri" w:eastAsia="Times New Roman" w:hAnsi="Calibri" w:cs="Times New Roman"/>
          <w:lang w:val="en-US"/>
        </w:rPr>
        <w:t xml:space="preserve"> MEK</w:t>
      </w:r>
      <w:r w:rsidR="00AE13EF">
        <w:rPr>
          <w:rFonts w:ascii="Calibri" w:eastAsia="Times New Roman" w:hAnsi="Calibri" w:cs="Times New Roman"/>
          <w:lang w:val="en-US"/>
        </w:rPr>
        <w:t>Â</w:t>
      </w:r>
      <w:r w:rsidR="00375D26" w:rsidRPr="00AE13EF">
        <w:rPr>
          <w:rFonts w:ascii="Calibri" w:eastAsia="Times New Roman" w:hAnsi="Calibri" w:cs="Times New Roman"/>
          <w:lang w:val="en-US"/>
        </w:rPr>
        <w:t xml:space="preserve">N </w:t>
      </w:r>
    </w:p>
    <w:p w14:paraId="4007E913" w14:textId="77777777" w:rsidR="006D0750" w:rsidRDefault="00AE13EF" w:rsidP="00A03294">
      <w:pPr>
        <w:pBdr>
          <w:bottom w:val="single" w:sz="6" w:space="1" w:color="auto"/>
        </w:pBdr>
        <w:spacing w:after="0" w:line="240" w:lineRule="auto"/>
        <w:rPr>
          <w:rFonts w:ascii="Calibri" w:eastAsia="Times New Roman" w:hAnsi="Calibri" w:cs="Times New Roman"/>
          <w:lang w:val="en-US"/>
        </w:rPr>
      </w:pPr>
      <w:proofErr w:type="spellStart"/>
      <w:r w:rsidRPr="00AE13EF">
        <w:rPr>
          <w:rFonts w:ascii="Calibri" w:eastAsia="Times New Roman" w:hAnsi="Calibri" w:cs="Times New Roman"/>
          <w:lang w:val="en-US"/>
        </w:rPr>
        <w:t>okul</w:t>
      </w:r>
      <w:proofErr w:type="spellEnd"/>
      <w:r w:rsidRPr="00AE13EF">
        <w:rPr>
          <w:rFonts w:ascii="Calibri" w:eastAsia="Times New Roman" w:hAnsi="Calibri" w:cs="Times New Roman"/>
          <w:lang w:val="en-US"/>
        </w:rPr>
        <w:t xml:space="preserve"> </w:t>
      </w:r>
      <w:proofErr w:type="spellStart"/>
      <w:r w:rsidRPr="00AE13EF">
        <w:rPr>
          <w:rFonts w:ascii="Calibri" w:eastAsia="Times New Roman" w:hAnsi="Calibri" w:cs="Times New Roman"/>
          <w:lang w:val="en-US"/>
        </w:rPr>
        <w:t>yaşamı</w:t>
      </w:r>
      <w:proofErr w:type="spellEnd"/>
      <w:r w:rsidRPr="00AE13EF">
        <w:rPr>
          <w:rFonts w:ascii="Calibri" w:eastAsia="Times New Roman" w:hAnsi="Calibri" w:cs="Times New Roman"/>
          <w:lang w:val="en-US"/>
        </w:rPr>
        <w:t xml:space="preserve"> • </w:t>
      </w:r>
      <w:proofErr w:type="spellStart"/>
      <w:r w:rsidRPr="00AE13EF">
        <w:rPr>
          <w:rFonts w:ascii="Calibri" w:eastAsia="Times New Roman" w:hAnsi="Calibri" w:cs="Times New Roman"/>
          <w:lang w:val="en-US"/>
        </w:rPr>
        <w:t>sınav</w:t>
      </w:r>
      <w:proofErr w:type="spellEnd"/>
      <w:r w:rsidRPr="00AE13EF">
        <w:rPr>
          <w:rFonts w:ascii="Calibri" w:eastAsia="Times New Roman" w:hAnsi="Calibri" w:cs="Times New Roman"/>
          <w:lang w:val="en-US"/>
        </w:rPr>
        <w:t xml:space="preserve"> • </w:t>
      </w:r>
      <w:r w:rsidR="00C768E5">
        <w:rPr>
          <w:rFonts w:ascii="Calibri" w:eastAsia="Times New Roman" w:hAnsi="Calibri" w:cs="Times New Roman"/>
          <w:lang w:val="en-US"/>
        </w:rPr>
        <w:t>dershane</w:t>
      </w:r>
      <w:r w:rsidRPr="00AE13EF">
        <w:rPr>
          <w:rFonts w:ascii="Calibri" w:eastAsia="Times New Roman" w:hAnsi="Calibri" w:cs="Times New Roman"/>
          <w:lang w:val="en-US"/>
        </w:rPr>
        <w:t xml:space="preserve"> </w:t>
      </w:r>
      <w:r w:rsidR="006D0750" w:rsidRPr="00AE13EF">
        <w:rPr>
          <w:rFonts w:ascii="Calibri" w:eastAsia="Times New Roman" w:hAnsi="Calibri" w:cs="Times New Roman"/>
          <w:lang w:val="en-US"/>
        </w:rPr>
        <w:t xml:space="preserve">• </w:t>
      </w:r>
      <w:proofErr w:type="spellStart"/>
      <w:r w:rsidR="006D0750" w:rsidRPr="00AE13EF">
        <w:rPr>
          <w:rFonts w:ascii="Calibri" w:eastAsia="Times New Roman" w:hAnsi="Calibri" w:cs="Times New Roman"/>
          <w:lang w:val="en-US"/>
        </w:rPr>
        <w:t>macera</w:t>
      </w:r>
      <w:proofErr w:type="spellEnd"/>
      <w:r w:rsidR="006D0750" w:rsidRPr="00AE13EF">
        <w:rPr>
          <w:rFonts w:ascii="Calibri" w:eastAsia="Times New Roman" w:hAnsi="Calibri" w:cs="Times New Roman"/>
          <w:lang w:val="en-US"/>
        </w:rPr>
        <w:t xml:space="preserve"> </w:t>
      </w:r>
      <w:r w:rsidRPr="00AE13EF">
        <w:rPr>
          <w:rFonts w:ascii="Calibri" w:eastAsia="Times New Roman" w:hAnsi="Calibri" w:cs="Times New Roman"/>
          <w:lang w:val="en-US"/>
        </w:rPr>
        <w:t>•</w:t>
      </w:r>
      <w:r w:rsidRPr="00AE13EF">
        <w:rPr>
          <w:rFonts w:ascii="Calibri" w:eastAsia="Times New Roman" w:hAnsi="Calibri" w:cs="Tahoma"/>
          <w:lang w:eastAsia="tr-TR"/>
        </w:rPr>
        <w:t xml:space="preserve"> </w:t>
      </w:r>
      <w:proofErr w:type="spellStart"/>
      <w:r w:rsidR="00240934" w:rsidRPr="00AE13EF">
        <w:rPr>
          <w:rFonts w:ascii="Calibri" w:eastAsia="Times New Roman" w:hAnsi="Calibri" w:cs="Times New Roman"/>
          <w:lang w:val="en-US"/>
        </w:rPr>
        <w:t>arkadaşlık</w:t>
      </w:r>
      <w:proofErr w:type="spellEnd"/>
      <w:r w:rsidR="001D32BD" w:rsidRPr="00AE13EF">
        <w:rPr>
          <w:rFonts w:ascii="Calibri" w:eastAsia="Times New Roman" w:hAnsi="Calibri" w:cs="Times New Roman"/>
          <w:lang w:val="en-US"/>
        </w:rPr>
        <w:t xml:space="preserve"> </w:t>
      </w:r>
      <w:r w:rsidR="006D0750" w:rsidRPr="00AE13EF">
        <w:rPr>
          <w:rFonts w:ascii="Calibri" w:eastAsia="Times New Roman" w:hAnsi="Calibri" w:cs="Times New Roman"/>
          <w:lang w:val="en-US"/>
        </w:rPr>
        <w:t xml:space="preserve">• </w:t>
      </w:r>
      <w:proofErr w:type="spellStart"/>
      <w:r w:rsidR="006D0750" w:rsidRPr="00AE13EF">
        <w:rPr>
          <w:rFonts w:ascii="Calibri" w:eastAsia="Times New Roman" w:hAnsi="Calibri" w:cs="Times New Roman"/>
          <w:lang w:val="en-US"/>
        </w:rPr>
        <w:t>merak</w:t>
      </w:r>
      <w:proofErr w:type="spellEnd"/>
      <w:r w:rsidR="006D0750" w:rsidRPr="00AE13EF">
        <w:rPr>
          <w:rFonts w:ascii="Calibri" w:eastAsia="Times New Roman" w:hAnsi="Calibri" w:cs="Times New Roman"/>
          <w:lang w:val="en-US"/>
        </w:rPr>
        <w:t xml:space="preserve"> </w:t>
      </w:r>
      <w:r w:rsidR="00476F5D" w:rsidRPr="00AE13EF">
        <w:rPr>
          <w:rFonts w:ascii="Calibri" w:eastAsia="Times New Roman" w:hAnsi="Calibri" w:cs="Times New Roman"/>
          <w:lang w:val="en-US"/>
        </w:rPr>
        <w:t xml:space="preserve">• </w:t>
      </w:r>
      <w:r w:rsidRPr="00AE13EF">
        <w:rPr>
          <w:rFonts w:eastAsia="Times New Roman" w:cs="Arial"/>
          <w:lang w:eastAsia="tr-TR"/>
        </w:rPr>
        <w:t xml:space="preserve">hayal kurmak </w:t>
      </w:r>
      <w:r w:rsidR="006D0750" w:rsidRPr="00AE13EF">
        <w:rPr>
          <w:rFonts w:ascii="Calibri" w:eastAsia="Times New Roman" w:hAnsi="Calibri" w:cs="Times New Roman"/>
          <w:lang w:val="en-US"/>
        </w:rPr>
        <w:t>•</w:t>
      </w:r>
      <w:r w:rsidR="006D0750">
        <w:rPr>
          <w:rFonts w:ascii="Calibri" w:eastAsia="Times New Roman" w:hAnsi="Calibri" w:cs="Tahoma"/>
          <w:lang w:eastAsia="tr-TR"/>
        </w:rPr>
        <w:t xml:space="preserve"> </w:t>
      </w:r>
      <w:proofErr w:type="spellStart"/>
      <w:r w:rsidR="006D0750" w:rsidRPr="00AE13EF">
        <w:rPr>
          <w:rFonts w:ascii="Calibri" w:eastAsia="Times New Roman" w:hAnsi="Calibri" w:cs="Times New Roman"/>
          <w:lang w:val="en-US"/>
        </w:rPr>
        <w:t>dedektiflik</w:t>
      </w:r>
      <w:proofErr w:type="spellEnd"/>
      <w:r w:rsidR="006D0750" w:rsidRPr="00AE13EF">
        <w:rPr>
          <w:rFonts w:ascii="Calibri" w:eastAsia="Times New Roman" w:hAnsi="Calibri" w:cs="Times New Roman"/>
          <w:lang w:val="en-US"/>
        </w:rPr>
        <w:t xml:space="preserve"> </w:t>
      </w:r>
      <w:r w:rsidRPr="00AE13EF">
        <w:rPr>
          <w:rFonts w:ascii="Calibri" w:eastAsia="Times New Roman" w:hAnsi="Calibri" w:cs="Times New Roman"/>
          <w:lang w:val="en-US"/>
        </w:rPr>
        <w:t xml:space="preserve">• </w:t>
      </w:r>
    </w:p>
    <w:p w14:paraId="71AB4610" w14:textId="0FD6D722" w:rsidR="00AA2527" w:rsidRPr="006D0750" w:rsidRDefault="00240934" w:rsidP="00A03294">
      <w:pPr>
        <w:pBdr>
          <w:bottom w:val="single" w:sz="6" w:space="1" w:color="auto"/>
        </w:pBdr>
        <w:spacing w:after="0" w:line="240" w:lineRule="auto"/>
        <w:rPr>
          <w:rFonts w:ascii="Calibri" w:eastAsia="Times New Roman" w:hAnsi="Calibri" w:cs="Times New Roman"/>
          <w:lang w:val="en-US"/>
        </w:rPr>
      </w:pPr>
      <w:proofErr w:type="gramStart"/>
      <w:r w:rsidRPr="00AE13EF">
        <w:rPr>
          <w:lang w:eastAsia="tr-TR"/>
        </w:rPr>
        <w:t>aile</w:t>
      </w:r>
      <w:proofErr w:type="gramEnd"/>
      <w:r w:rsidRPr="00AE13EF">
        <w:rPr>
          <w:lang w:eastAsia="tr-TR"/>
        </w:rPr>
        <w:t xml:space="preserve"> içi iletişim</w:t>
      </w:r>
      <w:r w:rsidR="00CD60D2" w:rsidRPr="00AE13EF">
        <w:rPr>
          <w:lang w:eastAsia="tr-TR"/>
        </w:rPr>
        <w:t xml:space="preserve"> </w:t>
      </w:r>
      <w:r w:rsidR="005F2BA6" w:rsidRPr="00AE13EF">
        <w:rPr>
          <w:rFonts w:ascii="Calibri" w:eastAsia="Times New Roman" w:hAnsi="Calibri" w:cs="Times New Roman"/>
          <w:lang w:val="en-US"/>
        </w:rPr>
        <w:t>•</w:t>
      </w:r>
      <w:r w:rsidRPr="00AE13EF">
        <w:rPr>
          <w:rFonts w:ascii="Calibri" w:eastAsia="Times New Roman" w:hAnsi="Calibri" w:cs="Times New Roman"/>
          <w:lang w:val="en-US"/>
        </w:rPr>
        <w:t xml:space="preserve"> </w:t>
      </w:r>
      <w:proofErr w:type="spellStart"/>
      <w:r w:rsidR="00AE13EF" w:rsidRPr="00AE13EF">
        <w:rPr>
          <w:rFonts w:ascii="Calibri" w:eastAsia="Times New Roman" w:hAnsi="Calibri" w:cs="Times New Roman"/>
          <w:lang w:val="en-US"/>
        </w:rPr>
        <w:t>olgunlaşmak</w:t>
      </w:r>
      <w:proofErr w:type="spellEnd"/>
      <w:r w:rsidR="00AE13EF">
        <w:rPr>
          <w:rFonts w:ascii="Calibri" w:eastAsia="Times New Roman" w:hAnsi="Calibri" w:cs="Times New Roman"/>
          <w:lang w:val="en-US"/>
        </w:rPr>
        <w:t xml:space="preserve"> </w:t>
      </w:r>
    </w:p>
    <w:p w14:paraId="23D8C3C9" w14:textId="77777777" w:rsidR="002A4E41" w:rsidRPr="00AE13EF" w:rsidRDefault="002A4E41" w:rsidP="00A03294">
      <w:pPr>
        <w:pBdr>
          <w:bottom w:val="single" w:sz="6" w:space="1" w:color="auto"/>
        </w:pBdr>
        <w:spacing w:after="0" w:line="240" w:lineRule="auto"/>
        <w:rPr>
          <w:rFonts w:ascii="Calibri" w:eastAsia="Times New Roman" w:hAnsi="Calibri" w:cs="Times New Roman"/>
          <w:lang w:val="en-US"/>
        </w:rPr>
      </w:pPr>
    </w:p>
    <w:p w14:paraId="01096850" w14:textId="77777777" w:rsidR="00240934" w:rsidRPr="00AE13EF" w:rsidRDefault="00240934" w:rsidP="00240934">
      <w:pPr>
        <w:pStyle w:val="AralkYok"/>
      </w:pPr>
    </w:p>
    <w:p w14:paraId="433441B3" w14:textId="58382387" w:rsidR="00240934" w:rsidRDefault="00C768E5" w:rsidP="00240934">
      <w:pPr>
        <w:pStyle w:val="AralkYok"/>
      </w:pPr>
      <w:r>
        <w:t>Ö</w:t>
      </w:r>
      <w:r w:rsidR="00240934" w:rsidRPr="00AE13EF">
        <w:t xml:space="preserve">düllü yazar </w:t>
      </w:r>
      <w:proofErr w:type="spellStart"/>
      <w:r w:rsidR="00240934" w:rsidRPr="00C768E5">
        <w:rPr>
          <w:b/>
          <w:bCs/>
          <w:u w:val="single"/>
        </w:rPr>
        <w:t>Gülsevin</w:t>
      </w:r>
      <w:proofErr w:type="spellEnd"/>
      <w:r w:rsidR="00240934" w:rsidRPr="00C768E5">
        <w:rPr>
          <w:b/>
          <w:bCs/>
          <w:u w:val="single"/>
        </w:rPr>
        <w:t xml:space="preserve"> </w:t>
      </w:r>
      <w:proofErr w:type="spellStart"/>
      <w:r w:rsidR="00240934" w:rsidRPr="00C768E5">
        <w:rPr>
          <w:b/>
          <w:bCs/>
          <w:u w:val="single"/>
        </w:rPr>
        <w:t>Kıral</w:t>
      </w:r>
      <w:proofErr w:type="spellEnd"/>
      <w:r w:rsidR="00240934" w:rsidRPr="00AE13EF">
        <w:t xml:space="preserve">, iki sınıf arkadaşının şaşırtıcı ve komik komplo teorisini </w:t>
      </w:r>
      <w:r>
        <w:t>mizahla kurguluyor</w:t>
      </w:r>
      <w:r w:rsidR="00240934" w:rsidRPr="00AE13EF">
        <w:t xml:space="preserve">. </w:t>
      </w:r>
      <w:r>
        <w:t>F</w:t>
      </w:r>
      <w:r w:rsidR="00240934" w:rsidRPr="00AE13EF">
        <w:t xml:space="preserve">ilm tadında </w:t>
      </w:r>
      <w:r>
        <w:t>ilerleyen</w:t>
      </w:r>
      <w:r w:rsidR="00240934" w:rsidRPr="00AE13EF">
        <w:t xml:space="preserve"> roman, </w:t>
      </w:r>
      <w:r>
        <w:t xml:space="preserve">çocukların yaşamını belirleyen </w:t>
      </w:r>
      <w:r w:rsidR="00240934" w:rsidRPr="00AE13EF">
        <w:t xml:space="preserve">okul, </w:t>
      </w:r>
      <w:r>
        <w:t>kurs</w:t>
      </w:r>
      <w:r w:rsidR="00240934" w:rsidRPr="00AE13EF">
        <w:t xml:space="preserve"> ve sınav </w:t>
      </w:r>
      <w:r>
        <w:t xml:space="preserve">gibi önemli </w:t>
      </w:r>
      <w:r w:rsidR="00240934" w:rsidRPr="00AE13EF">
        <w:t xml:space="preserve">temaları </w:t>
      </w:r>
      <w:r>
        <w:t>duru</w:t>
      </w:r>
      <w:r w:rsidR="00240934" w:rsidRPr="00AE13EF">
        <w:t xml:space="preserve"> bir </w:t>
      </w:r>
      <w:r>
        <w:t>dille</w:t>
      </w:r>
      <w:r w:rsidR="00240934" w:rsidRPr="00AE13EF">
        <w:t xml:space="preserve"> çok boyutlu işl</w:t>
      </w:r>
      <w:r>
        <w:t>iyor. Çocukluğun zengin hayal dünyasında merak duygusunun nelere neden olabileceğini</w:t>
      </w:r>
      <w:r w:rsidR="00240934" w:rsidRPr="00AE13EF">
        <w:t xml:space="preserve">, </w:t>
      </w:r>
      <w:r>
        <w:t>neşeli</w:t>
      </w:r>
      <w:r w:rsidR="00240934">
        <w:t xml:space="preserve"> bir </w:t>
      </w:r>
      <w:r>
        <w:t xml:space="preserve">anlatımla </w:t>
      </w:r>
      <w:r w:rsidR="00240934">
        <w:t xml:space="preserve">sunuyor. </w:t>
      </w:r>
      <w:r>
        <w:t>K</w:t>
      </w:r>
      <w:r w:rsidR="00240934">
        <w:t>itaba kaynaklık eden iki öykü</w:t>
      </w:r>
      <w:r>
        <w:t>,</w:t>
      </w:r>
      <w:r w:rsidR="00240934">
        <w:t xml:space="preserve"> Çocuk ve Gençlik Yayınları Derneği’nin (ÇGYD) 2006 </w:t>
      </w:r>
      <w:proofErr w:type="spellStart"/>
      <w:r w:rsidR="00240934">
        <w:t>Sulhi</w:t>
      </w:r>
      <w:proofErr w:type="spellEnd"/>
      <w:r w:rsidR="00240934">
        <w:t xml:space="preserve"> Dölek Öykü Ödülü’ne değer görül</w:t>
      </w:r>
      <w:r>
        <w:t>dü.</w:t>
      </w:r>
    </w:p>
    <w:p w14:paraId="46C953FB" w14:textId="77777777" w:rsidR="00240934" w:rsidRDefault="00240934" w:rsidP="00240934">
      <w:pPr>
        <w:pStyle w:val="AralkYok"/>
      </w:pPr>
    </w:p>
    <w:p w14:paraId="3405900F" w14:textId="2381FB8E" w:rsidR="000B156E" w:rsidRPr="00240934" w:rsidRDefault="00C768E5" w:rsidP="00240934">
      <w:pPr>
        <w:pStyle w:val="AralkYok"/>
        <w:rPr>
          <w:i/>
        </w:rPr>
      </w:pPr>
      <w:r w:rsidRPr="00240934">
        <w:rPr>
          <w:i/>
        </w:rPr>
        <w:t>Engin</w:t>
      </w:r>
      <w:r>
        <w:rPr>
          <w:i/>
        </w:rPr>
        <w:t>, f</w:t>
      </w:r>
      <w:r w:rsidR="00240934" w:rsidRPr="00240934">
        <w:rPr>
          <w:i/>
        </w:rPr>
        <w:t xml:space="preserve">en öğretmeni Formül Hasan’ın sınıftan çıkarken düşürdüğü zarfı bulur. Üstünde ÇOK ÖZEL yazan zarfı, sosyal öğretmeni Ayna Mualla telaşla elinden kapınca, gelişkin bir hayal dünyası olan Engin ve arkadaşı Emir, ürkütücü bir senaryo üretirler. Sekizinci </w:t>
      </w:r>
      <w:r>
        <w:rPr>
          <w:i/>
        </w:rPr>
        <w:t>sınıf</w:t>
      </w:r>
      <w:r w:rsidR="00240934" w:rsidRPr="00240934">
        <w:rPr>
          <w:i/>
        </w:rPr>
        <w:t xml:space="preserve"> sınavına hazırlanmak için gitmek zorunda bırakıldıkları dershanede bir başka esrarengiz zarf daha ortaya çık</w:t>
      </w:r>
      <w:r>
        <w:rPr>
          <w:i/>
        </w:rPr>
        <w:t>ınca</w:t>
      </w:r>
      <w:r w:rsidR="00240934" w:rsidRPr="00240934">
        <w:rPr>
          <w:i/>
        </w:rPr>
        <w:t xml:space="preserve"> iş sarp</w:t>
      </w:r>
      <w:r w:rsidR="006C5451">
        <w:rPr>
          <w:i/>
        </w:rPr>
        <w:t xml:space="preserve">a sarmaya başlar. Üstelik, </w:t>
      </w:r>
      <w:r w:rsidR="00240934" w:rsidRPr="00240934">
        <w:rPr>
          <w:i/>
        </w:rPr>
        <w:t>kuşkulandıkları iki öğretmenleri Formül ve Ayna da bu dershaneye girip çıkmaktadır. Yoksa, dünyayı tehdit edecek bir silahın formülü mü söz konusudur?..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660692BB" w:rsidR="00AE75BF" w:rsidRPr="004339B5" w:rsidRDefault="004339B5" w:rsidP="00000D48">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Formül Hasan’ın düşürdüğü zarfı bulu</w:t>
      </w:r>
      <w:r w:rsidR="006C5451">
        <w:rPr>
          <w:rFonts w:cs="Arial"/>
          <w:color w:val="000000"/>
          <w:shd w:val="clear" w:color="auto" w:fill="FFFFFF"/>
        </w:rPr>
        <w:t>nca Engin’in hiç duraksamadan ya da</w:t>
      </w:r>
      <w:r>
        <w:rPr>
          <w:rFonts w:cs="Arial"/>
          <w:color w:val="000000"/>
          <w:shd w:val="clear" w:color="auto" w:fill="FFFFFF"/>
        </w:rPr>
        <w:t xml:space="preserve"> Ayna Mualla’nın almasına fırsat vermeden hangisini yapması gerekirdi: Hemen öğretmenine vermek</w:t>
      </w:r>
      <w:r w:rsidR="006C5451">
        <w:rPr>
          <w:rFonts w:cs="Arial"/>
          <w:color w:val="000000"/>
          <w:shd w:val="clear" w:color="auto" w:fill="FFFFFF"/>
        </w:rPr>
        <w:t xml:space="preserve"> üzere seslenmek</w:t>
      </w:r>
      <w:r>
        <w:rPr>
          <w:rFonts w:cs="Arial"/>
          <w:color w:val="000000"/>
          <w:shd w:val="clear" w:color="auto" w:fill="FFFFFF"/>
        </w:rPr>
        <w:t xml:space="preserve">, saklayıp </w:t>
      </w:r>
      <w:proofErr w:type="gramStart"/>
      <w:r>
        <w:rPr>
          <w:rFonts w:cs="Arial"/>
          <w:color w:val="000000"/>
          <w:shd w:val="clear" w:color="auto" w:fill="FFFFFF"/>
        </w:rPr>
        <w:t>uygun</w:t>
      </w:r>
      <w:proofErr w:type="gramEnd"/>
      <w:r>
        <w:rPr>
          <w:rFonts w:cs="Arial"/>
          <w:color w:val="000000"/>
          <w:shd w:val="clear" w:color="auto" w:fill="FFFFFF"/>
        </w:rPr>
        <w:t xml:space="preserve"> zamanda vermek, açıp okuduktan sonra vermek, okuduktan sonra hiç vermemek</w:t>
      </w:r>
      <w:r w:rsidR="006C5451">
        <w:rPr>
          <w:rFonts w:cs="Arial"/>
          <w:color w:val="000000"/>
          <w:shd w:val="clear" w:color="auto" w:fill="FFFFFF"/>
        </w:rPr>
        <w:t>, zarfı görmezden gelmek</w:t>
      </w:r>
      <w:r>
        <w:rPr>
          <w:rFonts w:cs="Arial"/>
          <w:color w:val="000000"/>
          <w:shd w:val="clear" w:color="auto" w:fill="FFFFFF"/>
        </w:rPr>
        <w:t>? Nedenlerinizle birlikte açıklayın.</w:t>
      </w:r>
    </w:p>
    <w:p w14:paraId="33DF541E" w14:textId="25380007" w:rsidR="004339B5" w:rsidRDefault="004861F5"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4861F5">
        <w:rPr>
          <w:rFonts w:cs="Arial"/>
          <w:color w:val="000000"/>
          <w:shd w:val="clear" w:color="auto" w:fill="FFFFFF"/>
        </w:rPr>
        <w:t>E</w:t>
      </w:r>
      <w:r>
        <w:rPr>
          <w:rFonts w:cs="Arial"/>
          <w:color w:val="000000"/>
          <w:shd w:val="clear" w:color="auto" w:fill="FFFFFF"/>
        </w:rPr>
        <w:t>ngin</w:t>
      </w:r>
      <w:r w:rsidR="00084CEA">
        <w:rPr>
          <w:rFonts w:cs="Arial"/>
          <w:color w:val="000000"/>
          <w:shd w:val="clear" w:color="auto" w:fill="FFFFFF"/>
        </w:rPr>
        <w:t xml:space="preserve"> ve Emir,</w:t>
      </w:r>
      <w:r>
        <w:rPr>
          <w:rFonts w:cs="Arial"/>
          <w:color w:val="000000"/>
          <w:shd w:val="clear" w:color="auto" w:fill="FFFFFF"/>
        </w:rPr>
        <w:t xml:space="preserve"> Formül Hasan, Ayna Mualla ve zarfı içeren nasıl bir hayal kuruyor</w:t>
      </w:r>
      <w:r w:rsidR="00084CEA">
        <w:rPr>
          <w:rFonts w:cs="Arial"/>
          <w:color w:val="000000"/>
          <w:shd w:val="clear" w:color="auto" w:fill="FFFFFF"/>
        </w:rPr>
        <w:t>lar</w:t>
      </w:r>
      <w:r w:rsidR="006C5451">
        <w:rPr>
          <w:rFonts w:cs="Arial"/>
          <w:color w:val="000000"/>
          <w:shd w:val="clear" w:color="auto" w:fill="FFFFFF"/>
        </w:rPr>
        <w:t>? Öğretmenlerinin ne gibi</w:t>
      </w:r>
      <w:r>
        <w:rPr>
          <w:rFonts w:cs="Arial"/>
          <w:color w:val="000000"/>
          <w:shd w:val="clear" w:color="auto" w:fill="FFFFFF"/>
        </w:rPr>
        <w:t xml:space="preserve"> bir amaç peşinde olduklarını düşünüyor</w:t>
      </w:r>
      <w:r w:rsidR="00084CEA">
        <w:rPr>
          <w:rFonts w:cs="Arial"/>
          <w:color w:val="000000"/>
          <w:shd w:val="clear" w:color="auto" w:fill="FFFFFF"/>
        </w:rPr>
        <w:t>lar</w:t>
      </w:r>
      <w:r>
        <w:rPr>
          <w:rFonts w:cs="Arial"/>
          <w:color w:val="000000"/>
          <w:shd w:val="clear" w:color="auto" w:fill="FFFFFF"/>
        </w:rPr>
        <w:t>?</w:t>
      </w:r>
    </w:p>
    <w:p w14:paraId="558343FB" w14:textId="1E0EAB52" w:rsidR="004F07CF" w:rsidRDefault="007F2E8F"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Engin, </w:t>
      </w:r>
      <w:r w:rsidR="004F07CF">
        <w:rPr>
          <w:rFonts w:cs="Arial"/>
          <w:color w:val="000000"/>
          <w:shd w:val="clear" w:color="auto" w:fill="FFFFFF"/>
        </w:rPr>
        <w:t xml:space="preserve">Formül Hasan’ın, Ayna Mualla’nın ve </w:t>
      </w:r>
      <w:r>
        <w:rPr>
          <w:rFonts w:cs="Arial"/>
          <w:color w:val="000000"/>
          <w:shd w:val="clear" w:color="auto" w:fill="FFFFFF"/>
        </w:rPr>
        <w:t xml:space="preserve">Dikte Necmiye’nin kendisine </w:t>
      </w:r>
      <w:r w:rsidR="00452A0E">
        <w:rPr>
          <w:rFonts w:cs="Arial"/>
          <w:color w:val="000000"/>
          <w:shd w:val="clear" w:color="auto" w:fill="FFFFFF"/>
        </w:rPr>
        <w:t>“</w:t>
      </w:r>
      <w:r>
        <w:rPr>
          <w:rFonts w:cs="Arial"/>
          <w:color w:val="000000"/>
          <w:shd w:val="clear" w:color="auto" w:fill="FFFFFF"/>
        </w:rPr>
        <w:t>taktığı</w:t>
      </w:r>
      <w:r w:rsidR="00452A0E">
        <w:rPr>
          <w:rFonts w:cs="Arial"/>
          <w:color w:val="000000"/>
          <w:shd w:val="clear" w:color="auto" w:fill="FFFFFF"/>
        </w:rPr>
        <w:t>”</w:t>
      </w:r>
      <w:r>
        <w:rPr>
          <w:rFonts w:cs="Arial"/>
          <w:color w:val="000000"/>
          <w:shd w:val="clear" w:color="auto" w:fill="FFFFFF"/>
        </w:rPr>
        <w:t xml:space="preserve"> düşüncesinde haklı mı?</w:t>
      </w:r>
      <w:r w:rsidR="006C5451">
        <w:rPr>
          <w:rFonts w:cs="Arial"/>
          <w:color w:val="000000"/>
          <w:shd w:val="clear" w:color="auto" w:fill="FFFFFF"/>
        </w:rPr>
        <w:t xml:space="preserve"> Sizce bir öğretmen neden öğrencisine </w:t>
      </w:r>
      <w:r w:rsidR="00452A0E">
        <w:rPr>
          <w:rFonts w:cs="Arial"/>
          <w:color w:val="000000"/>
          <w:shd w:val="clear" w:color="auto" w:fill="FFFFFF"/>
        </w:rPr>
        <w:t>“</w:t>
      </w:r>
      <w:r w:rsidR="006C5451">
        <w:rPr>
          <w:rFonts w:cs="Arial"/>
          <w:color w:val="000000"/>
          <w:shd w:val="clear" w:color="auto" w:fill="FFFFFF"/>
        </w:rPr>
        <w:t>takar</w:t>
      </w:r>
      <w:r w:rsidR="00452A0E">
        <w:rPr>
          <w:rFonts w:cs="Arial"/>
          <w:color w:val="000000"/>
          <w:shd w:val="clear" w:color="auto" w:fill="FFFFFF"/>
        </w:rPr>
        <w:t>”</w:t>
      </w:r>
      <w:r w:rsidR="006C5451">
        <w:rPr>
          <w:rFonts w:cs="Arial"/>
          <w:color w:val="000000"/>
          <w:shd w:val="clear" w:color="auto" w:fill="FFFFFF"/>
        </w:rPr>
        <w:t>?</w:t>
      </w:r>
    </w:p>
    <w:p w14:paraId="6B0DC425" w14:textId="5BB0403D" w:rsidR="009C0B07" w:rsidRDefault="00D71275"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Anne ve babasının ona sormadan Engin</w:t>
      </w:r>
      <w:r w:rsidR="006C5451">
        <w:rPr>
          <w:rFonts w:cs="Arial"/>
          <w:color w:val="000000"/>
          <w:shd w:val="clear" w:color="auto" w:fill="FFFFFF"/>
        </w:rPr>
        <w:t>’i dershaneye yazdırmaları</w:t>
      </w:r>
      <w:r>
        <w:rPr>
          <w:rFonts w:cs="Arial"/>
          <w:color w:val="000000"/>
          <w:shd w:val="clear" w:color="auto" w:fill="FFFFFF"/>
        </w:rPr>
        <w:t xml:space="preserve"> nasıl bir davranış? Sizce Engin’in dershaneye gitmeye ihtiyacı var mı?</w:t>
      </w:r>
    </w:p>
    <w:p w14:paraId="36076A3C" w14:textId="33CF22B6" w:rsidR="004F07CF" w:rsidRPr="008A552E" w:rsidRDefault="006C0335"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Formül Hasan ve Ayna Muall</w:t>
      </w:r>
      <w:r w:rsidR="006C5451">
        <w:rPr>
          <w:rFonts w:cs="Arial"/>
          <w:color w:val="000000"/>
          <w:shd w:val="clear" w:color="auto" w:fill="FFFFFF"/>
        </w:rPr>
        <w:t>a’nın dershane müdürünün odasında bulunmasına</w:t>
      </w:r>
      <w:r>
        <w:rPr>
          <w:rFonts w:cs="Arial"/>
          <w:color w:val="000000"/>
          <w:shd w:val="clear" w:color="auto" w:fill="FFFFFF"/>
        </w:rPr>
        <w:t>,</w:t>
      </w:r>
      <w:r w:rsidRPr="008A552E">
        <w:rPr>
          <w:rFonts w:cs="Arial"/>
          <w:color w:val="000000"/>
          <w:shd w:val="clear" w:color="auto" w:fill="FFFFFF"/>
        </w:rPr>
        <w:t xml:space="preserve"> Engin’in yakıştırdığı hayallerin dışında</w:t>
      </w:r>
      <w:r w:rsidR="006C5451">
        <w:rPr>
          <w:rFonts w:cs="Arial"/>
          <w:color w:val="000000"/>
          <w:shd w:val="clear" w:color="auto" w:fill="FFFFFF"/>
        </w:rPr>
        <w:t>,</w:t>
      </w:r>
      <w:r w:rsidRPr="008A552E">
        <w:rPr>
          <w:rFonts w:cs="Arial"/>
          <w:color w:val="000000"/>
          <w:shd w:val="clear" w:color="auto" w:fill="FFFFFF"/>
        </w:rPr>
        <w:t xml:space="preserve"> mantıklı bir neden gösterebilir misiniz?</w:t>
      </w:r>
      <w:r w:rsidR="008A42ED">
        <w:rPr>
          <w:rFonts w:cs="Arial"/>
          <w:color w:val="000000"/>
          <w:shd w:val="clear" w:color="auto" w:fill="FFFFFF"/>
        </w:rPr>
        <w:t xml:space="preserve"> </w:t>
      </w:r>
      <w:r w:rsidR="006C5451">
        <w:rPr>
          <w:rFonts w:cs="Arial"/>
          <w:color w:val="000000"/>
          <w:shd w:val="clear" w:color="auto" w:fill="FFFFFF"/>
        </w:rPr>
        <w:t>İki öğretmeni bahçede oturmuş konuşurken görseniz aklınıza ilk ne gelir?</w:t>
      </w:r>
    </w:p>
    <w:p w14:paraId="218D6B2A" w14:textId="5B759D75" w:rsidR="006C0335" w:rsidRDefault="008A42ED"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Okul müdüründen zarf</w:t>
      </w:r>
      <w:r w:rsidR="006C5451">
        <w:rPr>
          <w:rFonts w:cs="Arial"/>
          <w:color w:val="000000"/>
          <w:shd w:val="clear" w:color="auto" w:fill="FFFFFF"/>
        </w:rPr>
        <w:t>ı</w:t>
      </w:r>
      <w:r>
        <w:rPr>
          <w:rFonts w:cs="Arial"/>
          <w:color w:val="000000"/>
          <w:shd w:val="clear" w:color="auto" w:fill="FFFFFF"/>
        </w:rPr>
        <w:t xml:space="preserve"> alan iki adamı bankaya kadar </w:t>
      </w:r>
      <w:r w:rsidR="003278EC">
        <w:rPr>
          <w:rFonts w:cs="Arial"/>
          <w:color w:val="000000"/>
          <w:shd w:val="clear" w:color="auto" w:fill="FFFFFF"/>
        </w:rPr>
        <w:t>izleyen Engin, bu dedektiflik merak</w:t>
      </w:r>
      <w:r w:rsidR="006C5451">
        <w:rPr>
          <w:rFonts w:cs="Arial"/>
          <w:color w:val="000000"/>
          <w:shd w:val="clear" w:color="auto" w:fill="FFFFFF"/>
        </w:rPr>
        <w:t>ı yüzünden nasıl bir riske giriyor</w:t>
      </w:r>
      <w:r w:rsidR="003278EC">
        <w:rPr>
          <w:rFonts w:cs="Arial"/>
          <w:color w:val="000000"/>
          <w:shd w:val="clear" w:color="auto" w:fill="FFFFFF"/>
        </w:rPr>
        <w:t xml:space="preserve">? Adamlar gerçekten tehlikeliyse neler </w:t>
      </w:r>
      <w:r w:rsidR="00452A0E">
        <w:rPr>
          <w:rFonts w:cs="Arial"/>
          <w:color w:val="000000"/>
          <w:shd w:val="clear" w:color="auto" w:fill="FFFFFF"/>
        </w:rPr>
        <w:t>olabilirdi</w:t>
      </w:r>
      <w:r w:rsidR="003278EC">
        <w:rPr>
          <w:rFonts w:cs="Arial"/>
          <w:color w:val="000000"/>
          <w:shd w:val="clear" w:color="auto" w:fill="FFFFFF"/>
        </w:rPr>
        <w:t>?</w:t>
      </w:r>
    </w:p>
    <w:p w14:paraId="2EA60534" w14:textId="5B2E0969" w:rsidR="003278EC" w:rsidRDefault="006C5451"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Sınav sorularının </w:t>
      </w:r>
      <w:r w:rsidR="00452A0E">
        <w:rPr>
          <w:rFonts w:cs="Arial"/>
          <w:color w:val="000000"/>
          <w:shd w:val="clear" w:color="auto" w:fill="FFFFFF"/>
        </w:rPr>
        <w:t>bulun</w:t>
      </w:r>
      <w:r>
        <w:rPr>
          <w:rFonts w:cs="Arial"/>
          <w:color w:val="000000"/>
          <w:shd w:val="clear" w:color="auto" w:fill="FFFFFF"/>
        </w:rPr>
        <w:t xml:space="preserve">duğu zarfı müdürün odasından aldıklarında, </w:t>
      </w:r>
      <w:r w:rsidR="00937207">
        <w:rPr>
          <w:rFonts w:cs="Arial"/>
          <w:color w:val="000000"/>
          <w:shd w:val="clear" w:color="auto" w:fill="FFFFFF"/>
        </w:rPr>
        <w:t>iki arkadaşın dedektiflik ma</w:t>
      </w:r>
      <w:r>
        <w:rPr>
          <w:rFonts w:cs="Arial"/>
          <w:color w:val="000000"/>
          <w:shd w:val="clear" w:color="auto" w:fill="FFFFFF"/>
        </w:rPr>
        <w:t>cerası nasıl bir boyut kazanıyor</w:t>
      </w:r>
      <w:r w:rsidR="00937207">
        <w:rPr>
          <w:rFonts w:cs="Arial"/>
          <w:color w:val="000000"/>
          <w:shd w:val="clear" w:color="auto" w:fill="FFFFFF"/>
        </w:rPr>
        <w:t>?</w:t>
      </w:r>
      <w:r>
        <w:rPr>
          <w:rFonts w:cs="Arial"/>
          <w:color w:val="000000"/>
          <w:shd w:val="clear" w:color="auto" w:fill="FFFFFF"/>
        </w:rPr>
        <w:t xml:space="preserve"> Bu yaptıklarına ne denir</w:t>
      </w:r>
      <w:r w:rsidR="00937207">
        <w:rPr>
          <w:rFonts w:cs="Arial"/>
          <w:color w:val="000000"/>
          <w:shd w:val="clear" w:color="auto" w:fill="FFFFFF"/>
        </w:rPr>
        <w:t>?</w:t>
      </w:r>
    </w:p>
    <w:p w14:paraId="2852A6A4" w14:textId="102BD61E" w:rsidR="00937207" w:rsidRDefault="00564A90"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Yaşananları anlatıp</w:t>
      </w:r>
      <w:r w:rsidR="00C626BB">
        <w:rPr>
          <w:rFonts w:cs="Arial"/>
          <w:color w:val="000000"/>
          <w:shd w:val="clear" w:color="auto" w:fill="FFFFFF"/>
        </w:rPr>
        <w:t xml:space="preserve"> zarfı gösteren Engin’e</w:t>
      </w:r>
      <w:r w:rsidR="00452A0E">
        <w:rPr>
          <w:rFonts w:cs="Arial"/>
          <w:color w:val="000000"/>
          <w:shd w:val="clear" w:color="auto" w:fill="FFFFFF"/>
        </w:rPr>
        <w:t>,</w:t>
      </w:r>
      <w:r w:rsidR="00C626BB">
        <w:rPr>
          <w:rFonts w:cs="Arial"/>
          <w:color w:val="000000"/>
          <w:shd w:val="clear" w:color="auto" w:fill="FFFFFF"/>
        </w:rPr>
        <w:t xml:space="preserve"> ailesi nasıl bir tepki veriyor? Böyle bir durumda sizin aileniz nasıl tepki verir?</w:t>
      </w:r>
    </w:p>
    <w:p w14:paraId="7A03C5D3" w14:textId="36AF60D1" w:rsidR="00C626BB" w:rsidRDefault="00DA5D34"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Ba</w:t>
      </w:r>
      <w:r w:rsidR="00564A90">
        <w:rPr>
          <w:rFonts w:cs="Arial"/>
          <w:color w:val="000000"/>
          <w:shd w:val="clear" w:color="auto" w:fill="FFFFFF"/>
        </w:rPr>
        <w:t xml:space="preserve">basının </w:t>
      </w:r>
      <w:r>
        <w:rPr>
          <w:rFonts w:cs="Arial"/>
          <w:color w:val="000000"/>
          <w:shd w:val="clear" w:color="auto" w:fill="FFFFFF"/>
        </w:rPr>
        <w:t>uyarılarına rağmen Engi</w:t>
      </w:r>
      <w:r w:rsidR="00564A90">
        <w:rPr>
          <w:rFonts w:cs="Arial"/>
          <w:color w:val="000000"/>
          <w:shd w:val="clear" w:color="auto" w:fill="FFFFFF"/>
        </w:rPr>
        <w:t xml:space="preserve">n’in </w:t>
      </w:r>
      <w:r w:rsidR="00452A0E">
        <w:rPr>
          <w:rFonts w:cs="Arial"/>
          <w:color w:val="000000"/>
          <w:shd w:val="clear" w:color="auto" w:fill="FFFFFF"/>
        </w:rPr>
        <w:t>“</w:t>
      </w:r>
      <w:r w:rsidR="00564A90">
        <w:rPr>
          <w:rFonts w:cs="Arial"/>
          <w:color w:val="000000"/>
          <w:shd w:val="clear" w:color="auto" w:fill="FFFFFF"/>
        </w:rPr>
        <w:t>gizli silah</w:t>
      </w:r>
      <w:r w:rsidR="00452A0E">
        <w:rPr>
          <w:rFonts w:cs="Arial"/>
          <w:color w:val="000000"/>
          <w:shd w:val="clear" w:color="auto" w:fill="FFFFFF"/>
        </w:rPr>
        <w:t>”</w:t>
      </w:r>
      <w:r w:rsidR="00564A90">
        <w:rPr>
          <w:rFonts w:cs="Arial"/>
          <w:color w:val="000000"/>
          <w:shd w:val="clear" w:color="auto" w:fill="FFFFFF"/>
        </w:rPr>
        <w:t xml:space="preserve"> hikâ</w:t>
      </w:r>
      <w:r>
        <w:rPr>
          <w:rFonts w:cs="Arial"/>
          <w:color w:val="000000"/>
          <w:shd w:val="clear" w:color="auto" w:fill="FFFFFF"/>
        </w:rPr>
        <w:t xml:space="preserve">yesini merkezde </w:t>
      </w:r>
      <w:r w:rsidR="00F03876">
        <w:rPr>
          <w:rFonts w:cs="Arial"/>
          <w:color w:val="000000"/>
          <w:shd w:val="clear" w:color="auto" w:fill="FFFFFF"/>
        </w:rPr>
        <w:t>komisere</w:t>
      </w:r>
      <w:r>
        <w:rPr>
          <w:rFonts w:cs="Arial"/>
          <w:color w:val="000000"/>
          <w:shd w:val="clear" w:color="auto" w:fill="FFFFFF"/>
        </w:rPr>
        <w:t xml:space="preserve"> anlatması doğru bir davranış mı? </w:t>
      </w:r>
      <w:r w:rsidR="00F03876">
        <w:rPr>
          <w:rFonts w:cs="Arial"/>
          <w:color w:val="000000"/>
          <w:shd w:val="clear" w:color="auto" w:fill="FFFFFF"/>
        </w:rPr>
        <w:t>Siz olsanız polislerin alay etme olasılığını göze alır mıydınız?</w:t>
      </w:r>
    </w:p>
    <w:p w14:paraId="36568330" w14:textId="330E8E05" w:rsidR="00F03876" w:rsidRDefault="00F03876"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Formül Hasan’la Ayna Mualla’nın ilişkisi sizin için de sürpriz oldu mu? Ol</w:t>
      </w:r>
      <w:r w:rsidR="006116BE">
        <w:rPr>
          <w:rFonts w:cs="Arial"/>
          <w:color w:val="000000"/>
          <w:shd w:val="clear" w:color="auto" w:fill="FFFFFF"/>
        </w:rPr>
        <w:t>madıysa hangi ipuçları size duygusal bir ilişkide olduklarını</w:t>
      </w:r>
      <w:r>
        <w:rPr>
          <w:rFonts w:cs="Arial"/>
          <w:color w:val="000000"/>
          <w:shd w:val="clear" w:color="auto" w:fill="FFFFFF"/>
        </w:rPr>
        <w:t xml:space="preserve"> düşündürdü?</w:t>
      </w:r>
    </w:p>
    <w:p w14:paraId="7D53C941" w14:textId="3D5F7B99" w:rsidR="00DA5D34" w:rsidRDefault="00564A90"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İşler farklı gelişse, </w:t>
      </w:r>
      <w:r w:rsidR="00DA5D34" w:rsidRPr="006116BE">
        <w:rPr>
          <w:rFonts w:cs="Arial"/>
          <w:color w:val="000000"/>
          <w:shd w:val="clear" w:color="auto" w:fill="FFFFFF"/>
        </w:rPr>
        <w:t xml:space="preserve">Engin’in </w:t>
      </w:r>
      <w:r w:rsidR="00F03876" w:rsidRPr="006116BE">
        <w:rPr>
          <w:rFonts w:cs="Arial"/>
          <w:color w:val="000000"/>
          <w:shd w:val="clear" w:color="auto" w:fill="FFFFFF"/>
        </w:rPr>
        <w:t>hayalleri</w:t>
      </w:r>
      <w:r w:rsidR="00452A0E">
        <w:rPr>
          <w:rFonts w:cs="Arial"/>
          <w:color w:val="000000"/>
          <w:shd w:val="clear" w:color="auto" w:fill="FFFFFF"/>
        </w:rPr>
        <w:t xml:space="preserve"> sonucunda</w:t>
      </w:r>
      <w:r w:rsidR="00F03876" w:rsidRPr="006116BE">
        <w:rPr>
          <w:rFonts w:cs="Arial"/>
          <w:color w:val="000000"/>
          <w:shd w:val="clear" w:color="auto" w:fill="FFFFFF"/>
        </w:rPr>
        <w:t xml:space="preserve"> atıldığı bu </w:t>
      </w:r>
      <w:proofErr w:type="gramStart"/>
      <w:r w:rsidR="00F03876" w:rsidRPr="006116BE">
        <w:rPr>
          <w:rFonts w:cs="Arial"/>
          <w:color w:val="000000"/>
          <w:shd w:val="clear" w:color="auto" w:fill="FFFFFF"/>
        </w:rPr>
        <w:t>macera</w:t>
      </w:r>
      <w:r w:rsidR="00452A0E">
        <w:rPr>
          <w:rFonts w:cs="Arial"/>
          <w:color w:val="000000"/>
          <w:shd w:val="clear" w:color="auto" w:fill="FFFFFF"/>
        </w:rPr>
        <w:t>,</w:t>
      </w:r>
      <w:proofErr w:type="gramEnd"/>
      <w:r w:rsidR="00F03876" w:rsidRPr="006116BE">
        <w:rPr>
          <w:rFonts w:cs="Arial"/>
          <w:color w:val="000000"/>
          <w:shd w:val="clear" w:color="auto" w:fill="FFFFFF"/>
        </w:rPr>
        <w:t xml:space="preserve"> </w:t>
      </w:r>
      <w:r>
        <w:rPr>
          <w:rFonts w:cs="Arial"/>
          <w:color w:val="000000"/>
          <w:shd w:val="clear" w:color="auto" w:fill="FFFFFF"/>
        </w:rPr>
        <w:t>hem kendine hem de</w:t>
      </w:r>
      <w:r w:rsidR="00F03876" w:rsidRPr="006116BE">
        <w:rPr>
          <w:rFonts w:cs="Arial"/>
          <w:color w:val="000000"/>
          <w:shd w:val="clear" w:color="auto" w:fill="FFFFFF"/>
        </w:rPr>
        <w:t xml:space="preserve"> ailesine ne tür zararlar verebilirdi?</w:t>
      </w:r>
    </w:p>
    <w:p w14:paraId="7763CBBD" w14:textId="73876586" w:rsidR="006116BE" w:rsidRPr="006116BE" w:rsidRDefault="006116BE"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Sınav sorularının olduğu zarfın masum bir açıklaması olsaydı, hayaller</w:t>
      </w:r>
      <w:r w:rsidR="00564A90">
        <w:rPr>
          <w:rFonts w:cs="Arial"/>
          <w:color w:val="000000"/>
          <w:shd w:val="clear" w:color="auto" w:fill="FFFFFF"/>
        </w:rPr>
        <w:t>i Engin’e neye mal olurdu? Evde ve</w:t>
      </w:r>
      <w:r>
        <w:rPr>
          <w:rFonts w:cs="Arial"/>
          <w:color w:val="000000"/>
          <w:shd w:val="clear" w:color="auto" w:fill="FFFFFF"/>
        </w:rPr>
        <w:t xml:space="preserve"> o</w:t>
      </w:r>
      <w:r w:rsidR="00564A90">
        <w:rPr>
          <w:rFonts w:cs="Arial"/>
          <w:color w:val="000000"/>
          <w:shd w:val="clear" w:color="auto" w:fill="FFFFFF"/>
        </w:rPr>
        <w:t>kul/</w:t>
      </w:r>
      <w:r w:rsidR="00985852">
        <w:rPr>
          <w:rFonts w:cs="Arial"/>
          <w:color w:val="000000"/>
          <w:shd w:val="clear" w:color="auto" w:fill="FFFFFF"/>
        </w:rPr>
        <w:t>dershane çevresinde ne tür davranışlarla karşılaşırdı?</w:t>
      </w:r>
    </w:p>
    <w:p w14:paraId="160C2C02" w14:textId="31E21101" w:rsidR="00D71275" w:rsidRPr="004861F5" w:rsidRDefault="00564A90"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Engin’e ilerde hangi meslekleri</w:t>
      </w:r>
      <w:r w:rsidR="004F07CF">
        <w:rPr>
          <w:rFonts w:cs="Arial"/>
          <w:color w:val="000000"/>
          <w:shd w:val="clear" w:color="auto" w:fill="FFFFFF"/>
        </w:rPr>
        <w:t xml:space="preserve"> seçmesini önerirsiniz?</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49C98C9" w14:textId="77777777" w:rsidR="0061475E" w:rsidRPr="00E278FD" w:rsidRDefault="0061475E" w:rsidP="0061475E">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48C54420" w14:textId="503BAA1C" w:rsidR="00AF655A" w:rsidRPr="00084CEA" w:rsidRDefault="00325616"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Yarışma</w:t>
      </w:r>
      <w:r w:rsidR="00AF655A">
        <w:rPr>
          <w:rFonts w:ascii="Calibri" w:eastAsia="Times New Roman" w:hAnsi="Calibri" w:cs="Tahoma"/>
          <w:b/>
          <w:color w:val="212121"/>
          <w:lang w:eastAsia="tr-TR"/>
        </w:rPr>
        <w:t>:</w:t>
      </w:r>
      <w:r w:rsidR="004861F5">
        <w:rPr>
          <w:rFonts w:ascii="Calibri" w:eastAsia="Times New Roman" w:hAnsi="Calibri" w:cs="Tahoma"/>
          <w:color w:val="212121"/>
          <w:lang w:eastAsia="tr-TR"/>
        </w:rPr>
        <w:t xml:space="preserve"> Öğrenciler </w:t>
      </w:r>
      <w:r w:rsidR="007D0B98">
        <w:rPr>
          <w:rFonts w:ascii="Calibri" w:eastAsia="Times New Roman" w:hAnsi="Calibri" w:cs="Tahoma"/>
          <w:color w:val="212121"/>
          <w:lang w:eastAsia="tr-TR"/>
        </w:rPr>
        <w:t>3</w:t>
      </w:r>
      <w:r w:rsidR="004861F5">
        <w:rPr>
          <w:rFonts w:ascii="Calibri" w:eastAsia="Times New Roman" w:hAnsi="Calibri" w:cs="Tahoma"/>
          <w:color w:val="212121"/>
          <w:lang w:eastAsia="tr-TR"/>
        </w:rPr>
        <w:t xml:space="preserve"> kişilik gruplara ayrılsın.</w:t>
      </w:r>
      <w:r w:rsidR="00564A90">
        <w:rPr>
          <w:rFonts w:ascii="Calibri" w:eastAsia="Times New Roman" w:hAnsi="Calibri" w:cs="Tahoma"/>
          <w:color w:val="212121"/>
          <w:lang w:eastAsia="tr-TR"/>
        </w:rPr>
        <w:t xml:space="preserve"> Her grup, Engin ve Emir’in hikâ</w:t>
      </w:r>
      <w:r w:rsidR="004861F5">
        <w:rPr>
          <w:rFonts w:ascii="Calibri" w:eastAsia="Times New Roman" w:hAnsi="Calibri" w:cs="Tahoma"/>
          <w:color w:val="212121"/>
          <w:lang w:eastAsia="tr-TR"/>
        </w:rPr>
        <w:t xml:space="preserve">yenin başında zarfla ve öğretmenleriyle </w:t>
      </w:r>
      <w:r w:rsidR="00564A90">
        <w:rPr>
          <w:rFonts w:ascii="Calibri" w:eastAsia="Times New Roman" w:hAnsi="Calibri" w:cs="Tahoma"/>
          <w:color w:val="212121"/>
          <w:lang w:eastAsia="tr-TR"/>
        </w:rPr>
        <w:t>ilgili kurduğu hayal gibi, yine zarfı ve bu kişileri içeren başka bir macera kurgulasın</w:t>
      </w:r>
      <w:r w:rsidR="004861F5">
        <w:rPr>
          <w:rFonts w:ascii="Calibri" w:eastAsia="Times New Roman" w:hAnsi="Calibri" w:cs="Tahoma"/>
          <w:color w:val="212121"/>
          <w:lang w:eastAsia="tr-TR"/>
        </w:rPr>
        <w:t xml:space="preserve">. Acaba zarf-Formül Hasan-Ayna Mualla </w:t>
      </w:r>
      <w:r w:rsidR="00564A90">
        <w:rPr>
          <w:rFonts w:ascii="Calibri" w:eastAsia="Times New Roman" w:hAnsi="Calibri" w:cs="Tahoma"/>
          <w:color w:val="212121"/>
          <w:lang w:eastAsia="tr-TR"/>
        </w:rPr>
        <w:t>başka ne tür bir</w:t>
      </w:r>
      <w:r w:rsidR="004861F5">
        <w:rPr>
          <w:rFonts w:ascii="Calibri" w:eastAsia="Times New Roman" w:hAnsi="Calibri" w:cs="Tahoma"/>
          <w:color w:val="212121"/>
          <w:lang w:eastAsia="tr-TR"/>
        </w:rPr>
        <w:t xml:space="preserve"> olayın parçası olabilir?</w:t>
      </w:r>
      <w:r w:rsidR="009C0B07">
        <w:rPr>
          <w:rFonts w:ascii="Calibri" w:eastAsia="Times New Roman" w:hAnsi="Calibri" w:cs="Tahoma"/>
          <w:color w:val="212121"/>
          <w:lang w:eastAsia="tr-TR"/>
        </w:rPr>
        <w:t xml:space="preserve"> Gruplar bütün yaratıcılıklarını ve saçmalama özgürlüklerini kullana</w:t>
      </w:r>
      <w:r>
        <w:rPr>
          <w:rFonts w:ascii="Calibri" w:eastAsia="Times New Roman" w:hAnsi="Calibri" w:cs="Tahoma"/>
          <w:color w:val="212121"/>
          <w:lang w:eastAsia="tr-TR"/>
        </w:rPr>
        <w:t>rak yarışsınlar. Bakalım sınıf jürisi, en komik ama en sağlam kurguyu yapan hangi grupları seçecek?</w:t>
      </w:r>
      <w:r w:rsidR="009C0B07">
        <w:rPr>
          <w:rFonts w:ascii="Calibri" w:eastAsia="Times New Roman" w:hAnsi="Calibri" w:cs="Tahoma"/>
          <w:color w:val="212121"/>
          <w:lang w:eastAsia="tr-TR"/>
        </w:rPr>
        <w:t xml:space="preserve"> </w:t>
      </w:r>
    </w:p>
    <w:p w14:paraId="5B9F62E0" w14:textId="08339A10" w:rsidR="002E7BE2" w:rsidRPr="002E7BE2" w:rsidRDefault="002E7BE2"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Resimleme: </w:t>
      </w:r>
      <w:r w:rsidRPr="002E7BE2">
        <w:rPr>
          <w:rFonts w:ascii="Calibri" w:eastAsia="Times New Roman" w:hAnsi="Calibri" w:cs="Tahoma"/>
          <w:color w:val="212121"/>
          <w:lang w:eastAsia="tr-TR"/>
        </w:rPr>
        <w:t xml:space="preserve">Herkes </w:t>
      </w:r>
      <w:r>
        <w:rPr>
          <w:rFonts w:ascii="Calibri" w:eastAsia="Times New Roman" w:hAnsi="Calibri" w:cs="Tahoma"/>
          <w:color w:val="212121"/>
          <w:lang w:eastAsia="tr-TR"/>
        </w:rPr>
        <w:t>öğretmenlerin gizli</w:t>
      </w:r>
      <w:r w:rsidR="003278EC">
        <w:rPr>
          <w:rFonts w:ascii="Calibri" w:eastAsia="Times New Roman" w:hAnsi="Calibri" w:cs="Tahoma"/>
          <w:color w:val="212121"/>
          <w:lang w:eastAsia="tr-TR"/>
        </w:rPr>
        <w:t xml:space="preserve"> örgütü, bo</w:t>
      </w:r>
      <w:r w:rsidR="00564A90">
        <w:rPr>
          <w:rFonts w:ascii="Calibri" w:eastAsia="Times New Roman" w:hAnsi="Calibri" w:cs="Tahoma"/>
          <w:color w:val="212121"/>
          <w:lang w:eastAsia="tr-TR"/>
        </w:rPr>
        <w:t>mba sireninde sığınağa gidilmek</w:t>
      </w:r>
      <w:r>
        <w:rPr>
          <w:rFonts w:ascii="Calibri" w:eastAsia="Times New Roman" w:hAnsi="Calibri" w:cs="Tahoma"/>
          <w:color w:val="212121"/>
          <w:lang w:eastAsia="tr-TR"/>
        </w:rPr>
        <w:t xml:space="preserve">, </w:t>
      </w:r>
      <w:r w:rsidR="00937207">
        <w:rPr>
          <w:rFonts w:ascii="Calibri" w:eastAsia="Times New Roman" w:hAnsi="Calibri" w:cs="Tahoma"/>
          <w:color w:val="212121"/>
          <w:lang w:eastAsia="tr-TR"/>
        </w:rPr>
        <w:t>Elif’in doğum günü partisine gelmesi</w:t>
      </w:r>
      <w:r>
        <w:rPr>
          <w:rFonts w:ascii="Calibri" w:eastAsia="Times New Roman" w:hAnsi="Calibri" w:cs="Tahoma"/>
          <w:color w:val="212121"/>
          <w:lang w:eastAsia="tr-TR"/>
        </w:rPr>
        <w:t xml:space="preserve">, </w:t>
      </w:r>
      <w:r w:rsidR="00564A90">
        <w:rPr>
          <w:rFonts w:ascii="Calibri" w:eastAsia="Times New Roman" w:hAnsi="Calibri" w:cs="Tahoma"/>
          <w:color w:val="212121"/>
          <w:lang w:eastAsia="tr-TR"/>
        </w:rPr>
        <w:t>lise giriş sınavını kazanmak</w:t>
      </w:r>
      <w:r w:rsidR="003278EC">
        <w:rPr>
          <w:rFonts w:ascii="Calibri" w:eastAsia="Times New Roman" w:hAnsi="Calibri" w:cs="Tahoma"/>
          <w:color w:val="212121"/>
          <w:lang w:eastAsia="tr-TR"/>
        </w:rPr>
        <w:t xml:space="preserve">, </w:t>
      </w:r>
      <w:r w:rsidR="00564A90">
        <w:rPr>
          <w:rFonts w:ascii="Calibri" w:eastAsia="Times New Roman" w:hAnsi="Calibri" w:cs="Tahoma"/>
          <w:color w:val="212121"/>
          <w:lang w:eastAsia="tr-TR"/>
        </w:rPr>
        <w:t>hapishaneye girmek</w:t>
      </w:r>
      <w:r w:rsidR="00985852">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gibi </w:t>
      </w:r>
      <w:r w:rsidRPr="002E7BE2">
        <w:rPr>
          <w:rFonts w:ascii="Calibri" w:eastAsia="Times New Roman" w:hAnsi="Calibri" w:cs="Tahoma"/>
          <w:color w:val="212121"/>
          <w:lang w:eastAsia="tr-TR"/>
        </w:rPr>
        <w:t>Engin’in</w:t>
      </w:r>
      <w:r>
        <w:rPr>
          <w:rFonts w:ascii="Calibri" w:eastAsia="Times New Roman" w:hAnsi="Calibri" w:cs="Tahoma"/>
          <w:b/>
          <w:color w:val="212121"/>
          <w:lang w:eastAsia="tr-TR"/>
        </w:rPr>
        <w:t xml:space="preserve"> </w:t>
      </w:r>
      <w:r w:rsidRPr="002E7BE2">
        <w:rPr>
          <w:rFonts w:ascii="Calibri" w:eastAsia="Times New Roman" w:hAnsi="Calibri" w:cs="Tahoma"/>
          <w:color w:val="212121"/>
          <w:lang w:eastAsia="tr-TR"/>
        </w:rPr>
        <w:t>hayallerinden istediği birinin</w:t>
      </w:r>
      <w:r>
        <w:rPr>
          <w:rFonts w:ascii="Calibri" w:eastAsia="Times New Roman" w:hAnsi="Calibri" w:cs="Tahoma"/>
          <w:b/>
          <w:color w:val="212121"/>
          <w:lang w:eastAsia="tr-TR"/>
        </w:rPr>
        <w:t xml:space="preserve"> </w:t>
      </w:r>
      <w:r w:rsidR="00D51174">
        <w:rPr>
          <w:rFonts w:ascii="Calibri" w:eastAsia="Times New Roman" w:hAnsi="Calibri" w:cs="Tahoma"/>
          <w:color w:val="212121"/>
          <w:lang w:eastAsia="tr-TR"/>
        </w:rPr>
        <w:t>zihninde canlandığı haliyle</w:t>
      </w:r>
      <w:r>
        <w:rPr>
          <w:rFonts w:ascii="Calibri" w:eastAsia="Times New Roman" w:hAnsi="Calibri" w:cs="Tahoma"/>
          <w:color w:val="212121"/>
          <w:lang w:eastAsia="tr-TR"/>
        </w:rPr>
        <w:t xml:space="preserve"> resmini yapsın. Resimler konularına göre gruplanarak “Gizli Formül Hangi Zarfta!” köşesinde sergilensin.</w:t>
      </w:r>
      <w:r w:rsidRPr="002E7BE2">
        <w:rPr>
          <w:rFonts w:ascii="Calibri" w:eastAsia="Times New Roman" w:hAnsi="Calibri" w:cs="Tahoma"/>
          <w:color w:val="212121"/>
          <w:lang w:eastAsia="tr-TR"/>
        </w:rPr>
        <w:t xml:space="preserve"> </w:t>
      </w:r>
    </w:p>
    <w:p w14:paraId="0A2AAF8A" w14:textId="770F3687" w:rsidR="009C0B07" w:rsidRPr="00D71275" w:rsidRDefault="009C0B07"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Atışma: </w:t>
      </w:r>
      <w:r w:rsidR="007D0B98">
        <w:rPr>
          <w:rFonts w:ascii="Calibri" w:eastAsia="Times New Roman" w:hAnsi="Calibri" w:cs="Tahoma"/>
          <w:color w:val="212121"/>
          <w:lang w:eastAsia="tr-TR"/>
        </w:rPr>
        <w:t xml:space="preserve">Öğrenciler, </w:t>
      </w:r>
      <w:r>
        <w:rPr>
          <w:rFonts w:ascii="Calibri" w:eastAsia="Times New Roman" w:hAnsi="Calibri" w:cs="Tahoma"/>
          <w:color w:val="212121"/>
          <w:lang w:eastAsia="tr-TR"/>
        </w:rPr>
        <w:t>“Merak insanı geliştirir</w:t>
      </w:r>
      <w:r w:rsidR="007D0B98">
        <w:rPr>
          <w:rFonts w:ascii="Calibri" w:eastAsia="Times New Roman" w:hAnsi="Calibri" w:cs="Tahoma"/>
          <w:color w:val="212121"/>
          <w:lang w:eastAsia="tr-TR"/>
        </w:rPr>
        <w:t>,</w:t>
      </w:r>
      <w:r>
        <w:rPr>
          <w:rFonts w:ascii="Calibri" w:eastAsia="Times New Roman" w:hAnsi="Calibri" w:cs="Tahoma"/>
          <w:color w:val="212121"/>
          <w:lang w:eastAsia="tr-TR"/>
        </w:rPr>
        <w:t>” ve “Merak insanın başını belaya sokabilir</w:t>
      </w:r>
      <w:r w:rsidR="007D0B98">
        <w:rPr>
          <w:rFonts w:ascii="Calibri" w:eastAsia="Times New Roman" w:hAnsi="Calibri" w:cs="Tahoma"/>
          <w:color w:val="212121"/>
          <w:lang w:eastAsia="tr-TR"/>
        </w:rPr>
        <w:t>,</w:t>
      </w:r>
      <w:r>
        <w:rPr>
          <w:rFonts w:ascii="Calibri" w:eastAsia="Times New Roman" w:hAnsi="Calibri" w:cs="Tahoma"/>
          <w:color w:val="212121"/>
          <w:lang w:eastAsia="tr-TR"/>
        </w:rPr>
        <w:t>” görüş</w:t>
      </w:r>
      <w:r w:rsidR="007D0B98">
        <w:rPr>
          <w:rFonts w:ascii="Calibri" w:eastAsia="Times New Roman" w:hAnsi="Calibri" w:cs="Tahoma"/>
          <w:color w:val="212121"/>
          <w:lang w:eastAsia="tr-TR"/>
        </w:rPr>
        <w:t xml:space="preserve">lerinden </w:t>
      </w:r>
      <w:r>
        <w:rPr>
          <w:rFonts w:ascii="Calibri" w:eastAsia="Times New Roman" w:hAnsi="Calibri" w:cs="Tahoma"/>
          <w:color w:val="212121"/>
          <w:lang w:eastAsia="tr-TR"/>
        </w:rPr>
        <w:t xml:space="preserve">hangisini benimsediklerine göre </w:t>
      </w:r>
      <w:r w:rsidR="007D0B98">
        <w:rPr>
          <w:rFonts w:ascii="Calibri" w:eastAsia="Times New Roman" w:hAnsi="Calibri" w:cs="Tahoma"/>
          <w:color w:val="212121"/>
          <w:lang w:eastAsia="tr-TR"/>
        </w:rPr>
        <w:t>2 gruba</w:t>
      </w:r>
      <w:r w:rsidR="00564A90">
        <w:rPr>
          <w:rFonts w:ascii="Calibri" w:eastAsia="Times New Roman" w:hAnsi="Calibri" w:cs="Tahoma"/>
          <w:color w:val="212121"/>
          <w:lang w:eastAsia="tr-TR"/>
        </w:rPr>
        <w:t xml:space="preserve"> ayrılarak karşılıklı otursun</w:t>
      </w:r>
      <w:r>
        <w:rPr>
          <w:rFonts w:ascii="Calibri" w:eastAsia="Times New Roman" w:hAnsi="Calibri" w:cs="Tahoma"/>
          <w:color w:val="212121"/>
          <w:lang w:eastAsia="tr-TR"/>
        </w:rPr>
        <w:t xml:space="preserve">. Herkes görüşünü destekleyecek bir </w:t>
      </w:r>
      <w:r w:rsidR="004D0274">
        <w:rPr>
          <w:rFonts w:ascii="Calibri" w:eastAsia="Times New Roman" w:hAnsi="Calibri" w:cs="Tahoma"/>
          <w:color w:val="212121"/>
          <w:lang w:eastAsia="tr-TR"/>
        </w:rPr>
        <w:t xml:space="preserve">açıklama ve </w:t>
      </w:r>
      <w:r>
        <w:rPr>
          <w:rFonts w:ascii="Calibri" w:eastAsia="Times New Roman" w:hAnsi="Calibri" w:cs="Tahoma"/>
          <w:color w:val="212121"/>
          <w:lang w:eastAsia="tr-TR"/>
        </w:rPr>
        <w:t xml:space="preserve">örnek düşünsün. </w:t>
      </w:r>
      <w:r w:rsidR="004D0274">
        <w:rPr>
          <w:rFonts w:ascii="Calibri" w:eastAsia="Times New Roman" w:hAnsi="Calibri" w:cs="Tahoma"/>
          <w:color w:val="212121"/>
          <w:lang w:eastAsia="tr-TR"/>
        </w:rPr>
        <w:t>Hazırlıklar tamamlanınca grup üyeleri görüşlerini karşılıklı olarak birer birer, atışma formatında dile getirsin. Bakalım her ikisi de doğru olduğu halde hangi görüş öne çıkacak?</w:t>
      </w:r>
      <w:r w:rsidR="004D0274" w:rsidRPr="004D0274">
        <w:rPr>
          <w:rFonts w:ascii="Calibri" w:eastAsia="Times New Roman" w:hAnsi="Calibri" w:cs="Tahoma"/>
          <w:color w:val="212121"/>
          <w:lang w:eastAsia="tr-TR"/>
        </w:rPr>
        <w:t xml:space="preserve"> </w:t>
      </w:r>
    </w:p>
    <w:p w14:paraId="4362C493" w14:textId="5C47ED28" w:rsidR="004F07CF" w:rsidRPr="009C0B07" w:rsidRDefault="00D71275"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Anket: </w:t>
      </w:r>
      <w:r w:rsidRPr="00D71275">
        <w:rPr>
          <w:rFonts w:ascii="Calibri" w:eastAsia="Times New Roman" w:hAnsi="Calibri" w:cs="Tahoma"/>
          <w:color w:val="212121"/>
          <w:lang w:eastAsia="tr-TR"/>
        </w:rPr>
        <w:t>Her</w:t>
      </w:r>
      <w:r w:rsidR="007D0B98">
        <w:rPr>
          <w:rFonts w:ascii="Calibri" w:eastAsia="Times New Roman" w:hAnsi="Calibri" w:cs="Tahoma"/>
          <w:color w:val="212121"/>
          <w:lang w:eastAsia="tr-TR"/>
        </w:rPr>
        <w:t xml:space="preserve"> öğrenci, </w:t>
      </w:r>
      <w:r w:rsidR="004F07CF" w:rsidRPr="004F07CF">
        <w:rPr>
          <w:rFonts w:ascii="Calibri" w:eastAsia="Times New Roman" w:hAnsi="Calibri" w:cs="Tahoma"/>
          <w:color w:val="212121"/>
          <w:lang w:eastAsia="tr-TR"/>
        </w:rPr>
        <w:t>“Sizce aile içi</w:t>
      </w:r>
      <w:r w:rsidR="004F07CF">
        <w:rPr>
          <w:rFonts w:ascii="Calibri" w:eastAsia="Times New Roman" w:hAnsi="Calibri" w:cs="Tahoma"/>
          <w:color w:val="212121"/>
          <w:lang w:eastAsia="tr-TR"/>
        </w:rPr>
        <w:t>nde sağlıklı iletişim için gereken</w:t>
      </w:r>
      <w:r w:rsidR="004F07CF" w:rsidRPr="004F07CF">
        <w:rPr>
          <w:rFonts w:ascii="Calibri" w:eastAsia="Times New Roman" w:hAnsi="Calibri" w:cs="Tahoma"/>
          <w:color w:val="212121"/>
          <w:lang w:eastAsia="tr-TR"/>
        </w:rPr>
        <w:t xml:space="preserve"> en temel ilke nedir?”</w:t>
      </w:r>
      <w:r w:rsidR="004F07CF">
        <w:rPr>
          <w:rFonts w:ascii="Calibri" w:eastAsia="Times New Roman" w:hAnsi="Calibri" w:cs="Tahoma"/>
          <w:b/>
          <w:color w:val="212121"/>
          <w:lang w:eastAsia="tr-TR"/>
        </w:rPr>
        <w:t xml:space="preserve"> </w:t>
      </w:r>
      <w:r w:rsidR="004F07CF">
        <w:rPr>
          <w:rFonts w:ascii="Calibri" w:eastAsia="Times New Roman" w:hAnsi="Calibri" w:cs="Tahoma"/>
          <w:color w:val="212121"/>
          <w:lang w:eastAsia="tr-TR"/>
        </w:rPr>
        <w:t>sor</w:t>
      </w:r>
      <w:r w:rsidR="004F07CF" w:rsidRPr="004F07CF">
        <w:rPr>
          <w:rFonts w:ascii="Calibri" w:eastAsia="Times New Roman" w:hAnsi="Calibri" w:cs="Tahoma"/>
          <w:color w:val="212121"/>
          <w:lang w:eastAsia="tr-TR"/>
        </w:rPr>
        <w:t>us</w:t>
      </w:r>
      <w:r w:rsidR="004F07CF">
        <w:rPr>
          <w:rFonts w:ascii="Calibri" w:eastAsia="Times New Roman" w:hAnsi="Calibri" w:cs="Tahoma"/>
          <w:color w:val="212121"/>
          <w:lang w:eastAsia="tr-TR"/>
        </w:rPr>
        <w:t>u</w:t>
      </w:r>
      <w:r w:rsidR="004F07CF" w:rsidRPr="004F07CF">
        <w:rPr>
          <w:rFonts w:ascii="Calibri" w:eastAsia="Times New Roman" w:hAnsi="Calibri" w:cs="Tahoma"/>
          <w:color w:val="212121"/>
          <w:lang w:eastAsia="tr-TR"/>
        </w:rPr>
        <w:t>nu</w:t>
      </w:r>
      <w:r w:rsidR="004F07CF">
        <w:rPr>
          <w:rFonts w:ascii="Calibri" w:eastAsia="Times New Roman" w:hAnsi="Calibri" w:cs="Tahoma"/>
          <w:color w:val="212121"/>
          <w:lang w:eastAsia="tr-TR"/>
        </w:rPr>
        <w:t xml:space="preserve"> sorarak</w:t>
      </w:r>
      <w:r w:rsidR="004F07CF" w:rsidRPr="004F07CF">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çevresindeki en az </w:t>
      </w:r>
      <w:r w:rsidR="007D0B98">
        <w:rPr>
          <w:rFonts w:ascii="Calibri" w:eastAsia="Times New Roman" w:hAnsi="Calibri" w:cs="Tahoma"/>
          <w:color w:val="212121"/>
          <w:lang w:eastAsia="tr-TR"/>
        </w:rPr>
        <w:t>4</w:t>
      </w:r>
      <w:r>
        <w:rPr>
          <w:rFonts w:ascii="Calibri" w:eastAsia="Times New Roman" w:hAnsi="Calibri" w:cs="Tahoma"/>
          <w:color w:val="212121"/>
          <w:lang w:eastAsia="tr-TR"/>
        </w:rPr>
        <w:t xml:space="preserve"> kişi</w:t>
      </w:r>
      <w:r w:rsidR="004F07CF">
        <w:rPr>
          <w:rFonts w:ascii="Calibri" w:eastAsia="Times New Roman" w:hAnsi="Calibri" w:cs="Tahoma"/>
          <w:color w:val="212121"/>
          <w:lang w:eastAsia="tr-TR"/>
        </w:rPr>
        <w:t>yle</w:t>
      </w:r>
      <w:r>
        <w:rPr>
          <w:rFonts w:ascii="Calibri" w:eastAsia="Times New Roman" w:hAnsi="Calibri" w:cs="Tahoma"/>
          <w:color w:val="212121"/>
          <w:lang w:eastAsia="tr-TR"/>
        </w:rPr>
        <w:t xml:space="preserve"> aile içi i</w:t>
      </w:r>
      <w:r w:rsidR="004F07CF">
        <w:rPr>
          <w:rFonts w:ascii="Calibri" w:eastAsia="Times New Roman" w:hAnsi="Calibri" w:cs="Tahoma"/>
          <w:color w:val="212121"/>
          <w:lang w:eastAsia="tr-TR"/>
        </w:rPr>
        <w:t xml:space="preserve">letişim konusunda </w:t>
      </w:r>
      <w:r w:rsidR="007D0B98">
        <w:rPr>
          <w:rFonts w:ascii="Calibri" w:eastAsia="Times New Roman" w:hAnsi="Calibri" w:cs="Tahoma"/>
          <w:color w:val="212121"/>
          <w:lang w:eastAsia="tr-TR"/>
        </w:rPr>
        <w:t xml:space="preserve">bir </w:t>
      </w:r>
      <w:r w:rsidR="001A100B">
        <w:rPr>
          <w:rFonts w:ascii="Calibri" w:eastAsia="Times New Roman" w:hAnsi="Calibri" w:cs="Tahoma"/>
          <w:color w:val="212121"/>
          <w:lang w:eastAsia="tr-TR"/>
        </w:rPr>
        <w:t>mini anket yapsın. Anket sınıfça paylaşıldıktan sonra, yanıtlar gruplansın</w:t>
      </w:r>
      <w:r w:rsidR="004F07CF">
        <w:rPr>
          <w:rFonts w:ascii="Calibri" w:eastAsia="Times New Roman" w:hAnsi="Calibri" w:cs="Tahoma"/>
          <w:color w:val="212121"/>
          <w:lang w:eastAsia="tr-TR"/>
        </w:rPr>
        <w:t xml:space="preserve"> ve hangilerinin ortak görüş </w:t>
      </w:r>
      <w:r w:rsidR="001A100B">
        <w:rPr>
          <w:rFonts w:ascii="Calibri" w:eastAsia="Times New Roman" w:hAnsi="Calibri" w:cs="Tahoma"/>
          <w:color w:val="212121"/>
          <w:lang w:eastAsia="tr-TR"/>
        </w:rPr>
        <w:t>olarak dikkat çektiği</w:t>
      </w:r>
      <w:r w:rsidR="007D0B98">
        <w:rPr>
          <w:rFonts w:ascii="Calibri" w:eastAsia="Times New Roman" w:hAnsi="Calibri" w:cs="Tahoma"/>
          <w:color w:val="212121"/>
          <w:lang w:eastAsia="tr-TR"/>
        </w:rPr>
        <w:t xml:space="preserve"> </w:t>
      </w:r>
      <w:r w:rsidR="001A100B">
        <w:rPr>
          <w:rFonts w:ascii="Calibri" w:eastAsia="Times New Roman" w:hAnsi="Calibri" w:cs="Tahoma"/>
          <w:color w:val="212121"/>
          <w:lang w:eastAsia="tr-TR"/>
        </w:rPr>
        <w:t>saptansın. Anketin sonuç raporu hazırlan</w:t>
      </w:r>
      <w:r w:rsidR="004F07CF">
        <w:rPr>
          <w:rFonts w:ascii="Calibri" w:eastAsia="Times New Roman" w:hAnsi="Calibri" w:cs="Tahoma"/>
          <w:color w:val="212121"/>
          <w:lang w:eastAsia="tr-TR"/>
        </w:rPr>
        <w:t xml:space="preserve">arak, </w:t>
      </w:r>
      <w:proofErr w:type="spellStart"/>
      <w:r w:rsidR="004F07CF">
        <w:rPr>
          <w:rFonts w:ascii="Calibri" w:eastAsia="Times New Roman" w:hAnsi="Calibri" w:cs="Tahoma"/>
          <w:color w:val="212121"/>
          <w:lang w:eastAsia="tr-TR"/>
        </w:rPr>
        <w:t>Wha</w:t>
      </w:r>
      <w:r w:rsidR="001A100B">
        <w:rPr>
          <w:rFonts w:ascii="Calibri" w:eastAsia="Times New Roman" w:hAnsi="Calibri" w:cs="Tahoma"/>
          <w:color w:val="212121"/>
          <w:lang w:eastAsia="tr-TR"/>
        </w:rPr>
        <w:t>tsApp</w:t>
      </w:r>
      <w:proofErr w:type="spellEnd"/>
      <w:r w:rsidR="001A100B">
        <w:rPr>
          <w:rFonts w:ascii="Calibri" w:eastAsia="Times New Roman" w:hAnsi="Calibri" w:cs="Tahoma"/>
          <w:color w:val="212121"/>
          <w:lang w:eastAsia="tr-TR"/>
        </w:rPr>
        <w:t xml:space="preserve"> gruplarında yaygınlaştırılsın</w:t>
      </w:r>
      <w:r w:rsidR="004F07CF">
        <w:rPr>
          <w:rFonts w:ascii="Calibri" w:eastAsia="Times New Roman" w:hAnsi="Calibri" w:cs="Tahoma"/>
          <w:color w:val="212121"/>
          <w:lang w:eastAsia="tr-TR"/>
        </w:rPr>
        <w:t>.</w:t>
      </w:r>
      <w:r w:rsidR="004F07CF" w:rsidRPr="004F07CF">
        <w:rPr>
          <w:rFonts w:ascii="Calibri" w:eastAsia="Times New Roman" w:hAnsi="Calibri" w:cs="Tahoma"/>
          <w:color w:val="212121"/>
          <w:lang w:eastAsia="tr-TR"/>
        </w:rPr>
        <w:t xml:space="preserve"> </w:t>
      </w:r>
    </w:p>
    <w:p w14:paraId="5108288A" w14:textId="26DD3615" w:rsidR="005C5F6D" w:rsidRPr="009C0B07" w:rsidRDefault="005C5F6D"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Canlandırma: </w:t>
      </w:r>
      <w:r>
        <w:rPr>
          <w:rFonts w:ascii="Calibri" w:eastAsia="Times New Roman" w:hAnsi="Calibri" w:cs="Tahoma"/>
          <w:color w:val="212121"/>
          <w:lang w:eastAsia="tr-TR"/>
        </w:rPr>
        <w:t>Dedektif ne iş yapar</w:t>
      </w:r>
      <w:r w:rsidR="007D0B98">
        <w:rPr>
          <w:rFonts w:ascii="Calibri" w:eastAsia="Times New Roman" w:hAnsi="Calibri" w:cs="Tahoma"/>
          <w:color w:val="212121"/>
          <w:lang w:eastAsia="tr-TR"/>
        </w:rPr>
        <w:t>,</w:t>
      </w:r>
      <w:r>
        <w:rPr>
          <w:rFonts w:ascii="Calibri" w:eastAsia="Times New Roman" w:hAnsi="Calibri" w:cs="Tahoma"/>
          <w:color w:val="212121"/>
          <w:lang w:eastAsia="tr-TR"/>
        </w:rPr>
        <w:t xml:space="preserve"> hangi konularda dedektife başvurulur</w:t>
      </w:r>
      <w:r w:rsidR="007D0B98">
        <w:rPr>
          <w:rFonts w:ascii="Calibri" w:eastAsia="Times New Roman" w:hAnsi="Calibri" w:cs="Tahoma"/>
          <w:color w:val="212121"/>
          <w:lang w:eastAsia="tr-TR"/>
        </w:rPr>
        <w:t>,</w:t>
      </w:r>
      <w:r w:rsidR="001A100B" w:rsidRPr="001A100B">
        <w:rPr>
          <w:rFonts w:ascii="Calibri" w:eastAsia="Times New Roman" w:hAnsi="Calibri" w:cs="Tahoma"/>
          <w:color w:val="212121"/>
          <w:lang w:eastAsia="tr-TR"/>
        </w:rPr>
        <w:t xml:space="preserve"> </w:t>
      </w:r>
      <w:r w:rsidR="001A100B">
        <w:rPr>
          <w:rFonts w:ascii="Calibri" w:eastAsia="Times New Roman" w:hAnsi="Calibri" w:cs="Tahoma"/>
          <w:color w:val="212121"/>
          <w:lang w:eastAsia="tr-TR"/>
        </w:rPr>
        <w:t>dedektifler işlerini nasıl yapar</w:t>
      </w:r>
      <w:r w:rsidR="007D0B98">
        <w:rPr>
          <w:rFonts w:ascii="Calibri" w:eastAsia="Times New Roman" w:hAnsi="Calibri" w:cs="Tahoma"/>
          <w:color w:val="212121"/>
          <w:lang w:eastAsia="tr-TR"/>
        </w:rPr>
        <w:t>lar,</w:t>
      </w:r>
      <w:r>
        <w:rPr>
          <w:rFonts w:ascii="Calibri" w:eastAsia="Times New Roman" w:hAnsi="Calibri" w:cs="Tahoma"/>
          <w:color w:val="212121"/>
          <w:lang w:eastAsia="tr-TR"/>
        </w:rPr>
        <w:t xml:space="preserve"> kimler dedektif olabilir</w:t>
      </w:r>
      <w:r w:rsidR="007D0B98">
        <w:rPr>
          <w:rFonts w:ascii="Calibri" w:eastAsia="Times New Roman" w:hAnsi="Calibri" w:cs="Tahoma"/>
          <w:color w:val="212121"/>
          <w:lang w:eastAsia="tr-TR"/>
        </w:rPr>
        <w:t>,</w:t>
      </w:r>
      <w:r w:rsidR="001A100B" w:rsidRPr="001A100B">
        <w:rPr>
          <w:rFonts w:ascii="Calibri" w:eastAsia="Times New Roman" w:hAnsi="Calibri" w:cs="Tahoma"/>
          <w:color w:val="212121"/>
          <w:lang w:eastAsia="tr-TR"/>
        </w:rPr>
        <w:t xml:space="preserve"> </w:t>
      </w:r>
      <w:r w:rsidR="001A100B">
        <w:rPr>
          <w:rFonts w:ascii="Calibri" w:eastAsia="Times New Roman" w:hAnsi="Calibri" w:cs="Tahoma"/>
          <w:color w:val="212121"/>
          <w:lang w:eastAsia="tr-TR"/>
        </w:rPr>
        <w:t>dedektiflik okulu var mı</w:t>
      </w:r>
      <w:r w:rsidR="007D0B98">
        <w:rPr>
          <w:rFonts w:ascii="Calibri" w:eastAsia="Times New Roman" w:hAnsi="Calibri" w:cs="Tahoma"/>
          <w:color w:val="212121"/>
          <w:lang w:eastAsia="tr-TR"/>
        </w:rPr>
        <w:t>, dedektiflik</w:t>
      </w:r>
      <w:r w:rsidR="001A100B">
        <w:rPr>
          <w:rFonts w:ascii="Calibri" w:eastAsia="Times New Roman" w:hAnsi="Calibri" w:cs="Tahoma"/>
          <w:color w:val="212121"/>
          <w:lang w:eastAsia="tr-TR"/>
        </w:rPr>
        <w:t xml:space="preserve"> tehlikeli bir meslek midir</w:t>
      </w:r>
      <w:r>
        <w:rPr>
          <w:rFonts w:ascii="Calibri" w:eastAsia="Times New Roman" w:hAnsi="Calibri" w:cs="Tahoma"/>
          <w:color w:val="212121"/>
          <w:lang w:eastAsia="tr-TR"/>
        </w:rPr>
        <w:t xml:space="preserve">? Herkes, benzeri soruların yanıtlarını vermek için hazırlansın. Evde bulduğu aksesuarlarla dedektif kılığına girsin ve bir dedektifi canlandırarak sorulardan istediği/hazırlandığı birini yanıtlasın. Canlandırmasını </w:t>
      </w:r>
      <w:r w:rsidR="001A100B">
        <w:rPr>
          <w:rFonts w:ascii="Calibri" w:eastAsia="Times New Roman" w:hAnsi="Calibri" w:cs="Tahoma"/>
          <w:color w:val="212121"/>
          <w:lang w:eastAsia="tr-TR"/>
        </w:rPr>
        <w:t xml:space="preserve">ve yanıtını </w:t>
      </w:r>
      <w:r>
        <w:rPr>
          <w:rFonts w:ascii="Calibri" w:eastAsia="Times New Roman" w:hAnsi="Calibri" w:cs="Tahoma"/>
          <w:color w:val="212121"/>
          <w:lang w:eastAsia="tr-TR"/>
        </w:rPr>
        <w:t>videoya kaydetsin. Bütün canlandırmaların birleştirilmesi son</w:t>
      </w:r>
      <w:r w:rsidR="001A100B">
        <w:rPr>
          <w:rFonts w:ascii="Calibri" w:eastAsia="Times New Roman" w:hAnsi="Calibri" w:cs="Tahoma"/>
          <w:color w:val="212121"/>
          <w:lang w:eastAsia="tr-TR"/>
        </w:rPr>
        <w:t>ucu dedektiflik konusunu tanıtan</w:t>
      </w:r>
      <w:r>
        <w:rPr>
          <w:rFonts w:ascii="Calibri" w:eastAsia="Times New Roman" w:hAnsi="Calibri" w:cs="Tahoma"/>
          <w:color w:val="212121"/>
          <w:lang w:eastAsia="tr-TR"/>
        </w:rPr>
        <w:t xml:space="preserve"> bir video oluşturulsun.</w:t>
      </w:r>
    </w:p>
    <w:p w14:paraId="6C010B43" w14:textId="21F37666" w:rsidR="00D71275" w:rsidRPr="00B9466D" w:rsidRDefault="005C5F6D"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Yazma: </w:t>
      </w:r>
      <w:r w:rsidRPr="005C5F6D">
        <w:rPr>
          <w:rFonts w:ascii="Calibri" w:eastAsia="Times New Roman" w:hAnsi="Calibri" w:cs="Tahoma"/>
          <w:color w:val="212121"/>
          <w:lang w:eastAsia="tr-TR"/>
        </w:rPr>
        <w:t>Sınıfça,</w:t>
      </w:r>
      <w:r>
        <w:rPr>
          <w:rFonts w:ascii="Calibri" w:eastAsia="Times New Roman" w:hAnsi="Calibri" w:cs="Tahoma"/>
          <w:b/>
          <w:color w:val="212121"/>
          <w:lang w:eastAsia="tr-TR"/>
        </w:rPr>
        <w:t xml:space="preserve"> </w:t>
      </w:r>
      <w:r w:rsidRPr="005C5F6D">
        <w:rPr>
          <w:rFonts w:ascii="Calibri" w:eastAsia="Times New Roman" w:hAnsi="Calibri" w:cs="Tahoma"/>
          <w:color w:val="212121"/>
          <w:lang w:eastAsia="tr-TR"/>
        </w:rPr>
        <w:t>“</w:t>
      </w:r>
      <w:r>
        <w:rPr>
          <w:rFonts w:ascii="Calibri" w:eastAsia="Times New Roman" w:hAnsi="Calibri" w:cs="Tahoma"/>
          <w:color w:val="212121"/>
          <w:lang w:eastAsia="tr-TR"/>
        </w:rPr>
        <w:t>Deniz, sınav korkusunu yenemeyeceğini anlayınca bir plan yaptı</w:t>
      </w:r>
      <w:r w:rsidR="007D0B98">
        <w:rPr>
          <w:rFonts w:ascii="Calibri" w:eastAsia="Times New Roman" w:hAnsi="Calibri" w:cs="Tahoma"/>
          <w:color w:val="212121"/>
          <w:lang w:eastAsia="tr-TR"/>
        </w:rPr>
        <w:t>,</w:t>
      </w:r>
      <w:r>
        <w:rPr>
          <w:rFonts w:ascii="Calibri" w:eastAsia="Times New Roman" w:hAnsi="Calibri" w:cs="Tahoma"/>
          <w:color w:val="212121"/>
          <w:lang w:eastAsia="tr-TR"/>
        </w:rPr>
        <w:t xml:space="preserve">” cümlesiyle başlayan </w:t>
      </w:r>
      <w:r w:rsidR="007D0B98">
        <w:rPr>
          <w:rFonts w:ascii="Calibri" w:eastAsia="Times New Roman" w:hAnsi="Calibri" w:cs="Tahoma"/>
          <w:color w:val="212121"/>
          <w:lang w:eastAsia="tr-TR"/>
        </w:rPr>
        <w:t xml:space="preserve">ortak </w:t>
      </w:r>
      <w:r>
        <w:rPr>
          <w:rFonts w:ascii="Calibri" w:eastAsia="Times New Roman" w:hAnsi="Calibri" w:cs="Tahoma"/>
          <w:color w:val="212121"/>
          <w:lang w:eastAsia="tr-TR"/>
        </w:rPr>
        <w:t>bir öykü yazın. Herkes bir öncekinin söylediğine bir cümle eklesin</w:t>
      </w:r>
      <w:r w:rsidR="00D51174">
        <w:rPr>
          <w:rFonts w:ascii="Calibri" w:eastAsia="Times New Roman" w:hAnsi="Calibri" w:cs="Tahoma"/>
          <w:color w:val="212121"/>
          <w:lang w:eastAsia="tr-TR"/>
        </w:rPr>
        <w:t xml:space="preserve"> ve bu a</w:t>
      </w:r>
      <w:r>
        <w:rPr>
          <w:rFonts w:ascii="Calibri" w:eastAsia="Times New Roman" w:hAnsi="Calibri" w:cs="Tahoma"/>
          <w:color w:val="212121"/>
          <w:lang w:eastAsia="tr-TR"/>
        </w:rPr>
        <w:t>rd</w:t>
      </w:r>
      <w:r w:rsidR="001A100B">
        <w:rPr>
          <w:rFonts w:ascii="Calibri" w:eastAsia="Times New Roman" w:hAnsi="Calibri" w:cs="Tahoma"/>
          <w:color w:val="212121"/>
          <w:lang w:eastAsia="tr-TR"/>
        </w:rPr>
        <w:t xml:space="preserve">ı </w:t>
      </w:r>
      <w:r>
        <w:rPr>
          <w:rFonts w:ascii="Calibri" w:eastAsia="Times New Roman" w:hAnsi="Calibri" w:cs="Tahoma"/>
          <w:color w:val="212121"/>
          <w:lang w:eastAsia="tr-TR"/>
        </w:rPr>
        <w:t>ard</w:t>
      </w:r>
      <w:r w:rsidR="001A100B">
        <w:rPr>
          <w:rFonts w:ascii="Calibri" w:eastAsia="Times New Roman" w:hAnsi="Calibri" w:cs="Tahoma"/>
          <w:color w:val="212121"/>
          <w:lang w:eastAsia="tr-TR"/>
        </w:rPr>
        <w:t>ın</w:t>
      </w:r>
      <w:r>
        <w:rPr>
          <w:rFonts w:ascii="Calibri" w:eastAsia="Times New Roman" w:hAnsi="Calibri" w:cs="Tahoma"/>
          <w:color w:val="212121"/>
          <w:lang w:eastAsia="tr-TR"/>
        </w:rPr>
        <w:t>a eklenen cümlelerle ortak bir öykü oluşturulsun.</w:t>
      </w:r>
      <w:r w:rsidR="00D51174">
        <w:rPr>
          <w:rFonts w:ascii="Calibri" w:eastAsia="Times New Roman" w:hAnsi="Calibri" w:cs="Tahoma"/>
          <w:color w:val="212121"/>
          <w:lang w:eastAsia="tr-TR"/>
        </w:rPr>
        <w:t xml:space="preserve"> Bakalım başlangıç cümlesi nereye taşınacak, ortaya nasıl bir macera çıkacak? Süreç videoya kaydedilsin ve izlenerek tartışılsın.</w:t>
      </w:r>
      <w:r w:rsidR="00D51174" w:rsidRPr="00D51174">
        <w:rPr>
          <w:rFonts w:ascii="Calibri" w:eastAsia="Times New Roman" w:hAnsi="Calibri" w:cs="Tahoma"/>
          <w:color w:val="212121"/>
          <w:lang w:eastAsia="tr-TR"/>
        </w:rPr>
        <w:t xml:space="preserve"> </w:t>
      </w:r>
    </w:p>
    <w:p w14:paraId="74D92D25" w14:textId="5134B359" w:rsidR="00F903AB" w:rsidRPr="0061475E" w:rsidRDefault="007D0B98"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Oyun</w:t>
      </w:r>
      <w:r w:rsidR="00B9466D">
        <w:rPr>
          <w:rFonts w:ascii="Calibri" w:eastAsia="Times New Roman" w:hAnsi="Calibri" w:cs="Tahoma"/>
          <w:b/>
          <w:color w:val="212121"/>
          <w:lang w:eastAsia="tr-TR"/>
        </w:rPr>
        <w:t xml:space="preserve">: </w:t>
      </w:r>
      <w:r>
        <w:rPr>
          <w:rFonts w:ascii="Calibri" w:eastAsia="Times New Roman" w:hAnsi="Calibri" w:cs="Tahoma"/>
          <w:color w:val="212121"/>
          <w:lang w:eastAsia="tr-TR"/>
        </w:rPr>
        <w:t>2</w:t>
      </w:r>
      <w:r w:rsidR="00B9466D">
        <w:rPr>
          <w:rFonts w:ascii="Calibri" w:eastAsia="Times New Roman" w:hAnsi="Calibri" w:cs="Tahoma"/>
          <w:color w:val="212121"/>
          <w:lang w:eastAsia="tr-TR"/>
        </w:rPr>
        <w:t xml:space="preserve"> kutu hazırlayın. Birinin üstüne olumlu</w:t>
      </w:r>
      <w:r>
        <w:rPr>
          <w:rFonts w:ascii="Calibri" w:eastAsia="Times New Roman" w:hAnsi="Calibri" w:cs="Tahoma"/>
          <w:color w:val="212121"/>
          <w:lang w:eastAsia="tr-TR"/>
        </w:rPr>
        <w:t>,</w:t>
      </w:r>
      <w:r w:rsidR="00B9466D">
        <w:rPr>
          <w:rFonts w:ascii="Calibri" w:eastAsia="Times New Roman" w:hAnsi="Calibri" w:cs="Tahoma"/>
          <w:color w:val="212121"/>
          <w:lang w:eastAsia="tr-TR"/>
        </w:rPr>
        <w:t xml:space="preserve"> diğerine </w:t>
      </w:r>
      <w:r w:rsidR="001A100B">
        <w:rPr>
          <w:rFonts w:ascii="Calibri" w:eastAsia="Times New Roman" w:hAnsi="Calibri" w:cs="Tahoma"/>
          <w:color w:val="212121"/>
          <w:lang w:eastAsia="tr-TR"/>
        </w:rPr>
        <w:t>olumsuz bir sözcük, resim ya da işaret koyun. Eşit boyutta küçük kâ</w:t>
      </w:r>
      <w:r w:rsidR="0040274C">
        <w:rPr>
          <w:rFonts w:ascii="Calibri" w:eastAsia="Times New Roman" w:hAnsi="Calibri" w:cs="Tahoma"/>
          <w:color w:val="212121"/>
          <w:lang w:eastAsia="tr-TR"/>
        </w:rPr>
        <w:t xml:space="preserve">ğıt parçaları </w:t>
      </w:r>
      <w:r w:rsidR="001A100B">
        <w:rPr>
          <w:rFonts w:ascii="Calibri" w:eastAsia="Times New Roman" w:hAnsi="Calibri" w:cs="Tahoma"/>
          <w:color w:val="212121"/>
          <w:lang w:eastAsia="tr-TR"/>
        </w:rPr>
        <w:t xml:space="preserve">kesin. Her öğrenciye </w:t>
      </w:r>
      <w:r>
        <w:rPr>
          <w:rFonts w:ascii="Calibri" w:eastAsia="Times New Roman" w:hAnsi="Calibri" w:cs="Tahoma"/>
          <w:color w:val="212121"/>
          <w:lang w:eastAsia="tr-TR"/>
        </w:rPr>
        <w:t>2</w:t>
      </w:r>
      <w:r w:rsidR="001A100B">
        <w:rPr>
          <w:rFonts w:ascii="Calibri" w:eastAsia="Times New Roman" w:hAnsi="Calibri" w:cs="Tahoma"/>
          <w:color w:val="212121"/>
          <w:lang w:eastAsia="tr-TR"/>
        </w:rPr>
        <w:t xml:space="preserve"> kâğıt verin. Herkes kâ</w:t>
      </w:r>
      <w:r w:rsidR="0040274C">
        <w:rPr>
          <w:rFonts w:ascii="Calibri" w:eastAsia="Times New Roman" w:hAnsi="Calibri" w:cs="Tahoma"/>
          <w:color w:val="212121"/>
          <w:lang w:eastAsia="tr-TR"/>
        </w:rPr>
        <w:t xml:space="preserve">ğıtlardan birine okul yaşamının en sevdiği, diğerine de en sevmediği yönünü yazarak katlasın ve olumlu </w:t>
      </w:r>
      <w:r>
        <w:rPr>
          <w:rFonts w:ascii="Calibri" w:eastAsia="Times New Roman" w:hAnsi="Calibri" w:cs="Tahoma"/>
          <w:color w:val="212121"/>
          <w:lang w:eastAsia="tr-TR"/>
        </w:rPr>
        <w:t xml:space="preserve">ya da </w:t>
      </w:r>
      <w:r w:rsidR="0040274C">
        <w:rPr>
          <w:rFonts w:ascii="Calibri" w:eastAsia="Times New Roman" w:hAnsi="Calibri" w:cs="Tahoma"/>
          <w:color w:val="212121"/>
          <w:lang w:eastAsia="tr-TR"/>
        </w:rPr>
        <w:t>olumsuz oluşuna göre ilgili kutuya atsın. Görüşler tamamlandıktan sonra</w:t>
      </w:r>
      <w:r w:rsidR="00000D48" w:rsidRPr="00000D48">
        <w:rPr>
          <w:rFonts w:ascii="Calibri" w:eastAsia="Times New Roman" w:hAnsi="Calibri" w:cs="Tahoma"/>
          <w:color w:val="212121"/>
          <w:lang w:eastAsia="tr-TR"/>
        </w:rPr>
        <w:t xml:space="preserve"> </w:t>
      </w:r>
      <w:r w:rsidR="001A100B">
        <w:rPr>
          <w:rFonts w:ascii="Calibri" w:eastAsia="Times New Roman" w:hAnsi="Calibri" w:cs="Tahoma"/>
          <w:color w:val="212121"/>
          <w:lang w:eastAsia="tr-TR"/>
        </w:rPr>
        <w:t>kutulardaki kâ</w:t>
      </w:r>
      <w:r w:rsidR="00000D48">
        <w:rPr>
          <w:rFonts w:ascii="Calibri" w:eastAsia="Times New Roman" w:hAnsi="Calibri" w:cs="Tahoma"/>
          <w:color w:val="212121"/>
          <w:lang w:eastAsia="tr-TR"/>
        </w:rPr>
        <w:t>ğıtlar birer</w:t>
      </w:r>
      <w:r w:rsidR="0040274C">
        <w:rPr>
          <w:rFonts w:ascii="Calibri" w:eastAsia="Times New Roman" w:hAnsi="Calibri" w:cs="Tahoma"/>
          <w:color w:val="212121"/>
          <w:lang w:eastAsia="tr-TR"/>
        </w:rPr>
        <w:t xml:space="preserve"> öğrencinin sorumluluğunda sırayla açılsın</w:t>
      </w:r>
      <w:r w:rsidR="00000D48">
        <w:rPr>
          <w:rFonts w:ascii="Calibri" w:eastAsia="Times New Roman" w:hAnsi="Calibri" w:cs="Tahoma"/>
          <w:color w:val="212121"/>
          <w:lang w:eastAsia="tr-TR"/>
        </w:rPr>
        <w:t xml:space="preserve"> ve çıkan yazılar iki öğrenci tarafından tahtaya listelensin. </w:t>
      </w:r>
      <w:r w:rsidR="00325616">
        <w:rPr>
          <w:rFonts w:ascii="Calibri" w:eastAsia="Times New Roman" w:hAnsi="Calibri" w:cs="Tahoma"/>
          <w:color w:val="212121"/>
          <w:lang w:eastAsia="tr-TR"/>
        </w:rPr>
        <w:t>A</w:t>
      </w:r>
      <w:r w:rsidR="00000D48">
        <w:rPr>
          <w:rFonts w:ascii="Calibri" w:eastAsia="Times New Roman" w:hAnsi="Calibri" w:cs="Tahoma"/>
          <w:color w:val="212121"/>
          <w:lang w:eastAsia="tr-TR"/>
        </w:rPr>
        <w:t xml:space="preserve">çığa çıkan sevilmeyen yönler için çareler üretilsin. Bakalım ortak görüşler hangileri? </w:t>
      </w:r>
    </w:p>
    <w:sectPr w:rsidR="00F903AB" w:rsidRPr="0061475E"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87CA" w14:textId="77777777" w:rsidR="00B9754C" w:rsidRDefault="00B9754C" w:rsidP="00C82A72">
      <w:pPr>
        <w:spacing w:after="0" w:line="240" w:lineRule="auto"/>
      </w:pPr>
      <w:r>
        <w:separator/>
      </w:r>
    </w:p>
  </w:endnote>
  <w:endnote w:type="continuationSeparator" w:id="0">
    <w:p w14:paraId="33DFEA35" w14:textId="77777777" w:rsidR="00B9754C" w:rsidRDefault="00B9754C"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1A100B">
          <w:rPr>
            <w:noProof/>
          </w:rPr>
          <w:t>2</w:t>
        </w:r>
        <w:r>
          <w:fldChar w:fldCharType="end"/>
        </w:r>
      </w:p>
    </w:sdtContent>
  </w:sdt>
  <w:p w14:paraId="098A407E" w14:textId="05F32A7B"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proofErr w:type="spellStart"/>
    <w:r w:rsidR="00BF22CA">
      <w:rPr>
        <w:b/>
        <w:sz w:val="20"/>
        <w:szCs w:val="20"/>
      </w:rPr>
      <w:t>Gülsevin</w:t>
    </w:r>
    <w:proofErr w:type="spellEnd"/>
    <w:r w:rsidR="00BF22CA">
      <w:rPr>
        <w:b/>
        <w:sz w:val="20"/>
        <w:szCs w:val="20"/>
      </w:rPr>
      <w:t xml:space="preserve"> </w:t>
    </w:r>
    <w:proofErr w:type="spellStart"/>
    <w:r w:rsidR="00BF22CA">
      <w:rPr>
        <w:b/>
        <w:sz w:val="20"/>
        <w:szCs w:val="20"/>
      </w:rPr>
      <w:t>Kıral</w:t>
    </w:r>
    <w:proofErr w:type="spellEnd"/>
    <w:r w:rsidR="00AA2527">
      <w:rPr>
        <w:sz w:val="20"/>
        <w:szCs w:val="20"/>
      </w:rPr>
      <w:t xml:space="preserve">, </w:t>
    </w:r>
    <w:r w:rsidR="00BF22CA">
      <w:rPr>
        <w:sz w:val="20"/>
        <w:szCs w:val="20"/>
      </w:rPr>
      <w:t>Gizli Formül Hangi Zarfta!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81FD" w14:textId="77777777" w:rsidR="00B9754C" w:rsidRDefault="00B9754C" w:rsidP="00C82A72">
      <w:pPr>
        <w:spacing w:after="0" w:line="240" w:lineRule="auto"/>
      </w:pPr>
      <w:r>
        <w:separator/>
      </w:r>
    </w:p>
  </w:footnote>
  <w:footnote w:type="continuationSeparator" w:id="0">
    <w:p w14:paraId="61E01ADB" w14:textId="77777777" w:rsidR="00B9754C" w:rsidRDefault="00B9754C"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8"/>
  </w:num>
  <w:num w:numId="17">
    <w:abstractNumId w:val="20"/>
  </w:num>
  <w:num w:numId="18">
    <w:abstractNumId w:val="9"/>
  </w:num>
  <w:num w:numId="19">
    <w:abstractNumId w:val="16"/>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0D48"/>
    <w:rsid w:val="000331C2"/>
    <w:rsid w:val="000339DC"/>
    <w:rsid w:val="00040F07"/>
    <w:rsid w:val="00044E54"/>
    <w:rsid w:val="00045C44"/>
    <w:rsid w:val="00050220"/>
    <w:rsid w:val="00053A1E"/>
    <w:rsid w:val="0005400C"/>
    <w:rsid w:val="00056519"/>
    <w:rsid w:val="00072731"/>
    <w:rsid w:val="00084CEA"/>
    <w:rsid w:val="000863BA"/>
    <w:rsid w:val="000938DE"/>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A100B"/>
    <w:rsid w:val="001C3AD0"/>
    <w:rsid w:val="001C43B4"/>
    <w:rsid w:val="001C627E"/>
    <w:rsid w:val="001D1A5A"/>
    <w:rsid w:val="001D2F3D"/>
    <w:rsid w:val="001D32BD"/>
    <w:rsid w:val="001D6A24"/>
    <w:rsid w:val="001E788E"/>
    <w:rsid w:val="00203910"/>
    <w:rsid w:val="00203E31"/>
    <w:rsid w:val="002327C9"/>
    <w:rsid w:val="00240674"/>
    <w:rsid w:val="00240934"/>
    <w:rsid w:val="00257BE6"/>
    <w:rsid w:val="00260081"/>
    <w:rsid w:val="0026075C"/>
    <w:rsid w:val="00263A86"/>
    <w:rsid w:val="002707E5"/>
    <w:rsid w:val="00277438"/>
    <w:rsid w:val="0029245E"/>
    <w:rsid w:val="002A1152"/>
    <w:rsid w:val="002A4E41"/>
    <w:rsid w:val="002D18D7"/>
    <w:rsid w:val="002D7CA5"/>
    <w:rsid w:val="002E50DB"/>
    <w:rsid w:val="002E7BE2"/>
    <w:rsid w:val="00302B0A"/>
    <w:rsid w:val="0031269D"/>
    <w:rsid w:val="003148DF"/>
    <w:rsid w:val="00325616"/>
    <w:rsid w:val="00326270"/>
    <w:rsid w:val="003278EC"/>
    <w:rsid w:val="00336082"/>
    <w:rsid w:val="003365BA"/>
    <w:rsid w:val="0034534F"/>
    <w:rsid w:val="0034728B"/>
    <w:rsid w:val="003542D8"/>
    <w:rsid w:val="003543E7"/>
    <w:rsid w:val="00374996"/>
    <w:rsid w:val="00375D26"/>
    <w:rsid w:val="00391174"/>
    <w:rsid w:val="00392A9D"/>
    <w:rsid w:val="003A180D"/>
    <w:rsid w:val="003E48C8"/>
    <w:rsid w:val="003E56E5"/>
    <w:rsid w:val="003F3C7F"/>
    <w:rsid w:val="0040224C"/>
    <w:rsid w:val="0040274C"/>
    <w:rsid w:val="00402B9C"/>
    <w:rsid w:val="004250A6"/>
    <w:rsid w:val="004339B5"/>
    <w:rsid w:val="004427DB"/>
    <w:rsid w:val="00442F10"/>
    <w:rsid w:val="004439C3"/>
    <w:rsid w:val="00443FF3"/>
    <w:rsid w:val="00452A0E"/>
    <w:rsid w:val="00476F5D"/>
    <w:rsid w:val="00477158"/>
    <w:rsid w:val="00482FB1"/>
    <w:rsid w:val="004861F5"/>
    <w:rsid w:val="004A3217"/>
    <w:rsid w:val="004C0BE3"/>
    <w:rsid w:val="004D0274"/>
    <w:rsid w:val="004D17A4"/>
    <w:rsid w:val="004D1FB3"/>
    <w:rsid w:val="004D300C"/>
    <w:rsid w:val="004D4BCD"/>
    <w:rsid w:val="004E28B0"/>
    <w:rsid w:val="004E35A0"/>
    <w:rsid w:val="004E7865"/>
    <w:rsid w:val="004F07CF"/>
    <w:rsid w:val="004F3D13"/>
    <w:rsid w:val="00512A4D"/>
    <w:rsid w:val="005145A4"/>
    <w:rsid w:val="005159FF"/>
    <w:rsid w:val="00527DF6"/>
    <w:rsid w:val="0055649B"/>
    <w:rsid w:val="00563E84"/>
    <w:rsid w:val="00564A90"/>
    <w:rsid w:val="005702E5"/>
    <w:rsid w:val="00572746"/>
    <w:rsid w:val="00573ED7"/>
    <w:rsid w:val="0058198D"/>
    <w:rsid w:val="00584023"/>
    <w:rsid w:val="00596861"/>
    <w:rsid w:val="005A2BD7"/>
    <w:rsid w:val="005A6F84"/>
    <w:rsid w:val="005B4820"/>
    <w:rsid w:val="005C1495"/>
    <w:rsid w:val="005C5C59"/>
    <w:rsid w:val="005C5F6D"/>
    <w:rsid w:val="005C69C3"/>
    <w:rsid w:val="005C6A2E"/>
    <w:rsid w:val="005C70E5"/>
    <w:rsid w:val="005E4CF5"/>
    <w:rsid w:val="005F071B"/>
    <w:rsid w:val="005F2BA6"/>
    <w:rsid w:val="005F7961"/>
    <w:rsid w:val="0060266A"/>
    <w:rsid w:val="006116BE"/>
    <w:rsid w:val="00613A2E"/>
    <w:rsid w:val="0061475E"/>
    <w:rsid w:val="00617305"/>
    <w:rsid w:val="00624E4C"/>
    <w:rsid w:val="00632D27"/>
    <w:rsid w:val="006522CA"/>
    <w:rsid w:val="006737A5"/>
    <w:rsid w:val="00682D25"/>
    <w:rsid w:val="00683FEA"/>
    <w:rsid w:val="00696AB4"/>
    <w:rsid w:val="006A6636"/>
    <w:rsid w:val="006B4D13"/>
    <w:rsid w:val="006C0335"/>
    <w:rsid w:val="006C5451"/>
    <w:rsid w:val="006D0750"/>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D0B98"/>
    <w:rsid w:val="007D394C"/>
    <w:rsid w:val="007D6509"/>
    <w:rsid w:val="007E363E"/>
    <w:rsid w:val="007F2E8F"/>
    <w:rsid w:val="007F61D2"/>
    <w:rsid w:val="00801CAB"/>
    <w:rsid w:val="00802E92"/>
    <w:rsid w:val="00805280"/>
    <w:rsid w:val="00810C79"/>
    <w:rsid w:val="0081536C"/>
    <w:rsid w:val="00826BFE"/>
    <w:rsid w:val="00830FCE"/>
    <w:rsid w:val="008363B5"/>
    <w:rsid w:val="00836A83"/>
    <w:rsid w:val="00841481"/>
    <w:rsid w:val="00843028"/>
    <w:rsid w:val="00856F12"/>
    <w:rsid w:val="00867946"/>
    <w:rsid w:val="00867ED7"/>
    <w:rsid w:val="008807C1"/>
    <w:rsid w:val="00886C3A"/>
    <w:rsid w:val="00890657"/>
    <w:rsid w:val="00896544"/>
    <w:rsid w:val="008A4083"/>
    <w:rsid w:val="008A42ED"/>
    <w:rsid w:val="008A5184"/>
    <w:rsid w:val="008A552E"/>
    <w:rsid w:val="008B6F0D"/>
    <w:rsid w:val="008C1626"/>
    <w:rsid w:val="008C7DF2"/>
    <w:rsid w:val="00912317"/>
    <w:rsid w:val="009141E9"/>
    <w:rsid w:val="00916002"/>
    <w:rsid w:val="0091750B"/>
    <w:rsid w:val="00937207"/>
    <w:rsid w:val="00957990"/>
    <w:rsid w:val="0096410A"/>
    <w:rsid w:val="009729F2"/>
    <w:rsid w:val="00985852"/>
    <w:rsid w:val="00985C24"/>
    <w:rsid w:val="009A6CDC"/>
    <w:rsid w:val="009B67E8"/>
    <w:rsid w:val="009C0B07"/>
    <w:rsid w:val="009D0E67"/>
    <w:rsid w:val="009D11E6"/>
    <w:rsid w:val="009D25FB"/>
    <w:rsid w:val="009D5A3D"/>
    <w:rsid w:val="009F0D45"/>
    <w:rsid w:val="009F2D5C"/>
    <w:rsid w:val="00A03294"/>
    <w:rsid w:val="00A0628B"/>
    <w:rsid w:val="00A151DE"/>
    <w:rsid w:val="00A17D39"/>
    <w:rsid w:val="00A34382"/>
    <w:rsid w:val="00A46F21"/>
    <w:rsid w:val="00A629C5"/>
    <w:rsid w:val="00A81510"/>
    <w:rsid w:val="00A8595D"/>
    <w:rsid w:val="00AA0784"/>
    <w:rsid w:val="00AA1A10"/>
    <w:rsid w:val="00AA2527"/>
    <w:rsid w:val="00AA7F6E"/>
    <w:rsid w:val="00AC0B88"/>
    <w:rsid w:val="00AD00AE"/>
    <w:rsid w:val="00AD44F6"/>
    <w:rsid w:val="00AE13EF"/>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9466D"/>
    <w:rsid w:val="00B9754C"/>
    <w:rsid w:val="00BA1813"/>
    <w:rsid w:val="00BA4FA1"/>
    <w:rsid w:val="00BA5224"/>
    <w:rsid w:val="00BA5584"/>
    <w:rsid w:val="00BA6FEB"/>
    <w:rsid w:val="00BB2775"/>
    <w:rsid w:val="00BC720C"/>
    <w:rsid w:val="00BD402C"/>
    <w:rsid w:val="00BE187F"/>
    <w:rsid w:val="00BF22CA"/>
    <w:rsid w:val="00BF4E66"/>
    <w:rsid w:val="00C20103"/>
    <w:rsid w:val="00C2317E"/>
    <w:rsid w:val="00C25C12"/>
    <w:rsid w:val="00C40027"/>
    <w:rsid w:val="00C45368"/>
    <w:rsid w:val="00C626BB"/>
    <w:rsid w:val="00C73C4E"/>
    <w:rsid w:val="00C768E5"/>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1174"/>
    <w:rsid w:val="00D529C2"/>
    <w:rsid w:val="00D60095"/>
    <w:rsid w:val="00D6515F"/>
    <w:rsid w:val="00D677AE"/>
    <w:rsid w:val="00D71275"/>
    <w:rsid w:val="00D755F1"/>
    <w:rsid w:val="00D75861"/>
    <w:rsid w:val="00D75885"/>
    <w:rsid w:val="00D84356"/>
    <w:rsid w:val="00D90E3E"/>
    <w:rsid w:val="00D952F4"/>
    <w:rsid w:val="00DA057D"/>
    <w:rsid w:val="00DA3582"/>
    <w:rsid w:val="00DA5516"/>
    <w:rsid w:val="00DA5D34"/>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6376"/>
    <w:rsid w:val="00EE60AF"/>
    <w:rsid w:val="00F03876"/>
    <w:rsid w:val="00F158B5"/>
    <w:rsid w:val="00F22734"/>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4323FF5-ED19-4A4C-8AF4-85CB5810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D837-DD95-4AC1-9EE7-FF09BB2D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5599</TotalTime>
  <Pages>2</Pages>
  <Words>1004</Words>
  <Characters>5723</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131</cp:revision>
  <dcterms:created xsi:type="dcterms:W3CDTF">2019-05-20T06:36:00Z</dcterms:created>
  <dcterms:modified xsi:type="dcterms:W3CDTF">2022-03-14T14:54:00Z</dcterms:modified>
</cp:coreProperties>
</file>