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2A558B33" w:rsidR="005F2BA6" w:rsidRPr="00482FB1" w:rsidRDefault="00BA6FEB"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Theme="minorHAnsi" w:eastAsia="Times New Roman" w:hAnsiTheme="minorHAnsi" w:cs="Arial"/>
          <w:bCs w:val="0"/>
          <w:color w:val="000000"/>
          <w:kern w:val="36"/>
          <w:sz w:val="32"/>
          <w:szCs w:val="32"/>
          <w:lang w:eastAsia="tr-TR"/>
        </w:rPr>
        <w:t>Ay</w:t>
      </w:r>
      <w:r w:rsidR="00F21DCE">
        <w:rPr>
          <w:rFonts w:asciiTheme="minorHAnsi" w:eastAsia="Times New Roman" w:hAnsiTheme="minorHAnsi" w:cs="Arial"/>
          <w:bCs w:val="0"/>
          <w:color w:val="000000"/>
          <w:kern w:val="36"/>
          <w:sz w:val="32"/>
          <w:szCs w:val="32"/>
          <w:lang w:eastAsia="tr-TR"/>
        </w:rPr>
        <w:t>’</w:t>
      </w:r>
      <w:r>
        <w:rPr>
          <w:rFonts w:asciiTheme="minorHAnsi" w:eastAsia="Times New Roman" w:hAnsiTheme="minorHAnsi" w:cs="Arial"/>
          <w:bCs w:val="0"/>
          <w:color w:val="000000"/>
          <w:kern w:val="36"/>
          <w:sz w:val="32"/>
          <w:szCs w:val="32"/>
          <w:lang w:eastAsia="tr-TR"/>
        </w:rPr>
        <w:t>a Tırmanan Çocuk</w:t>
      </w:r>
      <w:r w:rsidR="000574E5" w:rsidRPr="000574E5">
        <w:rPr>
          <w:rFonts w:asciiTheme="minorHAnsi" w:eastAsia="Times New Roman" w:hAnsiTheme="minorHAnsi" w:cs="Arial"/>
          <w:b w:val="0"/>
          <w:color w:val="1A1919"/>
          <w:sz w:val="24"/>
          <w:szCs w:val="24"/>
          <w:lang w:eastAsia="tr-TR"/>
        </w:rPr>
        <w:t xml:space="preserve">  </w:t>
      </w:r>
      <w:r w:rsidR="000574E5" w:rsidRPr="000574E5">
        <w:rPr>
          <w:rFonts w:ascii="Calibri" w:eastAsia="Times New Roman" w:hAnsi="Calibri" w:cs="Times New Roman"/>
          <w:b w:val="0"/>
          <w:color w:val="auto"/>
          <w:sz w:val="24"/>
          <w:szCs w:val="24"/>
          <w:lang w:val="en-US"/>
        </w:rPr>
        <w:t>•</w:t>
      </w:r>
      <w:r w:rsidR="000574E5" w:rsidRPr="000574E5">
        <w:rPr>
          <w:rFonts w:ascii="Calibri" w:eastAsia="Times New Roman" w:hAnsi="Calibri" w:cs="Tahoma"/>
          <w:b w:val="0"/>
          <w:color w:val="212121"/>
          <w:sz w:val="24"/>
          <w:szCs w:val="24"/>
          <w:lang w:eastAsia="tr-TR"/>
        </w:rPr>
        <w:t xml:space="preserve">  </w:t>
      </w:r>
      <w:r w:rsidR="000574E5">
        <w:rPr>
          <w:rFonts w:asciiTheme="minorHAnsi" w:eastAsia="Times New Roman" w:hAnsiTheme="minorHAnsi" w:cs="Arial"/>
          <w:b w:val="0"/>
          <w:color w:val="1A1919"/>
          <w:sz w:val="32"/>
          <w:szCs w:val="32"/>
          <w:lang w:eastAsia="tr-TR"/>
        </w:rPr>
        <w:t>David Almond</w:t>
      </w:r>
      <w:r w:rsidR="000574E5" w:rsidRPr="004C0BE3">
        <w:rPr>
          <w:rFonts w:ascii="Calibri" w:eastAsia="Times New Roman" w:hAnsi="Calibri" w:cs="Tahoma"/>
          <w:color w:val="212121"/>
          <w:sz w:val="24"/>
          <w:szCs w:val="24"/>
          <w:lang w:eastAsia="tr-TR"/>
        </w:rPr>
        <w:t xml:space="preserve"> </w:t>
      </w:r>
    </w:p>
    <w:p w14:paraId="3AFC848C" w14:textId="274C46D4" w:rsidR="00CD60D2" w:rsidRPr="005E22F0" w:rsidRDefault="00BA4E10" w:rsidP="00A03294">
      <w:pPr>
        <w:spacing w:after="0" w:line="240" w:lineRule="auto"/>
        <w:rPr>
          <w:lang w:eastAsia="tr-TR"/>
        </w:rPr>
      </w:pPr>
      <w:r w:rsidRPr="005E22F0">
        <w:rPr>
          <w:lang w:eastAsia="tr-TR"/>
        </w:rPr>
        <w:t>Resimleyen: Polly Dunbar</w:t>
      </w:r>
      <w:r w:rsidR="000D3B60" w:rsidRPr="005E22F0">
        <w:rPr>
          <w:lang w:eastAsia="tr-TR"/>
        </w:rPr>
        <w:t xml:space="preserve"> </w:t>
      </w:r>
      <w:r w:rsidRPr="005E22F0">
        <w:rPr>
          <w:rFonts w:ascii="Calibri" w:eastAsia="Times New Roman" w:hAnsi="Calibri" w:cs="Times New Roman"/>
          <w:color w:val="333333"/>
        </w:rPr>
        <w:t>•</w:t>
      </w:r>
      <w:r w:rsidRPr="005E22F0">
        <w:rPr>
          <w:rFonts w:ascii="Calibri" w:eastAsia="Times New Roman" w:hAnsi="Calibri" w:cs="Tahoma"/>
          <w:color w:val="212121"/>
          <w:lang w:eastAsia="tr-TR"/>
        </w:rPr>
        <w:t xml:space="preserve"> </w:t>
      </w:r>
      <w:r w:rsidR="000574E5" w:rsidRPr="005E22F0">
        <w:rPr>
          <w:rFonts w:ascii="Calibri" w:eastAsia="Times New Roman" w:hAnsi="Calibri" w:cs="Tahoma"/>
          <w:color w:val="212121"/>
          <w:lang w:eastAsia="tr-TR"/>
        </w:rPr>
        <w:t>Çocuk Kitaplar</w:t>
      </w:r>
      <w:r w:rsidR="000574E5" w:rsidRPr="005E22F0">
        <w:rPr>
          <w:lang w:eastAsia="tr-TR"/>
        </w:rPr>
        <w:t xml:space="preserve"> </w:t>
      </w:r>
      <w:r w:rsidR="000574E5" w:rsidRPr="005E22F0">
        <w:rPr>
          <w:rFonts w:ascii="Calibri" w:eastAsia="Times New Roman" w:hAnsi="Calibri" w:cs="Times New Roman"/>
          <w:color w:val="333333"/>
        </w:rPr>
        <w:t>•</w:t>
      </w:r>
      <w:r w:rsidR="000574E5" w:rsidRPr="005E22F0">
        <w:rPr>
          <w:rFonts w:ascii="Calibri" w:eastAsia="Times New Roman" w:hAnsi="Calibri" w:cs="Tahoma"/>
          <w:color w:val="212121"/>
          <w:lang w:eastAsia="tr-TR"/>
        </w:rPr>
        <w:t xml:space="preserve"> </w:t>
      </w:r>
      <w:r w:rsidR="000D3B60" w:rsidRPr="005E22F0">
        <w:rPr>
          <w:lang w:eastAsia="tr-TR"/>
        </w:rPr>
        <w:t>R</w:t>
      </w:r>
      <w:r w:rsidR="005F2BA6" w:rsidRPr="005E22F0">
        <w:rPr>
          <w:lang w:eastAsia="tr-TR"/>
        </w:rPr>
        <w:t xml:space="preserve">oman </w:t>
      </w:r>
      <w:r w:rsidR="005F2BA6" w:rsidRPr="005E22F0">
        <w:rPr>
          <w:rFonts w:ascii="Calibri" w:eastAsia="Times New Roman" w:hAnsi="Calibri" w:cs="Times New Roman"/>
          <w:color w:val="333333"/>
        </w:rPr>
        <w:t>•</w:t>
      </w:r>
      <w:r w:rsidR="005F2BA6" w:rsidRPr="005E22F0">
        <w:rPr>
          <w:rFonts w:ascii="Calibri" w:eastAsia="Times New Roman" w:hAnsi="Calibri" w:cs="Tahoma"/>
          <w:color w:val="212121"/>
          <w:lang w:eastAsia="tr-TR"/>
        </w:rPr>
        <w:t xml:space="preserve"> </w:t>
      </w:r>
      <w:r w:rsidR="00D60095" w:rsidRPr="005E22F0">
        <w:rPr>
          <w:lang w:eastAsia="tr-TR"/>
        </w:rPr>
        <w:t>14</w:t>
      </w:r>
      <w:r w:rsidR="00AA2527" w:rsidRPr="005E22F0">
        <w:rPr>
          <w:lang w:eastAsia="tr-TR"/>
        </w:rPr>
        <w:t>4</w:t>
      </w:r>
      <w:r w:rsidR="005F2BA6" w:rsidRPr="005E22F0">
        <w:rPr>
          <w:lang w:eastAsia="tr-TR"/>
        </w:rPr>
        <w:t xml:space="preserve"> sayfa</w:t>
      </w:r>
      <w:r w:rsidR="00E075D3" w:rsidRPr="005E22F0">
        <w:rPr>
          <w:lang w:eastAsia="tr-TR"/>
        </w:rPr>
        <w:t xml:space="preserve"> </w:t>
      </w:r>
      <w:r w:rsidR="000D3B60" w:rsidRPr="005E22F0">
        <w:rPr>
          <w:rFonts w:ascii="Calibri" w:eastAsia="Times New Roman" w:hAnsi="Calibri" w:cs="Times New Roman"/>
          <w:color w:val="333333"/>
        </w:rPr>
        <w:t>•</w:t>
      </w:r>
      <w:r w:rsidR="000D3B60" w:rsidRPr="005E22F0">
        <w:rPr>
          <w:rFonts w:ascii="Calibri" w:eastAsia="Times New Roman" w:hAnsi="Calibri" w:cs="Tahoma"/>
          <w:color w:val="212121"/>
          <w:lang w:eastAsia="tr-TR"/>
        </w:rPr>
        <w:t xml:space="preserve"> </w:t>
      </w:r>
      <w:r w:rsidR="00E23976" w:rsidRPr="005E22F0">
        <w:rPr>
          <w:lang w:eastAsia="tr-TR"/>
        </w:rPr>
        <w:t>Önerilen sınıflar:</w:t>
      </w:r>
      <w:r w:rsidR="00E23976" w:rsidRPr="005E22F0">
        <w:rPr>
          <w:b/>
          <w:lang w:eastAsia="tr-TR"/>
        </w:rPr>
        <w:t xml:space="preserve"> </w:t>
      </w:r>
      <w:r w:rsidR="00D60095" w:rsidRPr="005E22F0">
        <w:rPr>
          <w:rFonts w:cs="Arial"/>
          <w:b/>
          <w:color w:val="333333"/>
          <w:shd w:val="clear" w:color="auto" w:fill="FFFFFF"/>
        </w:rPr>
        <w:t xml:space="preserve">3, </w:t>
      </w:r>
      <w:r w:rsidR="005F2BA6" w:rsidRPr="005E22F0">
        <w:rPr>
          <w:b/>
        </w:rPr>
        <w:t>4,</w:t>
      </w:r>
      <w:r w:rsidR="005F2BA6" w:rsidRPr="005E22F0">
        <w:rPr>
          <w:rFonts w:cs="Arial"/>
          <w:b/>
          <w:color w:val="333333"/>
          <w:shd w:val="clear" w:color="auto" w:fill="FFFFFF"/>
        </w:rPr>
        <w:t> </w:t>
      </w:r>
      <w:r w:rsidR="005F2BA6" w:rsidRPr="005E22F0">
        <w:rPr>
          <w:b/>
        </w:rPr>
        <w:t>5</w:t>
      </w:r>
    </w:p>
    <w:p w14:paraId="42E3FE8D" w14:textId="77777777" w:rsidR="005E22F0" w:rsidRPr="005E22F0" w:rsidRDefault="005E22F0" w:rsidP="00A03294">
      <w:pPr>
        <w:pBdr>
          <w:bottom w:val="single" w:sz="6" w:space="1" w:color="auto"/>
        </w:pBdr>
        <w:spacing w:after="0" w:line="240" w:lineRule="auto"/>
        <w:rPr>
          <w:rFonts w:ascii="Calibri" w:eastAsia="Times New Roman" w:hAnsi="Calibri" w:cs="Times New Roman"/>
        </w:rPr>
      </w:pPr>
      <w:r w:rsidRPr="005E22F0">
        <w:rPr>
          <w:rFonts w:ascii="Calibri" w:eastAsia="Times New Roman" w:hAnsi="Calibri" w:cs="Times New Roman"/>
        </w:rPr>
        <w:t>DOĞA ve EVREN • BİREY ve TOPLUM • DUYGULAR • ZAMAN ve MEKÂN</w:t>
      </w:r>
      <w:r w:rsidRPr="005E22F0">
        <w:rPr>
          <w:rFonts w:ascii="Calibri" w:eastAsia="Times New Roman" w:hAnsi="Calibri" w:cs="Times New Roman"/>
        </w:rPr>
        <w:t xml:space="preserve"> </w:t>
      </w:r>
    </w:p>
    <w:p w14:paraId="0A851CE5" w14:textId="26F93E9E" w:rsidR="005F2BA6" w:rsidRPr="005E22F0" w:rsidRDefault="00525182" w:rsidP="00A03294">
      <w:pPr>
        <w:pBdr>
          <w:bottom w:val="single" w:sz="6" w:space="1" w:color="auto"/>
        </w:pBdr>
        <w:spacing w:after="0" w:line="240" w:lineRule="auto"/>
        <w:rPr>
          <w:rFonts w:ascii="Calibri" w:eastAsia="Times New Roman" w:hAnsi="Calibri" w:cs="Times New Roman"/>
        </w:rPr>
      </w:pPr>
      <w:r w:rsidRPr="005E22F0">
        <w:rPr>
          <w:rFonts w:ascii="Calibri" w:eastAsia="Times New Roman" w:hAnsi="Calibri" w:cs="Times New Roman"/>
        </w:rPr>
        <w:t>Ay •</w:t>
      </w:r>
      <w:r w:rsidRPr="005E22F0">
        <w:rPr>
          <w:rFonts w:ascii="Calibri" w:eastAsia="Times New Roman" w:hAnsi="Calibri" w:cs="Tahoma"/>
          <w:lang w:eastAsia="tr-TR"/>
        </w:rPr>
        <w:t xml:space="preserve"> </w:t>
      </w:r>
      <w:r w:rsidRPr="005E22F0">
        <w:rPr>
          <w:rFonts w:ascii="Calibri" w:eastAsia="Times New Roman" w:hAnsi="Calibri" w:cs="Times New Roman"/>
        </w:rPr>
        <w:t xml:space="preserve">apartman yaşamı • gizem • </w:t>
      </w:r>
      <w:r w:rsidRPr="005E22F0">
        <w:rPr>
          <w:rFonts w:ascii="Calibri" w:eastAsia="Times New Roman" w:hAnsi="Calibri" w:cs="Tahoma"/>
          <w:lang w:eastAsia="tr-TR"/>
        </w:rPr>
        <w:t>idealler</w:t>
      </w:r>
      <w:r w:rsidRPr="005E22F0">
        <w:rPr>
          <w:rFonts w:ascii="Calibri" w:eastAsia="Times New Roman" w:hAnsi="Calibri" w:cs="Times New Roman"/>
        </w:rPr>
        <w:t xml:space="preserve"> • komşuluk • savaş karşıtlığı • cesaret • özgüven • </w:t>
      </w:r>
      <w:r w:rsidR="00D60095" w:rsidRPr="005E22F0">
        <w:rPr>
          <w:lang w:eastAsia="tr-TR"/>
        </w:rPr>
        <w:t>macera</w:t>
      </w:r>
      <w:r w:rsidR="00CD60D2" w:rsidRPr="005E22F0">
        <w:rPr>
          <w:lang w:eastAsia="tr-TR"/>
        </w:rPr>
        <w:t xml:space="preserve"> </w:t>
      </w:r>
      <w:r w:rsidR="005F2BA6" w:rsidRPr="005E22F0">
        <w:rPr>
          <w:rFonts w:ascii="Calibri" w:eastAsia="Times New Roman" w:hAnsi="Calibri" w:cs="Times New Roman"/>
        </w:rPr>
        <w:t>•</w:t>
      </w:r>
      <w:r w:rsidR="00D60095" w:rsidRPr="005E22F0">
        <w:rPr>
          <w:rFonts w:ascii="Calibri" w:eastAsia="Times New Roman" w:hAnsi="Calibri" w:cs="Times New Roman"/>
        </w:rPr>
        <w:t xml:space="preserve"> </w:t>
      </w:r>
      <w:r w:rsidRPr="005E22F0">
        <w:rPr>
          <w:rFonts w:ascii="Calibri" w:eastAsia="Times New Roman" w:hAnsi="Calibri" w:cs="Times New Roman"/>
        </w:rPr>
        <w:t>yaşam-ölüm</w:t>
      </w:r>
      <w:r w:rsidR="00CD60D2" w:rsidRPr="005E22F0">
        <w:rPr>
          <w:rFonts w:ascii="Calibri" w:eastAsia="Times New Roman" w:hAnsi="Calibri" w:cs="Times New Roman"/>
        </w:rPr>
        <w:t xml:space="preserve"> </w:t>
      </w:r>
      <w:r w:rsidR="00061757" w:rsidRPr="005E22F0">
        <w:rPr>
          <w:rFonts w:ascii="Calibri" w:eastAsia="Times New Roman" w:hAnsi="Calibri" w:cs="Times New Roman"/>
        </w:rPr>
        <w:t>•</w:t>
      </w:r>
      <w:r w:rsidRPr="005E22F0">
        <w:rPr>
          <w:rFonts w:ascii="Calibri" w:eastAsia="Times New Roman" w:hAnsi="Calibri" w:cs="Times New Roman"/>
        </w:rPr>
        <w:t xml:space="preserve"> nesillerarası iletişim</w:t>
      </w:r>
      <w:r w:rsidR="00061757" w:rsidRPr="005E22F0">
        <w:rPr>
          <w:rFonts w:ascii="Calibri" w:eastAsia="Times New Roman" w:hAnsi="Calibri" w:cs="Tahoma"/>
          <w:lang w:eastAsia="tr-TR"/>
        </w:rPr>
        <w:t xml:space="preserve"> </w:t>
      </w:r>
    </w:p>
    <w:p w14:paraId="71AB4610" w14:textId="77777777" w:rsidR="00AA2527" w:rsidRPr="00CD60D2" w:rsidRDefault="00AA2527" w:rsidP="00A03294">
      <w:pPr>
        <w:pBdr>
          <w:bottom w:val="single" w:sz="6" w:space="1" w:color="auto"/>
        </w:pBdr>
        <w:spacing w:after="0" w:line="240" w:lineRule="auto"/>
        <w:rPr>
          <w:lang w:eastAsia="tr-TR"/>
        </w:rPr>
      </w:pPr>
    </w:p>
    <w:p w14:paraId="1CCB80DA" w14:textId="77777777" w:rsidR="00AA2527" w:rsidRDefault="00AA2527"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7A13405" w14:textId="58AB3F47" w:rsidR="00D60095" w:rsidRPr="00D60095" w:rsidRDefault="00D60095" w:rsidP="00D60095">
      <w:pPr>
        <w:shd w:val="clear" w:color="auto" w:fill="FFFFFF"/>
        <w:spacing w:after="0" w:line="240" w:lineRule="auto"/>
        <w:textAlignment w:val="baseline"/>
        <w:rPr>
          <w:rFonts w:eastAsia="Times New Roman" w:cs="Arial"/>
          <w:lang w:eastAsia="tr-TR"/>
        </w:rPr>
      </w:pPr>
      <w:r w:rsidRPr="00D60095">
        <w:rPr>
          <w:rFonts w:eastAsia="Times New Roman" w:cs="Arial"/>
          <w:lang w:eastAsia="tr-TR"/>
        </w:rPr>
        <w:t xml:space="preserve">2010 Hans Christian Andersen Ödülü sahibi usta </w:t>
      </w:r>
      <w:r w:rsidR="00D762AA" w:rsidRPr="00D60095">
        <w:rPr>
          <w:rFonts w:eastAsia="Times New Roman" w:cs="Arial"/>
          <w:lang w:eastAsia="tr-TR"/>
        </w:rPr>
        <w:t xml:space="preserve">İngiliz </w:t>
      </w:r>
      <w:r w:rsidRPr="00D60095">
        <w:rPr>
          <w:rFonts w:eastAsia="Times New Roman" w:cs="Arial"/>
          <w:lang w:eastAsia="tr-TR"/>
        </w:rPr>
        <w:t>yazar </w:t>
      </w:r>
      <w:hyperlink r:id="rId8" w:tgtFrame="_blank" w:history="1">
        <w:r w:rsidRPr="00261DF5">
          <w:rPr>
            <w:rFonts w:eastAsia="Times New Roman" w:cs="Arial"/>
            <w:bCs/>
            <w:bdr w:val="none" w:sz="0" w:space="0" w:color="auto" w:frame="1"/>
            <w:lang w:eastAsia="tr-TR"/>
          </w:rPr>
          <w:t>David Almond</w:t>
        </w:r>
      </w:hyperlink>
      <w:r w:rsidRPr="00D60095">
        <w:rPr>
          <w:rFonts w:eastAsia="Times New Roman" w:cs="Arial"/>
          <w:lang w:eastAsia="tr-TR"/>
        </w:rPr>
        <w:t>, küçük okurlarını yaşama ilişkin felsefi bir yolculuğa dave</w:t>
      </w:r>
      <w:r w:rsidR="00D762AA">
        <w:rPr>
          <w:rFonts w:eastAsia="Times New Roman" w:cs="Arial"/>
          <w:lang w:eastAsia="tr-TR"/>
        </w:rPr>
        <w:t>t ediyor. Ü</w:t>
      </w:r>
      <w:r w:rsidR="00D762AA" w:rsidRPr="00D60095">
        <w:rPr>
          <w:rFonts w:eastAsia="Times New Roman" w:cs="Arial"/>
          <w:lang w:eastAsia="tr-TR"/>
        </w:rPr>
        <w:t xml:space="preserve">lkemizde de çok sevilen </w:t>
      </w:r>
      <w:r w:rsidR="00D762AA">
        <w:rPr>
          <w:rFonts w:eastAsia="Times New Roman" w:cs="Arial"/>
          <w:lang w:eastAsia="tr-TR"/>
        </w:rPr>
        <w:t xml:space="preserve">ilkgençlik klasiği </w:t>
      </w:r>
      <w:hyperlink r:id="rId9" w:tgtFrame="_blank" w:history="1">
        <w:r w:rsidRPr="00D762AA">
          <w:rPr>
            <w:rFonts w:eastAsia="Times New Roman" w:cs="Arial"/>
            <w:bCs/>
            <w:i/>
            <w:bdr w:val="none" w:sz="0" w:space="0" w:color="auto" w:frame="1"/>
            <w:lang w:eastAsia="tr-TR"/>
          </w:rPr>
          <w:t>Dünya Büyülü Bir Yer</w:t>
        </w:r>
      </w:hyperlink>
      <w:r w:rsidRPr="00D762AA">
        <w:rPr>
          <w:rFonts w:eastAsia="Times New Roman" w:cs="Arial"/>
          <w:lang w:eastAsia="tr-TR"/>
        </w:rPr>
        <w:t>’in</w:t>
      </w:r>
      <w:r w:rsidRPr="00D60095">
        <w:rPr>
          <w:rFonts w:eastAsia="Times New Roman" w:cs="Arial"/>
          <w:lang w:eastAsia="tr-TR"/>
        </w:rPr>
        <w:t xml:space="preserve"> </w:t>
      </w:r>
      <w:r w:rsidR="00D762AA">
        <w:rPr>
          <w:rFonts w:eastAsia="Times New Roman" w:cs="Arial"/>
          <w:lang w:eastAsia="tr-TR"/>
        </w:rPr>
        <w:t>yazarı, hayal kurmanın gücünü ve</w:t>
      </w:r>
      <w:r w:rsidRPr="00D60095">
        <w:rPr>
          <w:rFonts w:eastAsia="Times New Roman" w:cs="Arial"/>
          <w:lang w:eastAsia="tr-TR"/>
        </w:rPr>
        <w:t xml:space="preserve"> dünyayı hayallerin yaşanabilir hale getireceğini hatırlatıyor. </w:t>
      </w:r>
      <w:r w:rsidR="00D762AA">
        <w:rPr>
          <w:rFonts w:eastAsia="Times New Roman" w:cs="Arial"/>
          <w:lang w:eastAsia="tr-TR"/>
        </w:rPr>
        <w:t>E</w:t>
      </w:r>
      <w:r w:rsidRPr="00D60095">
        <w:rPr>
          <w:rFonts w:eastAsia="Times New Roman" w:cs="Arial"/>
          <w:lang w:eastAsia="tr-TR"/>
        </w:rPr>
        <w:t>pik anlatım</w:t>
      </w:r>
      <w:r w:rsidR="00D762AA">
        <w:rPr>
          <w:rFonts w:eastAsia="Times New Roman" w:cs="Arial"/>
          <w:lang w:eastAsia="tr-TR"/>
        </w:rPr>
        <w:t>ıy</w:t>
      </w:r>
      <w:r w:rsidRPr="00D60095">
        <w:rPr>
          <w:rFonts w:eastAsia="Times New Roman" w:cs="Arial"/>
          <w:lang w:eastAsia="tr-TR"/>
        </w:rPr>
        <w:t xml:space="preserve">la her yaştan okurda iz bırakan yazar, savaşın acıtıcı etkileriyle örselenmiş, yıkılmış sıradan insanların, umudu ayakta tutmak için sarıldıkları acı-tatlı masallar üzerine sıradışı bir öykü anlatıyor. </w:t>
      </w:r>
    </w:p>
    <w:p w14:paraId="5E559BA0" w14:textId="77777777" w:rsidR="00D60095" w:rsidRPr="00D60095" w:rsidRDefault="00D60095" w:rsidP="00D60095">
      <w:pPr>
        <w:shd w:val="clear" w:color="auto" w:fill="FFFFFF"/>
        <w:spacing w:before="150" w:after="150" w:line="240" w:lineRule="auto"/>
        <w:textAlignment w:val="baseline"/>
        <w:rPr>
          <w:rFonts w:eastAsia="Times New Roman" w:cs="Arial"/>
          <w:lang w:eastAsia="tr-TR"/>
        </w:rPr>
      </w:pPr>
      <w:r w:rsidRPr="00D60095">
        <w:rPr>
          <w:rFonts w:eastAsia="Times New Roman" w:cs="Arial"/>
          <w:i/>
          <w:iCs/>
          <w:lang w:eastAsia="tr-TR"/>
        </w:rPr>
        <w:t>Her şey Paul’ün, okula gitmek istemediği bir gün, gökyüzüne dokunmaya karar vermesiyle başlar. Yüksek bir apartmanın bodrum katında annesi ve babasıyla yaşayan Paul’ün en üst kata ulaşması hiç de kolay olmaz. Burada ressam Mabel yaşamaktadır. Ancak onun yerine, ikizi olduğunu ileri süren tuhaf biri açar kapıyı. Son Başbelasışeyi Savaşı’na katılmış olan Benjamin’le ve ötekilerle tanışan Paul, gökyüzüne dokunabilmek için hayal gücünü kullanmalıdır. Ama nasıl?..</w:t>
      </w:r>
    </w:p>
    <w:p w14:paraId="3C406B43" w14:textId="77777777" w:rsidR="00BA6FEB" w:rsidRPr="00AA2527" w:rsidRDefault="00BA6FEB"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F880C1D" w14:textId="77777777" w:rsidR="00A03294" w:rsidRPr="00AA2527"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D466FDF" w14:textId="77777777" w:rsidR="00D60095" w:rsidRDefault="00D60095" w:rsidP="00A03294">
      <w:pPr>
        <w:shd w:val="clear" w:color="auto" w:fill="FFFFFF"/>
        <w:spacing w:after="0" w:line="240" w:lineRule="auto"/>
        <w:textAlignment w:val="baseline"/>
        <w:rPr>
          <w:rFonts w:cs="Arial"/>
          <w:b/>
          <w:color w:val="000000"/>
          <w:shd w:val="clear" w:color="auto" w:fill="FFFFFF"/>
        </w:rPr>
      </w:pPr>
    </w:p>
    <w:p w14:paraId="1F15748E" w14:textId="771217B4" w:rsidR="00D60095" w:rsidRDefault="00D755F1" w:rsidP="00D762AA">
      <w:pPr>
        <w:pStyle w:val="ListeParagraf"/>
        <w:numPr>
          <w:ilvl w:val="0"/>
          <w:numId w:val="12"/>
        </w:numPr>
        <w:shd w:val="clear" w:color="auto" w:fill="FFFFFF"/>
        <w:spacing w:after="80" w:line="240" w:lineRule="auto"/>
        <w:ind w:left="357" w:hanging="357"/>
        <w:contextualSpacing w:val="0"/>
        <w:textAlignment w:val="baseline"/>
        <w:rPr>
          <w:rFonts w:cs="Arial"/>
          <w:color w:val="000000"/>
          <w:shd w:val="clear" w:color="auto" w:fill="FFFFFF"/>
        </w:rPr>
      </w:pPr>
      <w:r w:rsidRPr="00D755F1">
        <w:rPr>
          <w:rFonts w:cs="Arial"/>
          <w:color w:val="000000"/>
          <w:shd w:val="clear" w:color="auto" w:fill="FFFFFF"/>
        </w:rPr>
        <w:t>Paul</w:t>
      </w:r>
      <w:r>
        <w:rPr>
          <w:rFonts w:cs="Arial"/>
          <w:color w:val="000000"/>
          <w:shd w:val="clear" w:color="auto" w:fill="FFFFFF"/>
        </w:rPr>
        <w:t xml:space="preserve"> okula gitmek istemediği bir gün gökyüzüne dokunmaya karar verir. Sizce gökyüzüne dokunmak ne demek? </w:t>
      </w:r>
      <w:r w:rsidR="00507B2E">
        <w:rPr>
          <w:rFonts w:cs="Arial"/>
          <w:color w:val="000000"/>
          <w:shd w:val="clear" w:color="auto" w:fill="FFFFFF"/>
        </w:rPr>
        <w:t>Yaratıcılığınızı kullanarak düşünün; gökyüzüne nasıl “dokunulabilir”</w:t>
      </w:r>
      <w:r>
        <w:rPr>
          <w:rFonts w:cs="Arial"/>
          <w:color w:val="000000"/>
          <w:shd w:val="clear" w:color="auto" w:fill="FFFFFF"/>
        </w:rPr>
        <w:t>?</w:t>
      </w:r>
      <w:r w:rsidR="00507B2E">
        <w:rPr>
          <w:rFonts w:cs="Arial"/>
          <w:color w:val="000000"/>
          <w:shd w:val="clear" w:color="auto" w:fill="FFFFFF"/>
        </w:rPr>
        <w:t xml:space="preserve"> </w:t>
      </w:r>
    </w:p>
    <w:p w14:paraId="73A2E033" w14:textId="1D726EDF" w:rsidR="00D755F1" w:rsidRDefault="00507B2E" w:rsidP="00D762AA">
      <w:pPr>
        <w:pStyle w:val="ListeParagraf"/>
        <w:numPr>
          <w:ilvl w:val="0"/>
          <w:numId w:val="1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Molly nasıl bir kadın</w:t>
      </w:r>
      <w:r w:rsidR="00843028">
        <w:rPr>
          <w:rFonts w:cs="Arial"/>
          <w:color w:val="000000"/>
          <w:shd w:val="clear" w:color="auto" w:fill="FFFFFF"/>
        </w:rPr>
        <w:t>? Kitabı okumayan birine onu anlatmak isteseniz hakkında neler söylersiniz?</w:t>
      </w:r>
    </w:p>
    <w:p w14:paraId="20903FFB" w14:textId="77F325F1" w:rsidR="00843028" w:rsidRDefault="00DA5516" w:rsidP="00D762AA">
      <w:pPr>
        <w:pStyle w:val="ListeParagraf"/>
        <w:numPr>
          <w:ilvl w:val="0"/>
          <w:numId w:val="1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Paul’ün </w:t>
      </w:r>
      <w:r w:rsidR="00507B2E">
        <w:rPr>
          <w:rFonts w:cs="Arial"/>
          <w:color w:val="000000"/>
          <w:shd w:val="clear" w:color="auto" w:fill="FFFFFF"/>
        </w:rPr>
        <w:t xml:space="preserve">Ay’la ilgili </w:t>
      </w:r>
      <w:r>
        <w:rPr>
          <w:rFonts w:cs="Arial"/>
          <w:color w:val="000000"/>
          <w:shd w:val="clear" w:color="auto" w:fill="FFFFFF"/>
        </w:rPr>
        <w:t xml:space="preserve">tuhaf fikri ne? </w:t>
      </w:r>
      <w:r w:rsidR="00B5211A">
        <w:rPr>
          <w:rFonts w:cs="Arial"/>
          <w:color w:val="000000"/>
          <w:shd w:val="clear" w:color="auto" w:fill="FFFFFF"/>
        </w:rPr>
        <w:t>Molly neden bu fikri duyduğunda seviniyor?</w:t>
      </w:r>
      <w:r w:rsidR="006522CA">
        <w:rPr>
          <w:rFonts w:cs="Arial"/>
          <w:color w:val="000000"/>
          <w:shd w:val="clear" w:color="auto" w:fill="FFFFFF"/>
        </w:rPr>
        <w:t xml:space="preserve"> Apartman komşuları </w:t>
      </w:r>
      <w:r w:rsidR="00507B2E">
        <w:rPr>
          <w:rFonts w:cs="Arial"/>
          <w:color w:val="000000"/>
          <w:shd w:val="clear" w:color="auto" w:fill="FFFFFF"/>
        </w:rPr>
        <w:t xml:space="preserve">bu fikri </w:t>
      </w:r>
      <w:r w:rsidR="006522CA">
        <w:rPr>
          <w:rFonts w:cs="Arial"/>
          <w:color w:val="000000"/>
          <w:shd w:val="clear" w:color="auto" w:fill="FFFFFF"/>
        </w:rPr>
        <w:t>duyduğunda nasıl tepki veriyor?</w:t>
      </w:r>
      <w:r w:rsidR="001C3AD0">
        <w:rPr>
          <w:rFonts w:cs="Arial"/>
          <w:color w:val="000000"/>
          <w:shd w:val="clear" w:color="auto" w:fill="FFFFFF"/>
        </w:rPr>
        <w:t xml:space="preserve"> </w:t>
      </w:r>
      <w:r w:rsidR="00507B2E">
        <w:rPr>
          <w:rFonts w:cs="Arial"/>
          <w:color w:val="000000"/>
          <w:shd w:val="clear" w:color="auto" w:fill="FFFFFF"/>
        </w:rPr>
        <w:t>Siz bu konuda</w:t>
      </w:r>
      <w:r w:rsidR="00B1499B">
        <w:rPr>
          <w:rFonts w:cs="Arial"/>
          <w:color w:val="000000"/>
          <w:shd w:val="clear" w:color="auto" w:fill="FFFFFF"/>
        </w:rPr>
        <w:t xml:space="preserve"> ne düşünüyorsunuz?</w:t>
      </w:r>
    </w:p>
    <w:p w14:paraId="0F4CF5E9" w14:textId="3C9B628E" w:rsidR="00B5211A" w:rsidRDefault="00B5211A" w:rsidP="00D762AA">
      <w:pPr>
        <w:pStyle w:val="ListeParagraf"/>
        <w:numPr>
          <w:ilvl w:val="0"/>
          <w:numId w:val="1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Molly</w:t>
      </w:r>
      <w:r w:rsidR="00E075D3">
        <w:rPr>
          <w:rFonts w:cs="Arial"/>
          <w:color w:val="000000"/>
          <w:shd w:val="clear" w:color="auto" w:fill="FFFFFF"/>
        </w:rPr>
        <w:t>,</w:t>
      </w:r>
      <w:r>
        <w:rPr>
          <w:rFonts w:cs="Arial"/>
          <w:color w:val="000000"/>
          <w:shd w:val="clear" w:color="auto" w:fill="FFFFFF"/>
        </w:rPr>
        <w:t xml:space="preserve"> kardeşi Benjamin’in geçmişiyle</w:t>
      </w:r>
      <w:r w:rsidR="0005400C">
        <w:rPr>
          <w:rFonts w:cs="Arial"/>
          <w:color w:val="000000"/>
          <w:shd w:val="clear" w:color="auto" w:fill="FFFFFF"/>
        </w:rPr>
        <w:t xml:space="preserve"> ve karakteriyle</w:t>
      </w:r>
      <w:r>
        <w:rPr>
          <w:rFonts w:cs="Arial"/>
          <w:color w:val="000000"/>
          <w:shd w:val="clear" w:color="auto" w:fill="FFFFFF"/>
        </w:rPr>
        <w:t xml:space="preserve"> ilgili neler anlatıyor?</w:t>
      </w:r>
      <w:r w:rsidR="0005400C">
        <w:rPr>
          <w:rFonts w:cs="Arial"/>
          <w:color w:val="000000"/>
          <w:shd w:val="clear" w:color="auto" w:fill="FFFFFF"/>
        </w:rPr>
        <w:t xml:space="preserve"> Benjamin neden başına çuval geçirerek oturuyor?</w:t>
      </w:r>
    </w:p>
    <w:p w14:paraId="71CB3E64" w14:textId="6F7BBC08" w:rsidR="0005400C" w:rsidRDefault="001C3AD0" w:rsidP="00D762AA">
      <w:pPr>
        <w:pStyle w:val="ListeParagraf"/>
        <w:numPr>
          <w:ilvl w:val="0"/>
          <w:numId w:val="1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Benjamin neden savaşa karşı? Savaşla ilgili neler anlatıyor? Savaşta nasıl bir taktik geliştir</w:t>
      </w:r>
      <w:r w:rsidR="00E075D3">
        <w:rPr>
          <w:rFonts w:cs="Arial"/>
          <w:color w:val="000000"/>
          <w:shd w:val="clear" w:color="auto" w:fill="FFFFFF"/>
        </w:rPr>
        <w:t xml:space="preserve">miş? Bu taktik işe yaramış mı? </w:t>
      </w:r>
      <w:r>
        <w:rPr>
          <w:rFonts w:cs="Arial"/>
          <w:color w:val="000000"/>
          <w:shd w:val="clear" w:color="auto" w:fill="FFFFFF"/>
        </w:rPr>
        <w:t>Savaş</w:t>
      </w:r>
      <w:r w:rsidR="00392A9D">
        <w:rPr>
          <w:rFonts w:cs="Arial"/>
          <w:color w:val="000000"/>
          <w:shd w:val="clear" w:color="auto" w:fill="FFFFFF"/>
        </w:rPr>
        <w:t>la ilgili sizin görüşünüz ne</w:t>
      </w:r>
      <w:r w:rsidR="00507B2E">
        <w:rPr>
          <w:rFonts w:cs="Arial"/>
          <w:color w:val="000000"/>
          <w:shd w:val="clear" w:color="auto" w:fill="FFFFFF"/>
        </w:rPr>
        <w:t>dir</w:t>
      </w:r>
      <w:r>
        <w:rPr>
          <w:rFonts w:cs="Arial"/>
          <w:color w:val="000000"/>
          <w:shd w:val="clear" w:color="auto" w:fill="FFFFFF"/>
        </w:rPr>
        <w:t>?</w:t>
      </w:r>
    </w:p>
    <w:p w14:paraId="308EAC9D" w14:textId="60087DFE" w:rsidR="006522CA" w:rsidRDefault="006522CA" w:rsidP="00D762AA">
      <w:pPr>
        <w:pStyle w:val="ListeParagraf"/>
        <w:numPr>
          <w:ilvl w:val="0"/>
          <w:numId w:val="1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29 katlı apartmanda ilginç bir komşu dayanışması yaşanı</w:t>
      </w:r>
      <w:r w:rsidR="00E075D3">
        <w:rPr>
          <w:rFonts w:cs="Arial"/>
          <w:color w:val="000000"/>
          <w:shd w:val="clear" w:color="auto" w:fill="FFFFFF"/>
        </w:rPr>
        <w:t xml:space="preserve">yor. Bunu </w:t>
      </w:r>
      <w:r w:rsidR="00507B2E">
        <w:rPr>
          <w:rFonts w:cs="Arial"/>
          <w:color w:val="000000"/>
          <w:shd w:val="clear" w:color="auto" w:fill="FFFFFF"/>
        </w:rPr>
        <w:t>anlatır mısınız? Hep birlikte nasıl bir iş yapıyorlar</w:t>
      </w:r>
      <w:r>
        <w:rPr>
          <w:rFonts w:cs="Arial"/>
          <w:color w:val="000000"/>
          <w:shd w:val="clear" w:color="auto" w:fill="FFFFFF"/>
        </w:rPr>
        <w:t>?</w:t>
      </w:r>
    </w:p>
    <w:p w14:paraId="04799B8E" w14:textId="7B2B6D12" w:rsidR="001C3AD0" w:rsidRDefault="00B752B1" w:rsidP="00D762AA">
      <w:pPr>
        <w:pStyle w:val="ListeParagraf"/>
        <w:numPr>
          <w:ilvl w:val="0"/>
          <w:numId w:val="1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Benjamin kitabın başında içine kapanık, yalnız bir çocuktu</w:t>
      </w:r>
      <w:r w:rsidR="00E075D3">
        <w:rPr>
          <w:rFonts w:cs="Arial"/>
          <w:color w:val="000000"/>
          <w:shd w:val="clear" w:color="auto" w:fill="FFFFFF"/>
        </w:rPr>
        <w:t>,</w:t>
      </w:r>
      <w:r>
        <w:rPr>
          <w:rFonts w:cs="Arial"/>
          <w:color w:val="000000"/>
          <w:shd w:val="clear" w:color="auto" w:fill="FFFFFF"/>
        </w:rPr>
        <w:t xml:space="preserve"> am</w:t>
      </w:r>
      <w:r w:rsidR="00507B2E">
        <w:rPr>
          <w:rFonts w:cs="Arial"/>
          <w:color w:val="000000"/>
          <w:shd w:val="clear" w:color="auto" w:fill="FFFFFF"/>
        </w:rPr>
        <w:t>a sonra cesareti arttıkça arttı;</w:t>
      </w:r>
      <w:r>
        <w:rPr>
          <w:rFonts w:cs="Arial"/>
          <w:color w:val="000000"/>
          <w:shd w:val="clear" w:color="auto" w:fill="FFFFFF"/>
        </w:rPr>
        <w:t xml:space="preserve"> yalnız çocuktan özgüvenli birine dönüştü. Sizce bu değişimin </w:t>
      </w:r>
      <w:r w:rsidR="00E075D3">
        <w:rPr>
          <w:rFonts w:cs="Arial"/>
          <w:color w:val="000000"/>
          <w:shd w:val="clear" w:color="auto" w:fill="FFFFFF"/>
        </w:rPr>
        <w:t>nedeni</w:t>
      </w:r>
      <w:r>
        <w:rPr>
          <w:rFonts w:cs="Arial"/>
          <w:color w:val="000000"/>
          <w:shd w:val="clear" w:color="auto" w:fill="FFFFFF"/>
        </w:rPr>
        <w:t xml:space="preserve"> nedir? Bu </w:t>
      </w:r>
      <w:r w:rsidR="00E075D3">
        <w:rPr>
          <w:rFonts w:cs="Arial"/>
          <w:color w:val="000000"/>
          <w:shd w:val="clear" w:color="auto" w:fill="FFFFFF"/>
        </w:rPr>
        <w:t>nedenler</w:t>
      </w:r>
      <w:r>
        <w:rPr>
          <w:rFonts w:cs="Arial"/>
          <w:color w:val="000000"/>
          <w:shd w:val="clear" w:color="auto" w:fill="FFFFFF"/>
        </w:rPr>
        <w:t xml:space="preserve"> herkese olumlu etki yapar mı? Başka neler insana cesaret kazandırır?</w:t>
      </w:r>
    </w:p>
    <w:p w14:paraId="3A0311C6" w14:textId="4C0447D8" w:rsidR="00B752B1" w:rsidRDefault="007A57FF" w:rsidP="00D762AA">
      <w:pPr>
        <w:pStyle w:val="ListeParagraf"/>
        <w:numPr>
          <w:ilvl w:val="0"/>
          <w:numId w:val="1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Fortuna</w:t>
      </w:r>
      <w:r w:rsidR="00E075D3">
        <w:rPr>
          <w:rFonts w:cs="Arial"/>
          <w:color w:val="000000"/>
          <w:shd w:val="clear" w:color="auto" w:fill="FFFFFF"/>
        </w:rPr>
        <w:t>,</w:t>
      </w:r>
      <w:r>
        <w:rPr>
          <w:rFonts w:cs="Arial"/>
          <w:color w:val="000000"/>
          <w:shd w:val="clear" w:color="auto" w:fill="FFFFFF"/>
        </w:rPr>
        <w:t xml:space="preserve"> Ay’a nasıl gelmiş? Onun bu macerasını Molly nereden biliyor?</w:t>
      </w:r>
    </w:p>
    <w:p w14:paraId="498F7AFA" w14:textId="4863B4B5" w:rsidR="007A57FF" w:rsidRDefault="007A57FF" w:rsidP="00D762AA">
      <w:pPr>
        <w:pStyle w:val="ListeParagraf"/>
        <w:numPr>
          <w:ilvl w:val="0"/>
          <w:numId w:val="1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114 ve 115.</w:t>
      </w:r>
      <w:r w:rsidR="00E075D3">
        <w:rPr>
          <w:rFonts w:cs="Arial"/>
          <w:color w:val="000000"/>
          <w:shd w:val="clear" w:color="auto" w:fill="FFFFFF"/>
        </w:rPr>
        <w:t xml:space="preserve"> </w:t>
      </w:r>
      <w:r>
        <w:rPr>
          <w:rFonts w:cs="Arial"/>
          <w:color w:val="000000"/>
          <w:shd w:val="clear" w:color="auto" w:fill="FFFFFF"/>
        </w:rPr>
        <w:t>sayfalarda Ay’</w:t>
      </w:r>
      <w:r w:rsidR="00A2732C">
        <w:rPr>
          <w:rFonts w:cs="Arial"/>
          <w:color w:val="000000"/>
          <w:shd w:val="clear" w:color="auto" w:fill="FFFFFF"/>
        </w:rPr>
        <w:t xml:space="preserve">a gelip orada </w:t>
      </w:r>
      <w:r w:rsidR="00507B2E">
        <w:rPr>
          <w:rFonts w:cs="Arial"/>
          <w:color w:val="000000"/>
          <w:shd w:val="clear" w:color="auto" w:fill="FFFFFF"/>
        </w:rPr>
        <w:t>kalan</w:t>
      </w:r>
      <w:r w:rsidR="00957990">
        <w:rPr>
          <w:rFonts w:cs="Arial"/>
          <w:color w:val="000000"/>
          <w:shd w:val="clear" w:color="auto" w:fill="FFFFFF"/>
        </w:rPr>
        <w:t xml:space="preserve"> pek çok şey sıralanmış. Sizce bunların ortak özelliği ne olabilir? Neden Ay’a</w:t>
      </w:r>
      <w:r>
        <w:rPr>
          <w:rFonts w:cs="Arial"/>
          <w:color w:val="000000"/>
          <w:shd w:val="clear" w:color="auto" w:fill="FFFFFF"/>
        </w:rPr>
        <w:t xml:space="preserve"> </w:t>
      </w:r>
      <w:r w:rsidR="00957990">
        <w:rPr>
          <w:rFonts w:cs="Arial"/>
          <w:color w:val="000000"/>
          <w:shd w:val="clear" w:color="auto" w:fill="FFFFFF"/>
        </w:rPr>
        <w:t>gelip ka</w:t>
      </w:r>
      <w:r w:rsidR="00E075D3">
        <w:rPr>
          <w:rFonts w:cs="Arial"/>
          <w:color w:val="000000"/>
          <w:shd w:val="clear" w:color="auto" w:fill="FFFFFF"/>
        </w:rPr>
        <w:t>lmışlar? Hayal gücünüzü kullanarak anlatın</w:t>
      </w:r>
      <w:r w:rsidR="00957990">
        <w:rPr>
          <w:rFonts w:cs="Arial"/>
          <w:color w:val="000000"/>
          <w:shd w:val="clear" w:color="auto" w:fill="FFFFFF"/>
        </w:rPr>
        <w:t>.</w:t>
      </w:r>
    </w:p>
    <w:p w14:paraId="51C32489" w14:textId="1FAE08AD" w:rsidR="00957990" w:rsidRDefault="00957990" w:rsidP="00D762AA">
      <w:pPr>
        <w:pStyle w:val="ListeParagraf"/>
        <w:numPr>
          <w:ilvl w:val="0"/>
          <w:numId w:val="12"/>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Bu kurmaca macerada </w:t>
      </w:r>
      <w:r w:rsidR="00E075D3">
        <w:rPr>
          <w:rFonts w:cs="Arial"/>
          <w:color w:val="000000"/>
          <w:shd w:val="clear" w:color="auto" w:fill="FFFFFF"/>
        </w:rPr>
        <w:t xml:space="preserve">en çok ilginizi çeken kişilik </w:t>
      </w:r>
      <w:r>
        <w:rPr>
          <w:rFonts w:cs="Arial"/>
          <w:color w:val="000000"/>
          <w:shd w:val="clear" w:color="auto" w:fill="FFFFFF"/>
        </w:rPr>
        <w:t>ya</w:t>
      </w:r>
      <w:r w:rsidR="00E075D3">
        <w:rPr>
          <w:rFonts w:cs="Arial"/>
          <w:color w:val="000000"/>
          <w:shd w:val="clear" w:color="auto" w:fill="FFFFFF"/>
        </w:rPr>
        <w:t xml:space="preserve"> da</w:t>
      </w:r>
      <w:r>
        <w:rPr>
          <w:rFonts w:cs="Arial"/>
          <w:color w:val="000000"/>
          <w:shd w:val="clear" w:color="auto" w:fill="FFFFFF"/>
        </w:rPr>
        <w:t xml:space="preserve"> olay nedir? Neden ilginizi çekti?</w:t>
      </w:r>
    </w:p>
    <w:p w14:paraId="71B9A3AE" w14:textId="5C8F847A" w:rsidR="00E336C2" w:rsidRPr="00CD733B" w:rsidRDefault="00E336C2" w:rsidP="00D762AA">
      <w:pPr>
        <w:pStyle w:val="ListeParagraf"/>
        <w:numPr>
          <w:ilvl w:val="0"/>
          <w:numId w:val="12"/>
        </w:numPr>
        <w:shd w:val="clear" w:color="auto" w:fill="FFFFFF"/>
        <w:spacing w:after="80" w:line="240" w:lineRule="auto"/>
        <w:ind w:left="357" w:hanging="357"/>
        <w:contextualSpacing w:val="0"/>
        <w:textAlignment w:val="baseline"/>
        <w:rPr>
          <w:rFonts w:cs="Arial"/>
          <w:shd w:val="clear" w:color="auto" w:fill="FFFFFF"/>
        </w:rPr>
      </w:pPr>
      <w:r w:rsidRPr="00CD733B">
        <w:rPr>
          <w:rFonts w:cs="Arial"/>
          <w:shd w:val="clear" w:color="auto" w:fill="FFFFFF"/>
        </w:rPr>
        <w:t>Kitaptaki gibi, birbirinden çok farklı insanların bir arada yaşayabilmesi gerçekte de mümkün mü? Bunu başarabilmek için nelere dikkat etmek gerekiyor</w:t>
      </w:r>
      <w:r w:rsidR="00195721" w:rsidRPr="00CD733B">
        <w:rPr>
          <w:rFonts w:cs="Arial"/>
          <w:shd w:val="clear" w:color="auto" w:fill="FFFFFF"/>
        </w:rPr>
        <w:t>, neler yeterli olabilir?</w:t>
      </w:r>
    </w:p>
    <w:p w14:paraId="0642B458" w14:textId="77777777" w:rsidR="00AA2527" w:rsidRDefault="00AA2527" w:rsidP="00A03294">
      <w:pPr>
        <w:shd w:val="clear" w:color="auto" w:fill="FFFFFF"/>
        <w:spacing w:after="0" w:line="240" w:lineRule="auto"/>
        <w:textAlignment w:val="baseline"/>
        <w:rPr>
          <w:rFonts w:cs="Arial"/>
          <w:b/>
          <w:color w:val="000000"/>
          <w:shd w:val="clear" w:color="auto" w:fill="FFFFFF"/>
        </w:rPr>
      </w:pPr>
    </w:p>
    <w:p w14:paraId="3D34179D" w14:textId="77777777" w:rsidR="00A03294" w:rsidRPr="00F2783C"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color w:val="000000"/>
          <w:sz w:val="22"/>
          <w:szCs w:val="22"/>
        </w:rPr>
      </w:pPr>
    </w:p>
    <w:p w14:paraId="54FEBABA" w14:textId="77777777" w:rsidR="00147FD5" w:rsidRDefault="00147FD5"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p>
    <w:p w14:paraId="41A69280" w14:textId="77777777" w:rsidR="001C67C1" w:rsidRDefault="001C67C1">
      <w:pPr>
        <w:rPr>
          <w:rFonts w:ascii="Calibri" w:eastAsia="Times New Roman" w:hAnsi="Calibri" w:cs="Tahoma"/>
          <w:b/>
          <w:color w:val="212121"/>
          <w:lang w:eastAsia="tr-TR"/>
        </w:rPr>
      </w:pPr>
      <w:r>
        <w:rPr>
          <w:rFonts w:ascii="Calibri" w:eastAsia="Times New Roman" w:hAnsi="Calibri" w:cs="Tahoma"/>
          <w:b/>
          <w:color w:val="212121"/>
          <w:lang w:eastAsia="tr-TR"/>
        </w:rPr>
        <w:br w:type="page"/>
      </w:r>
    </w:p>
    <w:p w14:paraId="70CDC3DF" w14:textId="43001064"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lastRenderedPageBreak/>
        <w:t xml:space="preserve">YARATICI </w:t>
      </w:r>
      <w:r w:rsidR="000574E5">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E4A0D98" w14:textId="5BDF34EB" w:rsidR="00843028" w:rsidRDefault="00843028" w:rsidP="00843028">
      <w:pPr>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Canlandırma</w:t>
      </w:r>
      <w:r w:rsidR="006737A5">
        <w:rPr>
          <w:rFonts w:ascii="Calibri" w:eastAsia="Times New Roman" w:hAnsi="Calibri" w:cs="Tahoma"/>
          <w:b/>
          <w:color w:val="212121"/>
          <w:lang w:eastAsia="tr-TR"/>
        </w:rPr>
        <w:t xml:space="preserve"> 1</w:t>
      </w:r>
      <w:r>
        <w:rPr>
          <w:rFonts w:ascii="Calibri" w:eastAsia="Times New Roman" w:hAnsi="Calibri" w:cs="Tahoma"/>
          <w:b/>
          <w:color w:val="212121"/>
          <w:lang w:eastAsia="tr-TR"/>
        </w:rPr>
        <w:t xml:space="preserve">: </w:t>
      </w:r>
      <w:r w:rsidRPr="00DF6EAC">
        <w:rPr>
          <w:rFonts w:ascii="Calibri" w:eastAsia="Times New Roman" w:hAnsi="Calibri" w:cs="Tahoma"/>
          <w:color w:val="212121"/>
          <w:lang w:eastAsia="tr-TR"/>
        </w:rPr>
        <w:t xml:space="preserve"> </w:t>
      </w:r>
      <w:r w:rsidR="00957990">
        <w:rPr>
          <w:rFonts w:ascii="Calibri" w:eastAsia="Times New Roman" w:hAnsi="Calibri" w:cs="Tahoma"/>
          <w:color w:val="212121"/>
          <w:lang w:eastAsia="tr-TR"/>
        </w:rPr>
        <w:t>Sınıf 7</w:t>
      </w:r>
      <w:r>
        <w:rPr>
          <w:rFonts w:ascii="Calibri" w:eastAsia="Times New Roman" w:hAnsi="Calibri" w:cs="Tahoma"/>
          <w:color w:val="212121"/>
          <w:lang w:eastAsia="tr-TR"/>
        </w:rPr>
        <w:t xml:space="preserve"> </w:t>
      </w:r>
      <w:r w:rsidR="00DA5516">
        <w:rPr>
          <w:rFonts w:ascii="Calibri" w:eastAsia="Times New Roman" w:hAnsi="Calibri" w:cs="Tahoma"/>
          <w:color w:val="212121"/>
          <w:lang w:eastAsia="tr-TR"/>
        </w:rPr>
        <w:t>g</w:t>
      </w:r>
      <w:r>
        <w:rPr>
          <w:rFonts w:ascii="Calibri" w:eastAsia="Times New Roman" w:hAnsi="Calibri" w:cs="Tahoma"/>
          <w:color w:val="212121"/>
          <w:lang w:eastAsia="tr-TR"/>
        </w:rPr>
        <w:t>ruba ayrılsın.</w:t>
      </w:r>
      <w:r w:rsidR="00957990">
        <w:rPr>
          <w:rFonts w:ascii="Calibri" w:eastAsia="Times New Roman" w:hAnsi="Calibri" w:cs="Tahoma"/>
          <w:color w:val="212121"/>
          <w:lang w:eastAsia="tr-TR"/>
        </w:rPr>
        <w:t xml:space="preserve"> Her grup </w:t>
      </w:r>
      <w:r>
        <w:rPr>
          <w:rFonts w:ascii="Calibri" w:eastAsia="Times New Roman" w:hAnsi="Calibri" w:cs="Tahoma"/>
          <w:color w:val="212121"/>
          <w:lang w:eastAsia="tr-TR"/>
        </w:rPr>
        <w:t xml:space="preserve"> Molly, Harry,</w:t>
      </w:r>
      <w:r w:rsidR="006737A5">
        <w:rPr>
          <w:rFonts w:ascii="Calibri" w:eastAsia="Times New Roman" w:hAnsi="Calibri" w:cs="Tahoma"/>
          <w:color w:val="212121"/>
          <w:lang w:eastAsia="tr-TR"/>
        </w:rPr>
        <w:t xml:space="preserve"> </w:t>
      </w:r>
      <w:r w:rsidR="00CD733B">
        <w:rPr>
          <w:rFonts w:ascii="Calibri" w:eastAsia="Times New Roman" w:hAnsi="Calibri" w:cs="Tahoma"/>
          <w:color w:val="212121"/>
          <w:lang w:eastAsia="tr-TR"/>
        </w:rPr>
        <w:t xml:space="preserve">Clara, Tom, </w:t>
      </w:r>
      <w:r w:rsidR="00957990">
        <w:rPr>
          <w:rFonts w:ascii="Calibri" w:eastAsia="Times New Roman" w:hAnsi="Calibri" w:cs="Tahoma"/>
          <w:color w:val="212121"/>
          <w:lang w:eastAsia="tr-TR"/>
        </w:rPr>
        <w:t xml:space="preserve">Benjamin, Fortuna ve Paul’ü </w:t>
      </w:r>
      <w:r>
        <w:rPr>
          <w:rFonts w:ascii="Calibri" w:eastAsia="Times New Roman" w:hAnsi="Calibri" w:cs="Tahoma"/>
          <w:color w:val="212121"/>
          <w:lang w:eastAsia="tr-TR"/>
        </w:rPr>
        <w:t xml:space="preserve">canlandırmak </w:t>
      </w:r>
      <w:r w:rsidR="00507B2E">
        <w:rPr>
          <w:rFonts w:ascii="Calibri" w:eastAsia="Times New Roman" w:hAnsi="Calibri" w:cs="Tahoma"/>
          <w:color w:val="212121"/>
          <w:lang w:eastAsia="tr-TR"/>
        </w:rPr>
        <w:t>üzere kendi arasında hazırlık yapsın</w:t>
      </w:r>
      <w:r>
        <w:rPr>
          <w:rFonts w:ascii="Calibri" w:eastAsia="Times New Roman" w:hAnsi="Calibri" w:cs="Tahoma"/>
          <w:color w:val="212121"/>
          <w:lang w:eastAsia="tr-TR"/>
        </w:rPr>
        <w:t>. Grup temsilcileri grubun bulduğu küçük aksesuvarları kullanarak</w:t>
      </w:r>
      <w:r w:rsidR="00B5211A">
        <w:rPr>
          <w:rFonts w:ascii="Calibri" w:eastAsia="Times New Roman" w:hAnsi="Calibri" w:cs="Tahoma"/>
          <w:color w:val="212121"/>
          <w:lang w:eastAsia="tr-TR"/>
        </w:rPr>
        <w:t>,</w:t>
      </w:r>
      <w:r>
        <w:rPr>
          <w:rFonts w:ascii="Calibri" w:eastAsia="Times New Roman" w:hAnsi="Calibri" w:cs="Tahoma"/>
          <w:color w:val="212121"/>
          <w:lang w:eastAsia="tr-TR"/>
        </w:rPr>
        <w:t xml:space="preserve"> </w:t>
      </w:r>
      <w:r w:rsidR="00507B2E">
        <w:rPr>
          <w:rFonts w:ascii="Calibri" w:eastAsia="Times New Roman" w:hAnsi="Calibri" w:cs="Tahoma"/>
          <w:color w:val="212121"/>
          <w:lang w:eastAsia="tr-TR"/>
        </w:rPr>
        <w:t>“Ben Molly’im. En üst katta yaşayan çılgın kadının ikizi olan çılgınım</w:t>
      </w:r>
      <w:r>
        <w:rPr>
          <w:rFonts w:ascii="Calibri" w:eastAsia="Times New Roman" w:hAnsi="Calibri" w:cs="Tahoma"/>
          <w:color w:val="212121"/>
          <w:lang w:eastAsia="tr-TR"/>
        </w:rPr>
        <w:t>. Hayal gücüm çok</w:t>
      </w:r>
      <w:r w:rsidR="00DA5516">
        <w:rPr>
          <w:rFonts w:ascii="Calibri" w:eastAsia="Times New Roman" w:hAnsi="Calibri" w:cs="Tahoma"/>
          <w:color w:val="212121"/>
          <w:lang w:eastAsia="tr-TR"/>
        </w:rPr>
        <w:t xml:space="preserve"> geniş…” benzeri </w:t>
      </w:r>
      <w:r w:rsidR="00507B2E">
        <w:rPr>
          <w:rFonts w:ascii="Calibri" w:eastAsia="Times New Roman" w:hAnsi="Calibri" w:cs="Tahoma"/>
          <w:color w:val="212121"/>
          <w:lang w:eastAsia="tr-TR"/>
        </w:rPr>
        <w:t>bir kalıp</w:t>
      </w:r>
      <w:r w:rsidR="00DA5516">
        <w:rPr>
          <w:rFonts w:ascii="Calibri" w:eastAsia="Times New Roman" w:hAnsi="Calibri" w:cs="Tahoma"/>
          <w:color w:val="212121"/>
          <w:lang w:eastAsia="tr-TR"/>
        </w:rPr>
        <w:t xml:space="preserve"> kullanarak</w:t>
      </w:r>
      <w:r>
        <w:rPr>
          <w:rFonts w:ascii="Calibri" w:eastAsia="Times New Roman" w:hAnsi="Calibri" w:cs="Tahoma"/>
          <w:color w:val="212121"/>
          <w:lang w:eastAsia="tr-TR"/>
        </w:rPr>
        <w:t xml:space="preserve"> </w:t>
      </w:r>
      <w:r w:rsidR="00B5211A">
        <w:rPr>
          <w:rFonts w:ascii="Calibri" w:eastAsia="Times New Roman" w:hAnsi="Calibri" w:cs="Tahoma"/>
          <w:color w:val="212121"/>
          <w:lang w:eastAsia="tr-TR"/>
        </w:rPr>
        <w:t xml:space="preserve">canlandırdığı kişiyi </w:t>
      </w:r>
      <w:r>
        <w:rPr>
          <w:rFonts w:ascii="Calibri" w:eastAsia="Times New Roman" w:hAnsi="Calibri" w:cs="Tahoma"/>
          <w:color w:val="212121"/>
          <w:lang w:eastAsia="tr-TR"/>
        </w:rPr>
        <w:t>sınıfa tanıtsın.</w:t>
      </w:r>
      <w:r w:rsidR="00507B2E">
        <w:rPr>
          <w:rFonts w:ascii="Calibri" w:eastAsia="Times New Roman" w:hAnsi="Calibri" w:cs="Tahoma"/>
          <w:color w:val="212121"/>
          <w:lang w:eastAsia="tr-TR"/>
        </w:rPr>
        <w:t xml:space="preserve"> Bakalım gruplar ne kadar yaratıcı  olacak?</w:t>
      </w:r>
    </w:p>
    <w:p w14:paraId="7DDB5947" w14:textId="308EDC4F" w:rsidR="006737A5" w:rsidRPr="00336082" w:rsidRDefault="006737A5" w:rsidP="00843028">
      <w:pPr>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Canlandırma 2: </w:t>
      </w:r>
      <w:r w:rsidRPr="00DF6EAC">
        <w:rPr>
          <w:rFonts w:ascii="Calibri" w:eastAsia="Times New Roman" w:hAnsi="Calibri" w:cs="Tahoma"/>
          <w:color w:val="212121"/>
          <w:lang w:eastAsia="tr-TR"/>
        </w:rPr>
        <w:t xml:space="preserve"> </w:t>
      </w:r>
      <w:r>
        <w:rPr>
          <w:rFonts w:ascii="Calibri" w:eastAsia="Times New Roman" w:hAnsi="Calibri" w:cs="Tahoma"/>
          <w:color w:val="212121"/>
          <w:lang w:eastAsia="tr-TR"/>
        </w:rPr>
        <w:t>Kitapta Paul’ün özgüveninin gittikçe arttığını görüyoruz. Sizce özgüvensiz biri nasıl durur, yürür, oturur,</w:t>
      </w:r>
      <w:r w:rsidR="00507B2E">
        <w:rPr>
          <w:rFonts w:ascii="Calibri" w:eastAsia="Times New Roman" w:hAnsi="Calibri" w:cs="Tahoma"/>
          <w:color w:val="212121"/>
          <w:lang w:eastAsia="tr-TR"/>
        </w:rPr>
        <w:t xml:space="preserve"> bakar, </w:t>
      </w:r>
      <w:r>
        <w:rPr>
          <w:rFonts w:ascii="Calibri" w:eastAsia="Times New Roman" w:hAnsi="Calibri" w:cs="Tahoma"/>
          <w:color w:val="212121"/>
          <w:lang w:eastAsia="tr-TR"/>
        </w:rPr>
        <w:t>konuşur</w:t>
      </w:r>
      <w:r w:rsidR="00CD733B">
        <w:rPr>
          <w:rFonts w:ascii="Calibri" w:eastAsia="Times New Roman" w:hAnsi="Calibri" w:cs="Tahoma"/>
          <w:color w:val="212121"/>
          <w:lang w:eastAsia="tr-TR"/>
        </w:rPr>
        <w:t>;</w:t>
      </w:r>
      <w:r>
        <w:rPr>
          <w:rFonts w:ascii="Calibri" w:eastAsia="Times New Roman" w:hAnsi="Calibri" w:cs="Tahoma"/>
          <w:color w:val="212121"/>
          <w:lang w:eastAsia="tr-TR"/>
        </w:rPr>
        <w:t xml:space="preserve"> özgüveni yüksek biri</w:t>
      </w:r>
      <w:r w:rsidR="00E075D3">
        <w:rPr>
          <w:rFonts w:ascii="Calibri" w:eastAsia="Times New Roman" w:hAnsi="Calibri" w:cs="Tahoma"/>
          <w:color w:val="212121"/>
          <w:lang w:eastAsia="tr-TR"/>
        </w:rPr>
        <w:t xml:space="preserve"> bunları nasıl yapar? Özgüvenli ve </w:t>
      </w:r>
      <w:r>
        <w:rPr>
          <w:rFonts w:ascii="Calibri" w:eastAsia="Times New Roman" w:hAnsi="Calibri" w:cs="Tahoma"/>
          <w:color w:val="212121"/>
          <w:lang w:eastAsia="tr-TR"/>
        </w:rPr>
        <w:t>özgüvensiz kişilerin davranışlarını canlandır</w:t>
      </w:r>
      <w:r w:rsidR="00E075D3">
        <w:rPr>
          <w:rFonts w:ascii="Calibri" w:eastAsia="Times New Roman" w:hAnsi="Calibri" w:cs="Tahoma"/>
          <w:color w:val="212121"/>
          <w:lang w:eastAsia="tr-TR"/>
        </w:rPr>
        <w:t>maya çalışın</w:t>
      </w:r>
      <w:r>
        <w:rPr>
          <w:rFonts w:ascii="Calibri" w:eastAsia="Times New Roman" w:hAnsi="Calibri" w:cs="Tahoma"/>
          <w:color w:val="212121"/>
          <w:lang w:eastAsia="tr-TR"/>
        </w:rPr>
        <w:t>. Canlandırma</w:t>
      </w:r>
      <w:r w:rsidR="00CD733B">
        <w:rPr>
          <w:rFonts w:ascii="Calibri" w:eastAsia="Times New Roman" w:hAnsi="Calibri" w:cs="Tahoma"/>
          <w:color w:val="212121"/>
          <w:lang w:eastAsia="tr-TR"/>
        </w:rPr>
        <w:t>lar</w:t>
      </w:r>
      <w:r>
        <w:rPr>
          <w:rFonts w:ascii="Calibri" w:eastAsia="Times New Roman" w:hAnsi="Calibri" w:cs="Tahoma"/>
          <w:color w:val="212121"/>
          <w:lang w:eastAsia="tr-TR"/>
        </w:rPr>
        <w:t>ın doğru</w:t>
      </w:r>
      <w:r w:rsidR="00957990">
        <w:rPr>
          <w:rFonts w:ascii="Calibri" w:eastAsia="Times New Roman" w:hAnsi="Calibri" w:cs="Tahoma"/>
          <w:color w:val="212121"/>
          <w:lang w:eastAsia="tr-TR"/>
        </w:rPr>
        <w:t xml:space="preserve"> ve </w:t>
      </w:r>
      <w:r>
        <w:rPr>
          <w:rFonts w:ascii="Calibri" w:eastAsia="Times New Roman" w:hAnsi="Calibri" w:cs="Tahoma"/>
          <w:color w:val="212121"/>
          <w:lang w:eastAsia="tr-TR"/>
        </w:rPr>
        <w:t>anlaşılır olup olmadığına sınıfça karar verin.</w:t>
      </w:r>
    </w:p>
    <w:p w14:paraId="17D74090" w14:textId="73FA27BA" w:rsidR="00DA5516" w:rsidRPr="00F6406A" w:rsidRDefault="00DA5516" w:rsidP="00DA5516">
      <w:pPr>
        <w:shd w:val="clear" w:color="auto" w:fill="FFFFFF"/>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sidRPr="004250A6">
        <w:rPr>
          <w:rFonts w:ascii="Calibri" w:eastAsia="Times New Roman" w:hAnsi="Calibri" w:cs="Tahoma"/>
          <w:b/>
          <w:color w:val="212121"/>
          <w:lang w:eastAsia="tr-TR"/>
        </w:rPr>
        <w:t>Tartışma</w:t>
      </w:r>
      <w:r>
        <w:rPr>
          <w:rFonts w:ascii="Calibri" w:eastAsia="Times New Roman" w:hAnsi="Calibri" w:cs="Tahoma"/>
          <w:b/>
          <w:color w:val="212121"/>
          <w:lang w:eastAsia="tr-TR"/>
        </w:rPr>
        <w:t xml:space="preserve">: </w:t>
      </w:r>
      <w:r w:rsidR="0005400C" w:rsidRPr="0005400C">
        <w:rPr>
          <w:rFonts w:ascii="Calibri" w:eastAsia="Times New Roman" w:hAnsi="Calibri" w:cs="Tahoma"/>
          <w:color w:val="212121"/>
          <w:lang w:eastAsia="tr-TR"/>
        </w:rPr>
        <w:t>Molly,</w:t>
      </w:r>
      <w:r w:rsidR="0005400C">
        <w:rPr>
          <w:rFonts w:ascii="Calibri" w:eastAsia="Times New Roman" w:hAnsi="Calibri" w:cs="Tahoma"/>
          <w:color w:val="212121"/>
          <w:lang w:eastAsia="tr-TR"/>
        </w:rPr>
        <w:t xml:space="preserve"> mutluluğun</w:t>
      </w:r>
      <w:r w:rsidR="00B5211A" w:rsidRPr="00B5211A">
        <w:rPr>
          <w:rFonts w:ascii="Calibri" w:eastAsia="Times New Roman" w:hAnsi="Calibri" w:cs="Tahoma"/>
          <w:color w:val="212121"/>
          <w:lang w:eastAsia="tr-TR"/>
        </w:rPr>
        <w:t xml:space="preserve"> </w:t>
      </w:r>
      <w:r w:rsidR="0005400C">
        <w:rPr>
          <w:rFonts w:ascii="Calibri" w:eastAsia="Times New Roman" w:hAnsi="Calibri" w:cs="Tahoma"/>
          <w:color w:val="212121"/>
          <w:lang w:eastAsia="tr-TR"/>
        </w:rPr>
        <w:t xml:space="preserve">10 olduğunu söylediğinde kendine 1 veren </w:t>
      </w:r>
      <w:r w:rsidR="00B5211A" w:rsidRPr="00B5211A">
        <w:rPr>
          <w:rFonts w:ascii="Calibri" w:eastAsia="Times New Roman" w:hAnsi="Calibri" w:cs="Tahoma"/>
          <w:color w:val="212121"/>
          <w:lang w:eastAsia="tr-TR"/>
        </w:rPr>
        <w:t>Benjamin</w:t>
      </w:r>
      <w:r w:rsidR="00B5211A">
        <w:rPr>
          <w:rFonts w:ascii="Calibri" w:eastAsia="Times New Roman" w:hAnsi="Calibri" w:cs="Tahoma"/>
          <w:color w:val="212121"/>
          <w:lang w:eastAsia="tr-TR"/>
        </w:rPr>
        <w:t xml:space="preserve"> çok mutsuzken</w:t>
      </w:r>
      <w:r w:rsidR="0005400C">
        <w:rPr>
          <w:rFonts w:ascii="Calibri" w:eastAsia="Times New Roman" w:hAnsi="Calibri" w:cs="Tahoma"/>
          <w:color w:val="212121"/>
          <w:lang w:eastAsia="tr-TR"/>
        </w:rPr>
        <w:t xml:space="preserve">, Molly </w:t>
      </w:r>
      <w:r w:rsidR="0027360F">
        <w:rPr>
          <w:rFonts w:ascii="Calibri" w:eastAsia="Times New Roman" w:hAnsi="Calibri" w:cs="Tahoma"/>
          <w:color w:val="212121"/>
          <w:lang w:eastAsia="tr-TR"/>
        </w:rPr>
        <w:t>“M</w:t>
      </w:r>
      <w:r w:rsidR="00507B2E">
        <w:rPr>
          <w:rFonts w:ascii="Calibri" w:eastAsia="Times New Roman" w:hAnsi="Calibri" w:cs="Tahoma"/>
          <w:color w:val="212121"/>
          <w:lang w:eastAsia="tr-TR"/>
        </w:rPr>
        <w:t>utluluk ‘bir’</w:t>
      </w:r>
      <w:r w:rsidR="0005400C">
        <w:rPr>
          <w:rFonts w:ascii="Calibri" w:eastAsia="Times New Roman" w:hAnsi="Calibri" w:cs="Tahoma"/>
          <w:color w:val="212121"/>
          <w:lang w:eastAsia="tr-TR"/>
        </w:rPr>
        <w:t xml:space="preserve"> numara</w:t>
      </w:r>
      <w:r w:rsidR="00507B2E">
        <w:rPr>
          <w:rFonts w:ascii="Calibri" w:eastAsia="Times New Roman" w:hAnsi="Calibri" w:cs="Tahoma"/>
          <w:color w:val="212121"/>
          <w:lang w:eastAsia="tr-TR"/>
        </w:rPr>
        <w:t>”</w:t>
      </w:r>
      <w:r w:rsidR="0005400C">
        <w:rPr>
          <w:rFonts w:ascii="Calibri" w:eastAsia="Times New Roman" w:hAnsi="Calibri" w:cs="Tahoma"/>
          <w:color w:val="212121"/>
          <w:lang w:eastAsia="tr-TR"/>
        </w:rPr>
        <w:t xml:space="preserve"> dediğinde çok mutlu oluyor. Bu</w:t>
      </w:r>
      <w:r w:rsidR="00E075D3">
        <w:rPr>
          <w:rFonts w:ascii="Calibri" w:eastAsia="Times New Roman" w:hAnsi="Calibri" w:cs="Tahoma"/>
          <w:color w:val="212121"/>
          <w:lang w:eastAsia="tr-TR"/>
        </w:rPr>
        <w:t xml:space="preserve"> yapılan basit bir</w:t>
      </w:r>
      <w:r w:rsidR="00FB54AE">
        <w:rPr>
          <w:rFonts w:ascii="Calibri" w:eastAsia="Times New Roman" w:hAnsi="Calibri" w:cs="Tahoma"/>
          <w:color w:val="212121"/>
          <w:lang w:eastAsia="tr-TR"/>
        </w:rPr>
        <w:t xml:space="preserve"> kandırmaca</w:t>
      </w:r>
      <w:r w:rsidR="0005400C">
        <w:rPr>
          <w:rFonts w:ascii="Calibri" w:eastAsia="Times New Roman" w:hAnsi="Calibri" w:cs="Tahoma"/>
          <w:color w:val="212121"/>
          <w:lang w:eastAsia="tr-TR"/>
        </w:rPr>
        <w:t xml:space="preserve"> m</w:t>
      </w:r>
      <w:r w:rsidR="00E075D3">
        <w:rPr>
          <w:rFonts w:ascii="Calibri" w:eastAsia="Times New Roman" w:hAnsi="Calibri" w:cs="Tahoma"/>
          <w:color w:val="212121"/>
          <w:lang w:eastAsia="tr-TR"/>
        </w:rPr>
        <w:t>ı, yoksa bakış açısını değiştirmek mi? G</w:t>
      </w:r>
      <w:r w:rsidR="0005400C">
        <w:rPr>
          <w:rFonts w:ascii="Calibri" w:eastAsia="Times New Roman" w:hAnsi="Calibri" w:cs="Tahoma"/>
          <w:color w:val="212121"/>
          <w:lang w:eastAsia="tr-TR"/>
        </w:rPr>
        <w:t xml:space="preserve">erçek hayattan örnekler vererek sınıfça tartışın. </w:t>
      </w:r>
    </w:p>
    <w:p w14:paraId="6F4D6358" w14:textId="5A5074B3" w:rsidR="00DA5516" w:rsidRPr="00177F05" w:rsidRDefault="00DA5516" w:rsidP="00DA5516">
      <w:pPr>
        <w:shd w:val="clear" w:color="auto" w:fill="FFFFFF"/>
        <w:spacing w:after="80" w:line="240" w:lineRule="auto"/>
        <w:textAlignment w:val="baseline"/>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sidR="00177F05">
        <w:rPr>
          <w:rFonts w:ascii="Calibri" w:eastAsia="Times New Roman" w:hAnsi="Calibri" w:cs="Tahoma"/>
          <w:b/>
          <w:color w:val="212121"/>
          <w:lang w:eastAsia="tr-TR"/>
        </w:rPr>
        <w:t xml:space="preserve">Yazma: </w:t>
      </w:r>
      <w:r w:rsidR="00177F05">
        <w:rPr>
          <w:rFonts w:ascii="Calibri" w:eastAsia="Times New Roman" w:hAnsi="Calibri" w:cs="Tahoma"/>
          <w:color w:val="212121"/>
          <w:lang w:eastAsia="tr-TR"/>
        </w:rPr>
        <w:t>Kitapta Paul çekingenliğini, Benjamin</w:t>
      </w:r>
      <w:r w:rsidR="00FB54AE">
        <w:rPr>
          <w:rFonts w:ascii="Calibri" w:eastAsia="Times New Roman" w:hAnsi="Calibri" w:cs="Tahoma"/>
          <w:color w:val="212121"/>
          <w:lang w:eastAsia="tr-TR"/>
        </w:rPr>
        <w:t xml:space="preserve"> de</w:t>
      </w:r>
      <w:r w:rsidR="00177F05">
        <w:rPr>
          <w:rFonts w:ascii="Calibri" w:eastAsia="Times New Roman" w:hAnsi="Calibri" w:cs="Tahoma"/>
          <w:color w:val="212121"/>
          <w:lang w:eastAsia="tr-TR"/>
        </w:rPr>
        <w:t xml:space="preserve"> korkusunu yenerek daha cesur davranmaya başlıyor. Herkes cesareti konu alan bir öykü yazsın ve </w:t>
      </w:r>
      <w:r w:rsidR="00177F05" w:rsidRPr="0027360F">
        <w:rPr>
          <w:rFonts w:ascii="Calibri" w:eastAsia="Times New Roman" w:hAnsi="Calibri" w:cs="Tahoma"/>
          <w:color w:val="212121"/>
          <w:lang w:eastAsia="tr-TR"/>
        </w:rPr>
        <w:t xml:space="preserve">öyküler sınıfta okunsun. </w:t>
      </w:r>
      <w:r w:rsidR="0027360F">
        <w:rPr>
          <w:rFonts w:ascii="Calibri" w:eastAsia="Times New Roman" w:hAnsi="Calibri" w:cs="Tahoma"/>
          <w:color w:val="212121"/>
          <w:lang w:eastAsia="tr-TR"/>
        </w:rPr>
        <w:t xml:space="preserve">En beğenilen öyküleri yazanlara, yine sınıfça hazırlanan </w:t>
      </w:r>
      <w:r w:rsidR="00177F05" w:rsidRPr="0027360F">
        <w:rPr>
          <w:rFonts w:ascii="Calibri" w:eastAsia="Times New Roman" w:hAnsi="Calibri" w:cs="Tahoma"/>
          <w:color w:val="212121"/>
          <w:lang w:eastAsia="tr-TR"/>
        </w:rPr>
        <w:t>“cesaret</w:t>
      </w:r>
      <w:r w:rsidR="0027360F">
        <w:rPr>
          <w:rFonts w:ascii="Calibri" w:eastAsia="Times New Roman" w:hAnsi="Calibri" w:cs="Tahoma"/>
          <w:color w:val="212121"/>
          <w:lang w:eastAsia="tr-TR"/>
        </w:rPr>
        <w:t>”</w:t>
      </w:r>
      <w:r w:rsidR="00177F05" w:rsidRPr="0027360F">
        <w:rPr>
          <w:rFonts w:ascii="Calibri" w:eastAsia="Times New Roman" w:hAnsi="Calibri" w:cs="Tahoma"/>
          <w:color w:val="212121"/>
          <w:lang w:eastAsia="tr-TR"/>
        </w:rPr>
        <w:t xml:space="preserve"> </w:t>
      </w:r>
      <w:r w:rsidR="0027360F">
        <w:rPr>
          <w:rFonts w:ascii="Calibri" w:eastAsia="Times New Roman" w:hAnsi="Calibri" w:cs="Tahoma"/>
          <w:color w:val="212121"/>
          <w:lang w:eastAsia="tr-TR"/>
        </w:rPr>
        <w:t>rozetleri</w:t>
      </w:r>
      <w:r w:rsidR="00177F05" w:rsidRPr="0027360F">
        <w:rPr>
          <w:rFonts w:ascii="Calibri" w:eastAsia="Times New Roman" w:hAnsi="Calibri" w:cs="Tahoma"/>
          <w:color w:val="212121"/>
          <w:lang w:eastAsia="tr-TR"/>
        </w:rPr>
        <w:t xml:space="preserve"> verilsin.</w:t>
      </w:r>
    </w:p>
    <w:p w14:paraId="5069CFD7" w14:textId="7AFC0768" w:rsidR="00DA5516" w:rsidRPr="00177F05" w:rsidRDefault="00DA5516" w:rsidP="00DA5516">
      <w:pPr>
        <w:shd w:val="clear" w:color="auto" w:fill="FFFFFF"/>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Sunum: </w:t>
      </w:r>
      <w:r w:rsidR="00392A9D">
        <w:rPr>
          <w:rFonts w:ascii="Calibri" w:eastAsia="Times New Roman" w:hAnsi="Calibri" w:cs="Tahoma"/>
          <w:color w:val="212121"/>
          <w:lang w:eastAsia="tr-TR"/>
        </w:rPr>
        <w:t>Sınıf 4 gruba ayrılsın. H</w:t>
      </w:r>
      <w:r w:rsidR="00E075D3">
        <w:rPr>
          <w:rFonts w:ascii="Calibri" w:eastAsia="Times New Roman" w:hAnsi="Calibri" w:cs="Tahoma"/>
          <w:color w:val="212121"/>
          <w:lang w:eastAsia="tr-TR"/>
        </w:rPr>
        <w:t xml:space="preserve">er grup Ay’la ilgili </w:t>
      </w:r>
      <w:r w:rsidR="00667E0C">
        <w:rPr>
          <w:rFonts w:ascii="Calibri" w:eastAsia="Times New Roman" w:hAnsi="Calibri" w:cs="Tahoma"/>
          <w:color w:val="212121"/>
          <w:lang w:eastAsia="tr-TR"/>
        </w:rPr>
        <w:t xml:space="preserve">ortaklaşarak belirlenecek 4 farklı konuda </w:t>
      </w:r>
      <w:r w:rsidR="00E075D3">
        <w:rPr>
          <w:rFonts w:ascii="Calibri" w:eastAsia="Times New Roman" w:hAnsi="Calibri" w:cs="Tahoma"/>
          <w:color w:val="212121"/>
          <w:lang w:eastAsia="tr-TR"/>
        </w:rPr>
        <w:t xml:space="preserve">araştırma </w:t>
      </w:r>
      <w:r w:rsidR="00392A9D">
        <w:rPr>
          <w:rFonts w:ascii="Calibri" w:eastAsia="Times New Roman" w:hAnsi="Calibri" w:cs="Tahoma"/>
          <w:color w:val="212121"/>
          <w:lang w:eastAsia="tr-TR"/>
        </w:rPr>
        <w:t xml:space="preserve">yapsın ve topladığı bilgilerle kısa bir sunum hazırlasın. </w:t>
      </w:r>
      <w:r w:rsidR="00667E0C">
        <w:rPr>
          <w:rFonts w:ascii="Calibri" w:eastAsia="Times New Roman" w:hAnsi="Calibri" w:cs="Tahoma"/>
          <w:color w:val="212121"/>
          <w:lang w:eastAsia="tr-TR"/>
        </w:rPr>
        <w:t xml:space="preserve">(Örnek konular: Ay’a yolculuklar, Ay’ın oluşumu, Dünya’ya etkileri vb) </w:t>
      </w:r>
      <w:r w:rsidR="00392A9D">
        <w:rPr>
          <w:rFonts w:ascii="Calibri" w:eastAsia="Times New Roman" w:hAnsi="Calibri" w:cs="Tahoma"/>
          <w:color w:val="212121"/>
          <w:lang w:eastAsia="tr-TR"/>
        </w:rPr>
        <w:t xml:space="preserve">Grup sözcüleri sunumu sınıfla paylaşsın ve soruları cevaplasın. </w:t>
      </w:r>
      <w:r w:rsidR="00FB54AE">
        <w:rPr>
          <w:rFonts w:ascii="Calibri" w:eastAsia="Times New Roman" w:hAnsi="Calibri" w:cs="Tahoma"/>
          <w:color w:val="212121"/>
          <w:lang w:eastAsia="tr-TR"/>
        </w:rPr>
        <w:t xml:space="preserve">Bakalım sunumların sonunda herkes en çok hangi bilgiden etkilenecek? </w:t>
      </w:r>
    </w:p>
    <w:p w14:paraId="5B4ABD1D" w14:textId="4FBF2BFF" w:rsidR="00DA5516" w:rsidRDefault="00DA5516" w:rsidP="00DA5516">
      <w:pPr>
        <w:shd w:val="clear" w:color="auto" w:fill="FFFFFF"/>
        <w:spacing w:after="80" w:line="240" w:lineRule="auto"/>
        <w:textAlignment w:val="baseline"/>
        <w:rPr>
          <w:rFonts w:ascii="Calibri" w:eastAsia="Times New Roman" w:hAnsi="Calibri" w:cs="Tahoma"/>
          <w:b/>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Oyun: </w:t>
      </w:r>
      <w:r w:rsidR="00B1499B">
        <w:rPr>
          <w:rFonts w:ascii="Calibri" w:eastAsia="Times New Roman" w:hAnsi="Calibri" w:cs="Tahoma"/>
          <w:color w:val="212121"/>
          <w:lang w:eastAsia="tr-TR"/>
        </w:rPr>
        <w:t>Öğrenciler zin</w:t>
      </w:r>
      <w:r w:rsidR="00667E0C">
        <w:rPr>
          <w:rFonts w:ascii="Calibri" w:eastAsia="Times New Roman" w:hAnsi="Calibri" w:cs="Tahoma"/>
          <w:color w:val="212121"/>
          <w:lang w:eastAsia="tr-TR"/>
        </w:rPr>
        <w:t>cir oluşturacak şekilde otursun ya da dursun. Her biri savaşın</w:t>
      </w:r>
      <w:r w:rsidR="00B1499B">
        <w:rPr>
          <w:rFonts w:ascii="Calibri" w:eastAsia="Times New Roman" w:hAnsi="Calibri" w:cs="Tahoma"/>
          <w:color w:val="212121"/>
          <w:lang w:eastAsia="tr-TR"/>
        </w:rPr>
        <w:t xml:space="preserve"> nasıl bir olay olduğunu anlatan bir cümleyi sırayla, ama zinciri kırmadan ve bekletmeden ardı ardına söylesin. Sınıftan bir kişi her söylenen için olumlu</w:t>
      </w:r>
      <w:r w:rsidR="00E075D3">
        <w:rPr>
          <w:rFonts w:ascii="Calibri" w:eastAsia="Times New Roman" w:hAnsi="Calibri" w:cs="Tahoma"/>
          <w:color w:val="212121"/>
          <w:lang w:eastAsia="tr-TR"/>
        </w:rPr>
        <w:t xml:space="preserve"> ya da </w:t>
      </w:r>
      <w:r w:rsidR="00B1499B">
        <w:rPr>
          <w:rFonts w:ascii="Calibri" w:eastAsia="Times New Roman" w:hAnsi="Calibri" w:cs="Tahoma"/>
          <w:color w:val="212121"/>
          <w:lang w:eastAsia="tr-TR"/>
        </w:rPr>
        <w:t xml:space="preserve">olumsuz oluşuna göre tahtaya bir işaret koysun. Turun sonunda sınıfın savaşla ilgili görüşleri ortaya çıkacaktır. Tahtadaki işaretler sayıldığında olumlu görüşler mi, olumsuzlar mı daha çok, </w:t>
      </w:r>
      <w:r w:rsidR="00E075D3">
        <w:rPr>
          <w:rFonts w:ascii="Calibri" w:eastAsia="Times New Roman" w:hAnsi="Calibri" w:cs="Tahoma"/>
          <w:color w:val="212121"/>
          <w:lang w:eastAsia="tr-TR"/>
        </w:rPr>
        <w:t>değerlendirin</w:t>
      </w:r>
      <w:r w:rsidR="00B1499B">
        <w:rPr>
          <w:rFonts w:ascii="Calibri" w:eastAsia="Times New Roman" w:hAnsi="Calibri" w:cs="Tahoma"/>
          <w:color w:val="212121"/>
          <w:lang w:eastAsia="tr-TR"/>
        </w:rPr>
        <w:t>.</w:t>
      </w:r>
    </w:p>
    <w:p w14:paraId="33D5C7AA" w14:textId="503178F5" w:rsidR="00392A9D" w:rsidRDefault="00392A9D" w:rsidP="00392A9D">
      <w:pPr>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Resimleme:</w:t>
      </w:r>
      <w:r w:rsidR="00957990">
        <w:rPr>
          <w:rFonts w:ascii="Calibri" w:eastAsia="Times New Roman" w:hAnsi="Calibri" w:cs="Tahoma"/>
          <w:b/>
          <w:color w:val="212121"/>
          <w:lang w:eastAsia="tr-TR"/>
        </w:rPr>
        <w:t xml:space="preserve"> </w:t>
      </w:r>
      <w:r w:rsidR="00957990" w:rsidRPr="00957990">
        <w:rPr>
          <w:rFonts w:ascii="Calibri" w:eastAsia="Times New Roman" w:hAnsi="Calibri" w:cs="Tahoma"/>
          <w:color w:val="212121"/>
          <w:lang w:eastAsia="tr-TR"/>
        </w:rPr>
        <w:t>Herkes bu kurmaca maceranın en sevdiği sahnesinin resmini</w:t>
      </w:r>
      <w:r>
        <w:rPr>
          <w:rFonts w:ascii="Calibri" w:eastAsia="Times New Roman" w:hAnsi="Calibri" w:cs="Tahoma"/>
          <w:b/>
          <w:color w:val="212121"/>
          <w:lang w:eastAsia="tr-TR"/>
        </w:rPr>
        <w:t xml:space="preserve"> </w:t>
      </w:r>
      <w:r w:rsidR="00957990" w:rsidRPr="00957990">
        <w:rPr>
          <w:rFonts w:ascii="Calibri" w:eastAsia="Times New Roman" w:hAnsi="Calibri" w:cs="Tahoma"/>
          <w:color w:val="212121"/>
          <w:lang w:eastAsia="tr-TR"/>
        </w:rPr>
        <w:t>yapsın. Resimler</w:t>
      </w:r>
      <w:r w:rsidR="00957990">
        <w:rPr>
          <w:rFonts w:ascii="Calibri" w:eastAsia="Times New Roman" w:hAnsi="Calibri" w:cs="Tahoma"/>
          <w:color w:val="212121"/>
          <w:lang w:eastAsia="tr-TR"/>
        </w:rPr>
        <w:t xml:space="preserve"> </w:t>
      </w:r>
      <w:r w:rsidR="00667E0C">
        <w:rPr>
          <w:rFonts w:ascii="Calibri" w:eastAsia="Times New Roman" w:hAnsi="Calibri" w:cs="Tahoma"/>
          <w:color w:val="212121"/>
          <w:lang w:eastAsia="tr-TR"/>
        </w:rPr>
        <w:t xml:space="preserve">sınıfta oluşturulacak </w:t>
      </w:r>
      <w:r w:rsidR="00957990">
        <w:rPr>
          <w:rFonts w:ascii="Calibri" w:eastAsia="Times New Roman" w:hAnsi="Calibri" w:cs="Tahoma"/>
          <w:color w:val="212121"/>
          <w:lang w:eastAsia="tr-TR"/>
        </w:rPr>
        <w:t>“Ay’a Tırmanan Çocuk</w:t>
      </w:r>
      <w:r w:rsidR="00E075D3">
        <w:rPr>
          <w:rFonts w:ascii="Calibri" w:eastAsia="Times New Roman" w:hAnsi="Calibri" w:cs="Tahoma"/>
          <w:color w:val="212121"/>
          <w:lang w:eastAsia="tr-TR"/>
        </w:rPr>
        <w:t>lar</w:t>
      </w:r>
      <w:r w:rsidR="00957990">
        <w:rPr>
          <w:rFonts w:ascii="Calibri" w:eastAsia="Times New Roman" w:hAnsi="Calibri" w:cs="Tahoma"/>
          <w:color w:val="212121"/>
          <w:lang w:eastAsia="tr-TR"/>
        </w:rPr>
        <w:t xml:space="preserve"> Köşesi”nde sergilensin.</w:t>
      </w:r>
    </w:p>
    <w:p w14:paraId="2494DA0F" w14:textId="355F15B1" w:rsidR="00F22101" w:rsidRPr="00810C79" w:rsidRDefault="00957990" w:rsidP="00F22101">
      <w:pPr>
        <w:spacing w:after="80"/>
        <w:rPr>
          <w:rFonts w:ascii="Calibri" w:eastAsia="Times New Roman" w:hAnsi="Calibri" w:cs="Tahoma"/>
          <w:i/>
          <w:color w:val="212121"/>
          <w:sz w:val="20"/>
          <w:szCs w:val="20"/>
          <w:lang w:eastAsia="tr-TR"/>
        </w:rPr>
      </w:pPr>
      <w:r w:rsidRPr="00F22101">
        <w:rPr>
          <w:rFonts w:ascii="Calibri" w:eastAsia="Times New Roman" w:hAnsi="Calibri" w:cs="Tahoma"/>
          <w:b/>
          <w:color w:val="212121"/>
          <w:lang w:eastAsia="tr-TR"/>
        </w:rPr>
        <w:t>•</w:t>
      </w:r>
      <w:r w:rsidRPr="00F22101">
        <w:rPr>
          <w:rFonts w:ascii="Calibri" w:eastAsia="Times New Roman" w:hAnsi="Calibri" w:cs="Tahoma"/>
          <w:color w:val="212121"/>
          <w:lang w:eastAsia="tr-TR"/>
        </w:rPr>
        <w:t xml:space="preserve"> </w:t>
      </w:r>
      <w:r w:rsidRPr="00F22101">
        <w:rPr>
          <w:rFonts w:ascii="Calibri" w:eastAsia="Times New Roman" w:hAnsi="Calibri" w:cs="Tahoma"/>
          <w:b/>
          <w:color w:val="212121"/>
          <w:lang w:eastAsia="tr-TR"/>
        </w:rPr>
        <w:t xml:space="preserve">Müzik: </w:t>
      </w:r>
      <w:r w:rsidR="00FB54AE" w:rsidRPr="00F22101">
        <w:rPr>
          <w:rFonts w:ascii="Calibri" w:eastAsia="Times New Roman" w:hAnsi="Calibri" w:cs="Tahoma"/>
          <w:color w:val="212121"/>
          <w:lang w:eastAsia="tr-TR"/>
        </w:rPr>
        <w:t>Bu öyküd</w:t>
      </w:r>
      <w:r w:rsidRPr="00F22101">
        <w:rPr>
          <w:rFonts w:ascii="Calibri" w:eastAsia="Times New Roman" w:hAnsi="Calibri" w:cs="Tahoma"/>
          <w:color w:val="212121"/>
          <w:lang w:eastAsia="tr-TR"/>
        </w:rPr>
        <w:t xml:space="preserve">eki temaya çok uyduğu için Fazıl Say’in bestelediği “Kız Çocuğu” şarkısını </w:t>
      </w:r>
      <w:r w:rsidR="00446601" w:rsidRPr="00F22101">
        <w:rPr>
          <w:rFonts w:ascii="Calibri" w:eastAsia="Times New Roman" w:hAnsi="Calibri" w:cs="Tahoma"/>
          <w:color w:val="212121"/>
          <w:lang w:eastAsia="tr-TR"/>
        </w:rPr>
        <w:t>dinleyin</w:t>
      </w:r>
      <w:r w:rsidR="00810C79" w:rsidRPr="00F22101">
        <w:rPr>
          <w:rFonts w:ascii="Calibri" w:eastAsia="Times New Roman" w:hAnsi="Calibri" w:cs="Tahoma"/>
          <w:color w:val="212121"/>
          <w:lang w:eastAsia="tr-TR"/>
        </w:rPr>
        <w:t xml:space="preserve">  (</w:t>
      </w:r>
      <w:hyperlink r:id="rId10" w:history="1">
        <w:r w:rsidR="00810C79" w:rsidRPr="00F22101">
          <w:rPr>
            <w:rStyle w:val="Kpr"/>
            <w:rFonts w:ascii="Calibri" w:eastAsia="Times New Roman" w:hAnsi="Calibri" w:cs="Tahoma"/>
          </w:rPr>
          <w:t>https://youtu.be/1Rv0JHFyiDI</w:t>
        </w:r>
      </w:hyperlink>
      <w:r w:rsidR="00810C79" w:rsidRPr="00F22101">
        <w:rPr>
          <w:rFonts w:ascii="Calibri" w:hAnsi="Calibri" w:cs="Tahoma"/>
          <w:color w:val="212121"/>
        </w:rPr>
        <w:t>)</w:t>
      </w:r>
      <w:r w:rsidR="00446601" w:rsidRPr="00F22101">
        <w:rPr>
          <w:rFonts w:ascii="Calibri" w:eastAsia="Times New Roman" w:hAnsi="Calibri" w:cs="Tahoma"/>
          <w:color w:val="212121"/>
          <w:lang w:eastAsia="tr-TR"/>
        </w:rPr>
        <w:t xml:space="preserve"> ve birlikte söy</w:t>
      </w:r>
      <w:r w:rsidR="00B8430C">
        <w:rPr>
          <w:rFonts w:ascii="Calibri" w:eastAsia="Times New Roman" w:hAnsi="Calibri" w:cs="Tahoma"/>
          <w:color w:val="212121"/>
          <w:lang w:eastAsia="tr-TR"/>
        </w:rPr>
        <w:t>lemeye çalışarak eşlik edin</w:t>
      </w:r>
      <w:r w:rsidRPr="00F22101">
        <w:rPr>
          <w:rFonts w:ascii="Calibri" w:eastAsia="Times New Roman" w:hAnsi="Calibri" w:cs="Tahoma"/>
          <w:color w:val="212121"/>
          <w:lang w:eastAsia="tr-TR"/>
        </w:rPr>
        <w:t xml:space="preserve">. </w:t>
      </w:r>
    </w:p>
    <w:p w14:paraId="40799FA2" w14:textId="617C47B0" w:rsidR="00957990" w:rsidRPr="00810C79" w:rsidRDefault="00957990" w:rsidP="00957990">
      <w:pPr>
        <w:spacing w:after="80" w:line="240" w:lineRule="auto"/>
        <w:rPr>
          <w:rFonts w:ascii="Calibri" w:eastAsia="Times New Roman" w:hAnsi="Calibri" w:cs="Tahoma"/>
          <w:i/>
          <w:color w:val="212121"/>
          <w:sz w:val="20"/>
          <w:szCs w:val="20"/>
          <w:lang w:eastAsia="tr-TR"/>
        </w:rPr>
      </w:pPr>
    </w:p>
    <w:p w14:paraId="45A0E3CD" w14:textId="77777777" w:rsidR="00957990" w:rsidRDefault="00957990" w:rsidP="00392A9D">
      <w:pPr>
        <w:spacing w:after="80" w:line="240" w:lineRule="auto"/>
        <w:rPr>
          <w:rFonts w:ascii="Calibri" w:eastAsia="Times New Roman" w:hAnsi="Calibri" w:cs="Tahoma"/>
          <w:b/>
          <w:color w:val="212121"/>
          <w:lang w:eastAsia="tr-TR"/>
        </w:rPr>
      </w:pPr>
    </w:p>
    <w:p w14:paraId="286DED44" w14:textId="77777777" w:rsidR="00D60095" w:rsidRDefault="00D60095" w:rsidP="00AC0B88">
      <w:pPr>
        <w:spacing w:after="80" w:line="240" w:lineRule="auto"/>
        <w:rPr>
          <w:rFonts w:ascii="Calibri" w:eastAsia="Times New Roman" w:hAnsi="Calibri" w:cs="Tahoma"/>
          <w:b/>
          <w:color w:val="212121"/>
          <w:lang w:eastAsia="tr-TR"/>
        </w:rPr>
      </w:pPr>
    </w:p>
    <w:sectPr w:rsidR="00D60095" w:rsidSect="00CD733B">
      <w:headerReference w:type="default" r:id="rId11"/>
      <w:footerReference w:type="default" r:id="rId12"/>
      <w:pgSz w:w="11906" w:h="16838"/>
      <w:pgMar w:top="1247" w:right="96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F31FC" w14:textId="77777777" w:rsidR="005F3FA7" w:rsidRDefault="005F3FA7" w:rsidP="00C82A72">
      <w:pPr>
        <w:spacing w:after="0" w:line="240" w:lineRule="auto"/>
      </w:pPr>
      <w:r>
        <w:separator/>
      </w:r>
    </w:p>
  </w:endnote>
  <w:endnote w:type="continuationSeparator" w:id="0">
    <w:p w14:paraId="14EE49B6" w14:textId="77777777" w:rsidR="005F3FA7" w:rsidRDefault="005F3FA7"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46601" w:rsidRDefault="00446601">
        <w:pPr>
          <w:pStyle w:val="AltBilgi"/>
          <w:jc w:val="right"/>
        </w:pPr>
        <w:r>
          <w:fldChar w:fldCharType="begin"/>
        </w:r>
        <w:r>
          <w:instrText>PAGE   \* MERGEFORMAT</w:instrText>
        </w:r>
        <w:r>
          <w:fldChar w:fldCharType="separate"/>
        </w:r>
        <w:r w:rsidR="000574E5">
          <w:rPr>
            <w:noProof/>
          </w:rPr>
          <w:t>2</w:t>
        </w:r>
        <w:r>
          <w:fldChar w:fldCharType="end"/>
        </w:r>
      </w:p>
    </w:sdtContent>
  </w:sdt>
  <w:p w14:paraId="098A407E" w14:textId="045300A8" w:rsidR="00446601" w:rsidRPr="000339DC" w:rsidRDefault="00446601">
    <w:pPr>
      <w:pStyle w:val="AltBilgi"/>
      <w:rPr>
        <w:sz w:val="20"/>
        <w:szCs w:val="20"/>
      </w:rPr>
    </w:pPr>
    <w:r w:rsidRPr="005F3E18">
      <w:rPr>
        <w:sz w:val="20"/>
        <w:szCs w:val="20"/>
      </w:rPr>
      <w:t xml:space="preserve">Günışığı Kitaplığı </w:t>
    </w:r>
    <w:r>
      <w:rPr>
        <w:sz w:val="20"/>
        <w:szCs w:val="20"/>
      </w:rPr>
      <w:t xml:space="preserve"> |  Kitap </w:t>
    </w:r>
    <w:r w:rsidR="000574E5">
      <w:rPr>
        <w:sz w:val="20"/>
        <w:szCs w:val="20"/>
      </w:rPr>
      <w:t xml:space="preserve">Etkinlik Dosyası </w:t>
    </w:r>
    <w:r w:rsidR="000574E5" w:rsidRPr="005F3E18">
      <w:rPr>
        <w:sz w:val="20"/>
        <w:szCs w:val="20"/>
      </w:rPr>
      <w:t xml:space="preserve"> </w:t>
    </w:r>
    <w:r w:rsidRPr="005F3E18">
      <w:rPr>
        <w:sz w:val="20"/>
        <w:szCs w:val="20"/>
      </w:rPr>
      <w:t xml:space="preserve">|  </w:t>
    </w:r>
    <w:r>
      <w:rPr>
        <w:b/>
        <w:sz w:val="20"/>
        <w:szCs w:val="20"/>
      </w:rPr>
      <w:t>David Almond</w:t>
    </w:r>
    <w:r>
      <w:rPr>
        <w:sz w:val="20"/>
        <w:szCs w:val="20"/>
      </w:rPr>
      <w:t>, Ay</w:t>
    </w:r>
    <w:r w:rsidR="00851659">
      <w:rPr>
        <w:sz w:val="20"/>
        <w:szCs w:val="20"/>
      </w:rPr>
      <w:t>’</w:t>
    </w:r>
    <w:r>
      <w:rPr>
        <w:sz w:val="20"/>
        <w:szCs w:val="20"/>
      </w:rPr>
      <w:t>a Tırmanan Çocuk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AB17C" w14:textId="77777777" w:rsidR="005F3FA7" w:rsidRDefault="005F3FA7" w:rsidP="00C82A72">
      <w:pPr>
        <w:spacing w:after="0" w:line="240" w:lineRule="auto"/>
      </w:pPr>
      <w:r>
        <w:separator/>
      </w:r>
    </w:p>
  </w:footnote>
  <w:footnote w:type="continuationSeparator" w:id="0">
    <w:p w14:paraId="5F6B7647" w14:textId="77777777" w:rsidR="005F3FA7" w:rsidRDefault="005F3FA7"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46601" w:rsidRDefault="00446601">
    <w:pPr>
      <w:pStyle w:val="stBilgi"/>
    </w:pPr>
    <w:r>
      <w:rPr>
        <w:rFonts w:ascii="Verdana" w:hAnsi="Verdana" w:cs="Verdana"/>
        <w:noProof/>
        <w:sz w:val="24"/>
        <w:szCs w:val="24"/>
        <w:lang w:val="en-US"/>
      </w:rPr>
      <w:drawing>
        <wp:anchor distT="0" distB="0" distL="114300" distR="114300" simplePos="0" relativeHeight="251659264" behindDoc="0" locked="0" layoutInCell="1" allowOverlap="1" wp14:anchorId="7891E3B3" wp14:editId="32695976">
          <wp:simplePos x="0" y="0"/>
          <wp:positionH relativeFrom="column">
            <wp:posOffset>5715000</wp:posOffset>
          </wp:positionH>
          <wp:positionV relativeFrom="paragraph">
            <wp:posOffset>-229235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9"/>
  </w:num>
  <w:num w:numId="2">
    <w:abstractNumId w:val="4"/>
  </w:num>
  <w:num w:numId="3">
    <w:abstractNumId w:val="0"/>
  </w:num>
  <w:num w:numId="4">
    <w:abstractNumId w:val="6"/>
  </w:num>
  <w:num w:numId="5">
    <w:abstractNumId w:val="8"/>
  </w:num>
  <w:num w:numId="6">
    <w:abstractNumId w:val="3"/>
  </w:num>
  <w:num w:numId="7">
    <w:abstractNumId w:val="5"/>
  </w:num>
  <w:num w:numId="8">
    <w:abstractNumId w:val="7"/>
  </w:num>
  <w:num w:numId="9">
    <w:abstractNumId w:val="2"/>
  </w:num>
  <w:num w:numId="10">
    <w:abstractNumId w:val="1"/>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223E3"/>
    <w:rsid w:val="000331C2"/>
    <w:rsid w:val="000339DC"/>
    <w:rsid w:val="0005400C"/>
    <w:rsid w:val="00056519"/>
    <w:rsid w:val="000574E5"/>
    <w:rsid w:val="00061757"/>
    <w:rsid w:val="00072731"/>
    <w:rsid w:val="00082E69"/>
    <w:rsid w:val="000863BA"/>
    <w:rsid w:val="000938DE"/>
    <w:rsid w:val="000D3B60"/>
    <w:rsid w:val="000E3C19"/>
    <w:rsid w:val="000F36E1"/>
    <w:rsid w:val="00120308"/>
    <w:rsid w:val="001377B0"/>
    <w:rsid w:val="00147FD5"/>
    <w:rsid w:val="00150A20"/>
    <w:rsid w:val="00154A9D"/>
    <w:rsid w:val="0016264D"/>
    <w:rsid w:val="00162ED0"/>
    <w:rsid w:val="00172441"/>
    <w:rsid w:val="00177F05"/>
    <w:rsid w:val="00195721"/>
    <w:rsid w:val="001C20BB"/>
    <w:rsid w:val="001C3AD0"/>
    <w:rsid w:val="001C67C1"/>
    <w:rsid w:val="00203910"/>
    <w:rsid w:val="00203E31"/>
    <w:rsid w:val="002327C9"/>
    <w:rsid w:val="00240674"/>
    <w:rsid w:val="0026075C"/>
    <w:rsid w:val="00261DF5"/>
    <w:rsid w:val="00263A86"/>
    <w:rsid w:val="002707E5"/>
    <w:rsid w:val="0027360F"/>
    <w:rsid w:val="0029245E"/>
    <w:rsid w:val="002A1152"/>
    <w:rsid w:val="002D18D7"/>
    <w:rsid w:val="003148DF"/>
    <w:rsid w:val="00336082"/>
    <w:rsid w:val="003365BA"/>
    <w:rsid w:val="0034534F"/>
    <w:rsid w:val="003542D8"/>
    <w:rsid w:val="003543E7"/>
    <w:rsid w:val="00374996"/>
    <w:rsid w:val="00392A9D"/>
    <w:rsid w:val="003A180D"/>
    <w:rsid w:val="003E56E5"/>
    <w:rsid w:val="00402B9C"/>
    <w:rsid w:val="004250A6"/>
    <w:rsid w:val="00442F10"/>
    <w:rsid w:val="00446601"/>
    <w:rsid w:val="00476B15"/>
    <w:rsid w:val="00482FB1"/>
    <w:rsid w:val="004C0BE3"/>
    <w:rsid w:val="004D17A4"/>
    <w:rsid w:val="004D4BCD"/>
    <w:rsid w:val="004E28B0"/>
    <w:rsid w:val="004E35A0"/>
    <w:rsid w:val="004E7865"/>
    <w:rsid w:val="00507B2E"/>
    <w:rsid w:val="005145A4"/>
    <w:rsid w:val="00525182"/>
    <w:rsid w:val="00527DF6"/>
    <w:rsid w:val="0055649B"/>
    <w:rsid w:val="00563E84"/>
    <w:rsid w:val="005702E5"/>
    <w:rsid w:val="00572746"/>
    <w:rsid w:val="00584023"/>
    <w:rsid w:val="005C6A2E"/>
    <w:rsid w:val="005C70E5"/>
    <w:rsid w:val="005E22F0"/>
    <w:rsid w:val="005F2BA6"/>
    <w:rsid w:val="005F3FA7"/>
    <w:rsid w:val="005F7961"/>
    <w:rsid w:val="00613A2E"/>
    <w:rsid w:val="00617305"/>
    <w:rsid w:val="006522CA"/>
    <w:rsid w:val="00667E0C"/>
    <w:rsid w:val="006737A5"/>
    <w:rsid w:val="00682D25"/>
    <w:rsid w:val="006A6636"/>
    <w:rsid w:val="0073158E"/>
    <w:rsid w:val="00753300"/>
    <w:rsid w:val="00780588"/>
    <w:rsid w:val="007805D0"/>
    <w:rsid w:val="007A57FF"/>
    <w:rsid w:val="007A6E2C"/>
    <w:rsid w:val="007D394C"/>
    <w:rsid w:val="00810C79"/>
    <w:rsid w:val="00841481"/>
    <w:rsid w:val="00843028"/>
    <w:rsid w:val="00851659"/>
    <w:rsid w:val="00867946"/>
    <w:rsid w:val="00886C3A"/>
    <w:rsid w:val="00890657"/>
    <w:rsid w:val="008B6F0D"/>
    <w:rsid w:val="008C1626"/>
    <w:rsid w:val="008C7DF2"/>
    <w:rsid w:val="00912317"/>
    <w:rsid w:val="00916002"/>
    <w:rsid w:val="0091750B"/>
    <w:rsid w:val="00957990"/>
    <w:rsid w:val="0096410A"/>
    <w:rsid w:val="009729F2"/>
    <w:rsid w:val="009D0E67"/>
    <w:rsid w:val="009D5A3D"/>
    <w:rsid w:val="00A03294"/>
    <w:rsid w:val="00A151DE"/>
    <w:rsid w:val="00A17D39"/>
    <w:rsid w:val="00A2732C"/>
    <w:rsid w:val="00A34382"/>
    <w:rsid w:val="00A81510"/>
    <w:rsid w:val="00AA0784"/>
    <w:rsid w:val="00AA1A10"/>
    <w:rsid w:val="00AA2527"/>
    <w:rsid w:val="00AC0B88"/>
    <w:rsid w:val="00B04041"/>
    <w:rsid w:val="00B1499B"/>
    <w:rsid w:val="00B1526D"/>
    <w:rsid w:val="00B5211A"/>
    <w:rsid w:val="00B57598"/>
    <w:rsid w:val="00B752B1"/>
    <w:rsid w:val="00B8430C"/>
    <w:rsid w:val="00B875C0"/>
    <w:rsid w:val="00B90650"/>
    <w:rsid w:val="00B941E2"/>
    <w:rsid w:val="00BA1813"/>
    <w:rsid w:val="00BA4E10"/>
    <w:rsid w:val="00BA4FA1"/>
    <w:rsid w:val="00BA5224"/>
    <w:rsid w:val="00BA6FEB"/>
    <w:rsid w:val="00C20103"/>
    <w:rsid w:val="00C40027"/>
    <w:rsid w:val="00C82A72"/>
    <w:rsid w:val="00CA3E64"/>
    <w:rsid w:val="00CA57CF"/>
    <w:rsid w:val="00CA72B6"/>
    <w:rsid w:val="00CD39B2"/>
    <w:rsid w:val="00CD60D2"/>
    <w:rsid w:val="00CD733B"/>
    <w:rsid w:val="00CE029C"/>
    <w:rsid w:val="00CF6BC6"/>
    <w:rsid w:val="00D07C08"/>
    <w:rsid w:val="00D3384D"/>
    <w:rsid w:val="00D36121"/>
    <w:rsid w:val="00D447A0"/>
    <w:rsid w:val="00D60095"/>
    <w:rsid w:val="00D755F1"/>
    <w:rsid w:val="00D75861"/>
    <w:rsid w:val="00D762AA"/>
    <w:rsid w:val="00D84356"/>
    <w:rsid w:val="00DA3582"/>
    <w:rsid w:val="00DA5516"/>
    <w:rsid w:val="00DD24C4"/>
    <w:rsid w:val="00DE7202"/>
    <w:rsid w:val="00DF6EAC"/>
    <w:rsid w:val="00E075D3"/>
    <w:rsid w:val="00E2272B"/>
    <w:rsid w:val="00E23976"/>
    <w:rsid w:val="00E26D82"/>
    <w:rsid w:val="00E333A8"/>
    <w:rsid w:val="00E336C2"/>
    <w:rsid w:val="00EB17AE"/>
    <w:rsid w:val="00F21DCE"/>
    <w:rsid w:val="00F22101"/>
    <w:rsid w:val="00F4698F"/>
    <w:rsid w:val="00F524CD"/>
    <w:rsid w:val="00F612FD"/>
    <w:rsid w:val="00F6390F"/>
    <w:rsid w:val="00F6406A"/>
    <w:rsid w:val="00F71460"/>
    <w:rsid w:val="00F944C3"/>
    <w:rsid w:val="00FA0FB5"/>
    <w:rsid w:val="00FB54A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5B628"/>
  <w15:docId w15:val="{6CBCD1B3-A9C9-0B42-9673-21F6E99A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david-almon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youtu.be/1Rv0JHFyiDI" TargetMode="External"/><Relationship Id="rId4" Type="http://schemas.openxmlformats.org/officeDocument/2006/relationships/settings" Target="settings.xml"/><Relationship Id="rId9" Type="http://schemas.openxmlformats.org/officeDocument/2006/relationships/hyperlink" Target="http://gunisigikitapligi.com/kitaplar/dunya-buyulu-bir-y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F05A7-4964-F640-B450-E5252AD53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1766</TotalTime>
  <Pages>2</Pages>
  <Words>842</Words>
  <Characters>4806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64</cp:revision>
  <dcterms:created xsi:type="dcterms:W3CDTF">2019-05-20T06:36:00Z</dcterms:created>
  <dcterms:modified xsi:type="dcterms:W3CDTF">2022-02-21T07:45:00Z</dcterms:modified>
</cp:coreProperties>
</file>