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5C9E9FEC" w:rsidR="005F2BA6" w:rsidRPr="00482FB1" w:rsidRDefault="00175442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 xml:space="preserve">Son Şans </w:t>
      </w:r>
      <w:proofErr w:type="gramStart"/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Durağı</w:t>
      </w:r>
      <w:r w:rsidR="00477158" w:rsidRPr="00C70631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C70631" w:rsidRPr="00C70631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C70631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>•</w:t>
      </w:r>
      <w:proofErr w:type="gramEnd"/>
      <w:r w:rsidR="00F552F1" w:rsidRPr="00C70631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Çiğdem Sezer</w:t>
      </w:r>
    </w:p>
    <w:p w14:paraId="3AFC848C" w14:textId="4C6A19D1" w:rsidR="00CD60D2" w:rsidRPr="00C70631" w:rsidRDefault="00175442" w:rsidP="00A03294">
      <w:pPr>
        <w:spacing w:after="0" w:line="240" w:lineRule="auto"/>
        <w:rPr>
          <w:lang w:eastAsia="tr-TR"/>
        </w:rPr>
      </w:pPr>
      <w:r w:rsidRPr="00C70631">
        <w:rPr>
          <w:lang w:eastAsia="tr-TR"/>
        </w:rPr>
        <w:t>Genç</w:t>
      </w:r>
      <w:r w:rsidR="007D6509" w:rsidRPr="00C70631">
        <w:rPr>
          <w:lang w:eastAsia="tr-TR"/>
        </w:rPr>
        <w:t xml:space="preserve"> Kitaplar </w:t>
      </w:r>
      <w:r w:rsidR="007D6509" w:rsidRPr="00C70631">
        <w:rPr>
          <w:rFonts w:ascii="Calibri" w:eastAsia="Times New Roman" w:hAnsi="Calibri" w:cs="Times New Roman"/>
          <w:lang w:val="en-US"/>
        </w:rPr>
        <w:t>• R</w:t>
      </w:r>
      <w:proofErr w:type="spellStart"/>
      <w:r w:rsidR="00476F5D" w:rsidRPr="00C70631">
        <w:rPr>
          <w:lang w:eastAsia="tr-TR"/>
        </w:rPr>
        <w:t>oman</w:t>
      </w:r>
      <w:proofErr w:type="spellEnd"/>
      <w:r w:rsidR="00476F5D" w:rsidRPr="00C70631">
        <w:rPr>
          <w:lang w:eastAsia="tr-TR"/>
        </w:rPr>
        <w:t xml:space="preserve"> </w:t>
      </w:r>
      <w:r w:rsidR="005F2BA6" w:rsidRPr="00C70631">
        <w:rPr>
          <w:rFonts w:ascii="Calibri" w:eastAsia="Times New Roman" w:hAnsi="Calibri" w:cs="Times New Roman"/>
          <w:lang w:val="en-US"/>
        </w:rPr>
        <w:t>•</w:t>
      </w:r>
      <w:r w:rsidR="005F2BA6" w:rsidRPr="00C70631">
        <w:rPr>
          <w:rFonts w:ascii="Calibri" w:eastAsia="Times New Roman" w:hAnsi="Calibri" w:cs="Tahoma"/>
          <w:lang w:eastAsia="tr-TR"/>
        </w:rPr>
        <w:t xml:space="preserve"> </w:t>
      </w:r>
      <w:r w:rsidRPr="00C70631">
        <w:rPr>
          <w:lang w:eastAsia="tr-TR"/>
        </w:rPr>
        <w:t>164</w:t>
      </w:r>
      <w:r w:rsidR="005F2BA6" w:rsidRPr="00C70631">
        <w:rPr>
          <w:lang w:eastAsia="tr-TR"/>
        </w:rPr>
        <w:t xml:space="preserve"> sayfa </w:t>
      </w:r>
      <w:r w:rsidR="005F2BA6" w:rsidRPr="00C70631">
        <w:rPr>
          <w:rFonts w:ascii="Calibri" w:eastAsia="Times New Roman" w:hAnsi="Calibri" w:cs="Times New Roman"/>
          <w:lang w:val="en-US"/>
        </w:rPr>
        <w:t>•</w:t>
      </w:r>
      <w:r w:rsidR="005F2BA6" w:rsidRPr="00C70631">
        <w:rPr>
          <w:rFonts w:ascii="Calibri" w:eastAsia="Times New Roman" w:hAnsi="Calibri" w:cs="Tahoma"/>
          <w:lang w:eastAsia="tr-TR"/>
        </w:rPr>
        <w:t xml:space="preserve"> </w:t>
      </w:r>
      <w:r w:rsidR="00E23976" w:rsidRPr="00C70631">
        <w:rPr>
          <w:lang w:eastAsia="tr-TR"/>
        </w:rPr>
        <w:t xml:space="preserve">Önerilen </w:t>
      </w:r>
      <w:proofErr w:type="gramStart"/>
      <w:r w:rsidR="00E23976" w:rsidRPr="00C70631">
        <w:rPr>
          <w:lang w:eastAsia="tr-TR"/>
        </w:rPr>
        <w:t xml:space="preserve">sınıflar: </w:t>
      </w:r>
      <w:r w:rsidR="007D6509" w:rsidRPr="00C70631">
        <w:rPr>
          <w:rFonts w:cs="Arial"/>
          <w:shd w:val="clear" w:color="auto" w:fill="FFFFFF"/>
        </w:rPr>
        <w:t xml:space="preserve"> </w:t>
      </w:r>
      <w:r w:rsidRPr="00C70631">
        <w:rPr>
          <w:rFonts w:cs="Arial"/>
          <w:shd w:val="clear" w:color="auto" w:fill="FFFFFF"/>
        </w:rPr>
        <w:t>6</w:t>
      </w:r>
      <w:proofErr w:type="gramEnd"/>
      <w:r w:rsidRPr="00C70631">
        <w:rPr>
          <w:rFonts w:cs="Arial"/>
          <w:shd w:val="clear" w:color="auto" w:fill="FFFFFF"/>
        </w:rPr>
        <w:t xml:space="preserve">, 7, 8, Lise </w:t>
      </w:r>
    </w:p>
    <w:p w14:paraId="2E3D6AA9" w14:textId="3AF68ABE" w:rsidR="007D6509" w:rsidRPr="00C70631" w:rsidRDefault="00175442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C70631">
        <w:rPr>
          <w:rFonts w:ascii="Calibri" w:eastAsia="Times New Roman" w:hAnsi="Calibri" w:cs="Times New Roman"/>
          <w:lang w:val="en-US"/>
        </w:rPr>
        <w:t xml:space="preserve">SAĞLIK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ve</w:t>
      </w:r>
      <w:proofErr w:type="spellEnd"/>
      <w:r w:rsidRPr="00C70631">
        <w:rPr>
          <w:rFonts w:ascii="Calibri" w:eastAsia="Times New Roman" w:hAnsi="Calibri" w:cs="Times New Roman"/>
          <w:lang w:val="en-US"/>
        </w:rPr>
        <w:t xml:space="preserve"> SPOR</w:t>
      </w:r>
      <w:r w:rsidR="00375D26" w:rsidRPr="00C70631">
        <w:rPr>
          <w:rFonts w:ascii="Calibri" w:eastAsia="Times New Roman" w:hAnsi="Calibri" w:cs="Times New Roman"/>
          <w:lang w:val="en-US"/>
        </w:rPr>
        <w:t xml:space="preserve"> • </w:t>
      </w:r>
      <w:r w:rsidR="00FA2CB2" w:rsidRPr="00C70631">
        <w:rPr>
          <w:rFonts w:ascii="Calibri" w:eastAsia="Times New Roman" w:hAnsi="Calibri" w:cs="Times New Roman"/>
          <w:lang w:val="en-US"/>
        </w:rPr>
        <w:t xml:space="preserve">DUYGULAR • BİREY </w:t>
      </w:r>
      <w:proofErr w:type="spellStart"/>
      <w:r w:rsidR="00FA2CB2" w:rsidRPr="00C70631">
        <w:rPr>
          <w:rFonts w:ascii="Calibri" w:eastAsia="Times New Roman" w:hAnsi="Calibri" w:cs="Times New Roman"/>
          <w:lang w:val="en-US"/>
        </w:rPr>
        <w:t>ve</w:t>
      </w:r>
      <w:proofErr w:type="spellEnd"/>
      <w:r w:rsidR="00FA2CB2" w:rsidRPr="00C70631">
        <w:rPr>
          <w:rFonts w:ascii="Calibri" w:eastAsia="Times New Roman" w:hAnsi="Calibri" w:cs="Times New Roman"/>
          <w:lang w:val="en-US"/>
        </w:rPr>
        <w:t xml:space="preserve"> TOPLUM </w:t>
      </w:r>
      <w:r w:rsidRPr="00C70631">
        <w:rPr>
          <w:rFonts w:ascii="Calibri" w:eastAsia="Times New Roman" w:hAnsi="Calibri" w:cs="Times New Roman"/>
          <w:lang w:val="en-US"/>
        </w:rPr>
        <w:t xml:space="preserve">• HAK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ve</w:t>
      </w:r>
      <w:proofErr w:type="spellEnd"/>
      <w:r w:rsidRPr="00C70631">
        <w:rPr>
          <w:rFonts w:ascii="Calibri" w:eastAsia="Times New Roman" w:hAnsi="Calibri" w:cs="Times New Roman"/>
          <w:lang w:val="en-US"/>
        </w:rPr>
        <w:t xml:space="preserve"> ÖZGÜRLÜKLER • KİŞİSEL GELİŞİM</w:t>
      </w:r>
    </w:p>
    <w:p w14:paraId="06684DB4" w14:textId="77777777" w:rsidR="00C70631" w:rsidRDefault="00175442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ahoma"/>
          <w:lang w:eastAsia="tr-TR"/>
        </w:rPr>
      </w:pPr>
      <w:proofErr w:type="spellStart"/>
      <w:r w:rsidRPr="00C70631">
        <w:rPr>
          <w:rFonts w:ascii="Calibri" w:eastAsia="Times New Roman" w:hAnsi="Calibri" w:cs="Times New Roman"/>
          <w:lang w:val="en-US"/>
        </w:rPr>
        <w:t>hentbol</w:t>
      </w:r>
      <w:proofErr w:type="spellEnd"/>
      <w:r w:rsidR="001D32BD" w:rsidRPr="00C70631">
        <w:rPr>
          <w:rFonts w:ascii="Calibri" w:eastAsia="Times New Roman" w:hAnsi="Calibri" w:cs="Times New Roman"/>
          <w:lang w:val="en-US"/>
        </w:rPr>
        <w:t xml:space="preserve"> </w:t>
      </w:r>
      <w:r w:rsidR="00476F5D" w:rsidRPr="00C70631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yoksulluk</w:t>
      </w:r>
      <w:proofErr w:type="spellEnd"/>
      <w:r w:rsidR="00A0628B" w:rsidRPr="00C70631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spor</w:t>
      </w:r>
      <w:proofErr w:type="spellEnd"/>
      <w:r w:rsidRPr="00C70631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sanat</w:t>
      </w:r>
      <w:proofErr w:type="spellEnd"/>
      <w:r w:rsidR="00A0628B" w:rsidRPr="00C70631">
        <w:rPr>
          <w:rFonts w:ascii="Calibri" w:eastAsia="Times New Roman" w:hAnsi="Calibri" w:cs="Times New Roman"/>
          <w:lang w:val="en-US"/>
        </w:rPr>
        <w:t xml:space="preserve"> • </w:t>
      </w:r>
      <w:r w:rsidRPr="00C70631">
        <w:rPr>
          <w:lang w:eastAsia="tr-TR"/>
        </w:rPr>
        <w:t>ebeveyn kaybı</w:t>
      </w:r>
      <w:r w:rsidR="00CD60D2" w:rsidRPr="00C70631">
        <w:rPr>
          <w:lang w:eastAsia="tr-TR"/>
        </w:rPr>
        <w:t xml:space="preserve"> </w:t>
      </w:r>
      <w:r w:rsidR="005F2BA6" w:rsidRPr="00C70631">
        <w:rPr>
          <w:rFonts w:ascii="Calibri" w:eastAsia="Times New Roman" w:hAnsi="Calibri" w:cs="Times New Roman"/>
          <w:lang w:val="en-US"/>
        </w:rPr>
        <w:t>•</w:t>
      </w:r>
      <w:r w:rsidRPr="00C70631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öğretmen-öğrenci</w:t>
      </w:r>
      <w:proofErr w:type="spellEnd"/>
      <w:r w:rsidRPr="00C70631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iletişimi</w:t>
      </w:r>
      <w:proofErr w:type="spellEnd"/>
      <w:r w:rsidR="00476F5D" w:rsidRPr="00C70631">
        <w:rPr>
          <w:rFonts w:ascii="Calibri" w:eastAsia="Times New Roman" w:hAnsi="Calibri" w:cs="Times New Roman"/>
          <w:lang w:val="en-US"/>
        </w:rPr>
        <w:t xml:space="preserve"> </w:t>
      </w:r>
      <w:r w:rsidR="005F2BA6" w:rsidRPr="00C70631">
        <w:rPr>
          <w:rFonts w:ascii="Calibri" w:eastAsia="Times New Roman" w:hAnsi="Calibri" w:cs="Times New Roman"/>
          <w:lang w:val="en-US"/>
        </w:rPr>
        <w:t>•</w:t>
      </w:r>
      <w:r w:rsidR="005F2BA6" w:rsidRPr="00C70631">
        <w:rPr>
          <w:rFonts w:ascii="Calibri" w:eastAsia="Times New Roman" w:hAnsi="Calibri" w:cs="Tahoma"/>
          <w:lang w:eastAsia="tr-TR"/>
        </w:rPr>
        <w:t xml:space="preserve"> </w:t>
      </w:r>
    </w:p>
    <w:p w14:paraId="71AB4610" w14:textId="1D6D5526" w:rsidR="00AA2527" w:rsidRPr="00C70631" w:rsidRDefault="00175442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gramStart"/>
      <w:r w:rsidRPr="00C70631">
        <w:rPr>
          <w:rFonts w:eastAsia="Times New Roman" w:cs="Arial"/>
          <w:lang w:eastAsia="tr-TR"/>
        </w:rPr>
        <w:t>mahalle</w:t>
      </w:r>
      <w:proofErr w:type="gramEnd"/>
      <w:r w:rsidRPr="00C70631">
        <w:rPr>
          <w:rFonts w:eastAsia="Times New Roman" w:cs="Arial"/>
          <w:lang w:eastAsia="tr-TR"/>
        </w:rPr>
        <w:t xml:space="preserve"> yaşamı </w:t>
      </w:r>
      <w:r w:rsidRPr="00C70631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ölüm</w:t>
      </w:r>
      <w:proofErr w:type="spellEnd"/>
      <w:r w:rsidR="00476F5D" w:rsidRPr="00C70631">
        <w:rPr>
          <w:rFonts w:ascii="Calibri" w:eastAsia="Times New Roman" w:hAnsi="Calibri" w:cs="Times New Roman"/>
          <w:lang w:val="en-US"/>
        </w:rPr>
        <w:t xml:space="preserve"> </w:t>
      </w:r>
      <w:r w:rsidR="001D32BD" w:rsidRPr="00C70631">
        <w:rPr>
          <w:rFonts w:ascii="Calibri" w:eastAsia="Times New Roman" w:hAnsi="Calibri" w:cs="Times New Roman"/>
          <w:lang w:val="en-US"/>
        </w:rPr>
        <w:t>•</w:t>
      </w:r>
      <w:r w:rsidRPr="00C70631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resim</w:t>
      </w:r>
      <w:proofErr w:type="spellEnd"/>
      <w:r w:rsidRPr="00C70631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yapmak</w:t>
      </w:r>
      <w:proofErr w:type="spellEnd"/>
      <w:r w:rsidR="00A0628B" w:rsidRPr="00C70631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aile</w:t>
      </w:r>
      <w:proofErr w:type="spellEnd"/>
      <w:r w:rsidR="00A0628B" w:rsidRPr="00C70631">
        <w:rPr>
          <w:rFonts w:ascii="Calibri" w:eastAsia="Times New Roman" w:hAnsi="Calibri" w:cs="Times New Roman"/>
          <w:lang w:val="en-US"/>
        </w:rPr>
        <w:t xml:space="preserve"> </w:t>
      </w:r>
      <w:r w:rsidR="00BA2031" w:rsidRPr="00C70631">
        <w:rPr>
          <w:rFonts w:ascii="Calibri" w:eastAsia="Times New Roman" w:hAnsi="Calibri" w:cs="Times New Roman"/>
          <w:lang w:val="en-US"/>
        </w:rPr>
        <w:t>•</w:t>
      </w:r>
      <w:r w:rsidR="00BA2031" w:rsidRPr="00C70631">
        <w:rPr>
          <w:rFonts w:eastAsia="Times New Roman" w:cs="Arial"/>
          <w:lang w:eastAsia="tr-TR"/>
        </w:rPr>
        <w:t xml:space="preserve"> </w:t>
      </w:r>
      <w:r w:rsidRPr="00C70631">
        <w:rPr>
          <w:rFonts w:eastAsia="Times New Roman" w:cs="Arial"/>
          <w:lang w:eastAsia="tr-TR"/>
        </w:rPr>
        <w:t xml:space="preserve">yazmak </w:t>
      </w:r>
      <w:r w:rsidR="00BA2031" w:rsidRPr="00C70631">
        <w:rPr>
          <w:rFonts w:ascii="Calibri" w:eastAsia="Times New Roman" w:hAnsi="Calibri" w:cs="Times New Roman"/>
          <w:lang w:val="en-US"/>
        </w:rPr>
        <w:t>•</w:t>
      </w:r>
      <w:r w:rsidR="00BA2031" w:rsidRPr="00C70631">
        <w:rPr>
          <w:rFonts w:eastAsia="Times New Roman" w:cs="Arial"/>
          <w:lang w:eastAsia="tr-TR"/>
        </w:rPr>
        <w:t xml:space="preserve"> </w:t>
      </w:r>
      <w:r w:rsidRPr="00C70631">
        <w:rPr>
          <w:rFonts w:eastAsia="Times New Roman" w:cs="Arial"/>
          <w:lang w:eastAsia="tr-TR"/>
        </w:rPr>
        <w:t xml:space="preserve">özlem </w:t>
      </w:r>
      <w:r w:rsidR="00BA2031" w:rsidRPr="00C70631">
        <w:rPr>
          <w:rFonts w:ascii="Calibri" w:eastAsia="Times New Roman" w:hAnsi="Calibri" w:cs="Times New Roman"/>
          <w:lang w:val="en-US"/>
        </w:rPr>
        <w:t>•</w:t>
      </w:r>
      <w:r w:rsidRPr="00C70631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C70631">
        <w:rPr>
          <w:rFonts w:ascii="Calibri" w:eastAsia="Times New Roman" w:hAnsi="Calibri" w:cs="Times New Roman"/>
          <w:lang w:val="en-US"/>
        </w:rPr>
        <w:t>başarı</w:t>
      </w:r>
      <w:proofErr w:type="spellEnd"/>
      <w:r w:rsidR="00BA2031" w:rsidRPr="00C70631">
        <w:rPr>
          <w:rFonts w:eastAsia="Times New Roman" w:cs="Arial"/>
          <w:lang w:eastAsia="tr-TR"/>
        </w:rPr>
        <w:t xml:space="preserve"> </w:t>
      </w:r>
    </w:p>
    <w:p w14:paraId="23D8C3C9" w14:textId="77777777" w:rsidR="002A4E41" w:rsidRPr="00C70631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3405900F" w14:textId="77777777" w:rsidR="000B156E" w:rsidRPr="00C70631" w:rsidRDefault="000B156E" w:rsidP="00BD402C">
      <w:pPr>
        <w:pStyle w:val="AralkYok"/>
      </w:pPr>
    </w:p>
    <w:p w14:paraId="59788910" w14:textId="77777777" w:rsidR="00175442" w:rsidRPr="00175442" w:rsidRDefault="00175442" w:rsidP="00175442">
      <w:pPr>
        <w:pStyle w:val="AralkYok"/>
        <w:rPr>
          <w:lang w:val="en-US"/>
        </w:rPr>
      </w:pPr>
      <w:proofErr w:type="spellStart"/>
      <w:r w:rsidRPr="00C70631">
        <w:rPr>
          <w:lang w:val="en-US"/>
        </w:rPr>
        <w:t>Edebiyatımızın</w:t>
      </w:r>
      <w:proofErr w:type="spellEnd"/>
      <w:r w:rsidRPr="00C70631">
        <w:rPr>
          <w:lang w:val="en-US"/>
        </w:rPr>
        <w:t xml:space="preserve"> her </w:t>
      </w:r>
      <w:proofErr w:type="spellStart"/>
      <w:r w:rsidRPr="00C70631">
        <w:rPr>
          <w:lang w:val="en-US"/>
        </w:rPr>
        <w:t>yaştan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okura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seslenebilen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çok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ödüllü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şair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ve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yazarlarından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Çiğdem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Sezer</w:t>
      </w:r>
      <w:proofErr w:type="spellEnd"/>
      <w:r w:rsidRPr="00C70631">
        <w:rPr>
          <w:lang w:val="en-US"/>
        </w:rPr>
        <w:t xml:space="preserve">, </w:t>
      </w:r>
      <w:proofErr w:type="spellStart"/>
      <w:r w:rsidRPr="00C70631">
        <w:rPr>
          <w:lang w:val="en-US"/>
        </w:rPr>
        <w:t>kayıplar</w:t>
      </w:r>
      <w:proofErr w:type="spellEnd"/>
      <w:r w:rsidRPr="00C70631">
        <w:rPr>
          <w:lang w:val="en-US"/>
        </w:rPr>
        <w:t xml:space="preserve"> </w:t>
      </w:r>
      <w:proofErr w:type="spellStart"/>
      <w:r w:rsidRPr="00C70631">
        <w:rPr>
          <w:lang w:val="en-US"/>
        </w:rPr>
        <w:t>ve</w:t>
      </w:r>
      <w:proofErr w:type="spellEnd"/>
      <w:r w:rsidRPr="00C70631">
        <w:rPr>
          <w:lang w:val="en-US"/>
        </w:rPr>
        <w:t xml:space="preserve"> </w:t>
      </w:r>
      <w:proofErr w:type="spellStart"/>
      <w:r w:rsidRPr="00175442">
        <w:rPr>
          <w:lang w:val="en-US"/>
        </w:rPr>
        <w:t>yoksunluklarla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büyüyen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bir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grup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gencin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hayata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tutunma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serüvenini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dillendiriyor</w:t>
      </w:r>
      <w:proofErr w:type="spellEnd"/>
      <w:r w:rsidRPr="00175442">
        <w:rPr>
          <w:lang w:val="en-US"/>
        </w:rPr>
        <w:t xml:space="preserve">, </w:t>
      </w:r>
      <w:proofErr w:type="spellStart"/>
      <w:r w:rsidRPr="00175442">
        <w:rPr>
          <w:lang w:val="en-US"/>
        </w:rPr>
        <w:t>onların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hayat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yürüyüşüne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sıcak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bir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dayanışma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hikâyesiyle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eşlik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ediyor</w:t>
      </w:r>
      <w:proofErr w:type="spellEnd"/>
      <w:r w:rsidRPr="00175442">
        <w:rPr>
          <w:lang w:val="en-US"/>
        </w:rPr>
        <w:t xml:space="preserve">. </w:t>
      </w:r>
      <w:proofErr w:type="spellStart"/>
      <w:r w:rsidRPr="00175442">
        <w:rPr>
          <w:lang w:val="en-US"/>
        </w:rPr>
        <w:t>Umutsuzluk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bürümüş</w:t>
      </w:r>
      <w:proofErr w:type="spellEnd"/>
      <w:r w:rsidRPr="00175442">
        <w:rPr>
          <w:lang w:val="en-US"/>
        </w:rPr>
        <w:t xml:space="preserve">, </w:t>
      </w:r>
      <w:proofErr w:type="spellStart"/>
      <w:r w:rsidRPr="00175442">
        <w:rPr>
          <w:lang w:val="en-US"/>
        </w:rPr>
        <w:t>ruhu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yaralı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liseli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gençlerin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hayatına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bir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öğretmenin</w:t>
      </w:r>
      <w:proofErr w:type="spellEnd"/>
      <w:r w:rsidRPr="00175442">
        <w:rPr>
          <w:lang w:val="en-US"/>
        </w:rPr>
        <w:t xml:space="preserve">, </w:t>
      </w:r>
      <w:proofErr w:type="spellStart"/>
      <w:r w:rsidRPr="00175442">
        <w:rPr>
          <w:lang w:val="en-US"/>
        </w:rPr>
        <w:t>sporun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ve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sanatın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sihirli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dokunuşlarını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resmediyor</w:t>
      </w:r>
      <w:proofErr w:type="spellEnd"/>
      <w:r w:rsidRPr="00175442">
        <w:rPr>
          <w:lang w:val="en-US"/>
        </w:rPr>
        <w:t xml:space="preserve">. İnce </w:t>
      </w:r>
      <w:proofErr w:type="spellStart"/>
      <w:r w:rsidRPr="00175442">
        <w:rPr>
          <w:lang w:val="en-US"/>
        </w:rPr>
        <w:t>ayrıntılar</w:t>
      </w:r>
      <w:proofErr w:type="spellEnd"/>
      <w:r w:rsidRPr="00175442">
        <w:rPr>
          <w:lang w:val="en-US"/>
        </w:rPr>
        <w:t xml:space="preserve">, </w:t>
      </w:r>
      <w:proofErr w:type="spellStart"/>
      <w:r w:rsidRPr="00175442">
        <w:rPr>
          <w:lang w:val="en-US"/>
        </w:rPr>
        <w:t>gerçekçi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karakterler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ve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sürpriz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patikalarla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bezeli</w:t>
      </w:r>
      <w:proofErr w:type="spellEnd"/>
      <w:r w:rsidRPr="00175442">
        <w:rPr>
          <w:lang w:val="en-US"/>
        </w:rPr>
        <w:t xml:space="preserve"> roman, </w:t>
      </w:r>
      <w:proofErr w:type="spellStart"/>
      <w:r w:rsidRPr="00175442">
        <w:rPr>
          <w:lang w:val="en-US"/>
        </w:rPr>
        <w:t>gelecek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umudunu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ve</w:t>
      </w:r>
      <w:proofErr w:type="spellEnd"/>
      <w:r w:rsidRPr="00175442">
        <w:rPr>
          <w:lang w:val="en-US"/>
        </w:rPr>
        <w:t xml:space="preserve"> yeni </w:t>
      </w:r>
      <w:proofErr w:type="spellStart"/>
      <w:r w:rsidRPr="00175442">
        <w:rPr>
          <w:lang w:val="en-US"/>
        </w:rPr>
        <w:t>yollar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aramanın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cesaretini</w:t>
      </w:r>
      <w:proofErr w:type="spellEnd"/>
      <w:r w:rsidRPr="00175442">
        <w:rPr>
          <w:lang w:val="en-US"/>
        </w:rPr>
        <w:t xml:space="preserve"> </w:t>
      </w:r>
      <w:proofErr w:type="spellStart"/>
      <w:r w:rsidRPr="00175442">
        <w:rPr>
          <w:lang w:val="en-US"/>
        </w:rPr>
        <w:t>duyumsatıyor</w:t>
      </w:r>
      <w:proofErr w:type="spellEnd"/>
      <w:r w:rsidRPr="00175442">
        <w:rPr>
          <w:lang w:val="en-US"/>
        </w:rPr>
        <w:t>.</w:t>
      </w:r>
    </w:p>
    <w:p w14:paraId="002F0E2C" w14:textId="77777777" w:rsidR="00175442" w:rsidRPr="00175442" w:rsidRDefault="00175442" w:rsidP="00175442">
      <w:pPr>
        <w:pStyle w:val="AralkYok"/>
        <w:rPr>
          <w:lang w:val="en-US"/>
        </w:rPr>
      </w:pPr>
    </w:p>
    <w:p w14:paraId="6B6332BA" w14:textId="283F5BEB" w:rsidR="004427DB" w:rsidRPr="00175442" w:rsidRDefault="00175442" w:rsidP="00175442">
      <w:pPr>
        <w:pStyle w:val="AralkYok"/>
        <w:rPr>
          <w:i/>
          <w:lang w:val="en-US"/>
        </w:rPr>
      </w:pPr>
      <w:proofErr w:type="spellStart"/>
      <w:r w:rsidRPr="00175442">
        <w:rPr>
          <w:i/>
          <w:lang w:val="en-US"/>
        </w:rPr>
        <w:t>İstanbul’un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kenar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mahallelerinden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birinde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babası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ve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üvey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annesiyle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birlikte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yaşayan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Sefa</w:t>
      </w:r>
      <w:proofErr w:type="spellEnd"/>
      <w:r w:rsidRPr="00175442">
        <w:rPr>
          <w:i/>
          <w:lang w:val="en-US"/>
        </w:rPr>
        <w:t xml:space="preserve">, </w:t>
      </w:r>
      <w:proofErr w:type="spellStart"/>
      <w:r w:rsidRPr="00175442">
        <w:rPr>
          <w:i/>
          <w:lang w:val="en-US"/>
        </w:rPr>
        <w:t>meslek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lisesi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öğrencisidir</w:t>
      </w:r>
      <w:proofErr w:type="spellEnd"/>
      <w:r w:rsidRPr="00175442">
        <w:rPr>
          <w:i/>
          <w:lang w:val="en-US"/>
        </w:rPr>
        <w:t xml:space="preserve">. </w:t>
      </w:r>
      <w:proofErr w:type="spellStart"/>
      <w:r w:rsidRPr="00175442">
        <w:rPr>
          <w:i/>
          <w:lang w:val="en-US"/>
        </w:rPr>
        <w:t>Yoksul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ve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parçalanmış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ailelerden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gelen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gençlerin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buluştuğu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okulda</w:t>
      </w:r>
      <w:proofErr w:type="spellEnd"/>
      <w:r w:rsidRPr="00175442">
        <w:rPr>
          <w:i/>
          <w:lang w:val="en-US"/>
        </w:rPr>
        <w:t xml:space="preserve">, </w:t>
      </w:r>
      <w:proofErr w:type="spellStart"/>
      <w:r w:rsidRPr="00175442">
        <w:rPr>
          <w:i/>
          <w:lang w:val="en-US"/>
        </w:rPr>
        <w:t>müdür</w:t>
      </w:r>
      <w:proofErr w:type="spellEnd"/>
      <w:r w:rsidRPr="00175442">
        <w:rPr>
          <w:i/>
          <w:lang w:val="en-US"/>
        </w:rPr>
        <w:t xml:space="preserve"> bile </w:t>
      </w:r>
      <w:proofErr w:type="spellStart"/>
      <w:r w:rsidRPr="00175442">
        <w:rPr>
          <w:i/>
          <w:lang w:val="en-US"/>
        </w:rPr>
        <w:t>çoktan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onlardan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umudu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kesmiştir</w:t>
      </w:r>
      <w:proofErr w:type="spellEnd"/>
      <w:r w:rsidRPr="00175442">
        <w:rPr>
          <w:i/>
          <w:lang w:val="en-US"/>
        </w:rPr>
        <w:t xml:space="preserve">. Ama yeni </w:t>
      </w:r>
      <w:proofErr w:type="spellStart"/>
      <w:r w:rsidRPr="00175442">
        <w:rPr>
          <w:i/>
          <w:lang w:val="en-US"/>
        </w:rPr>
        <w:t>beden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eğitimi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öğretmeni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hentbol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takımı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kurmak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isteyince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işler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değişir</w:t>
      </w:r>
      <w:proofErr w:type="spellEnd"/>
      <w:r w:rsidRPr="00175442">
        <w:rPr>
          <w:i/>
          <w:lang w:val="en-US"/>
        </w:rPr>
        <w:t xml:space="preserve">. İlk </w:t>
      </w:r>
      <w:proofErr w:type="spellStart"/>
      <w:r w:rsidRPr="00175442">
        <w:rPr>
          <w:i/>
          <w:lang w:val="en-US"/>
        </w:rPr>
        <w:t>kez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karşılaştıkları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bu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spor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için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bir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araya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gelen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gençler</w:t>
      </w:r>
      <w:proofErr w:type="spellEnd"/>
      <w:r w:rsidRPr="00175442">
        <w:rPr>
          <w:i/>
          <w:lang w:val="en-US"/>
        </w:rPr>
        <w:t>, “</w:t>
      </w:r>
      <w:proofErr w:type="spellStart"/>
      <w:r w:rsidRPr="00175442">
        <w:rPr>
          <w:i/>
          <w:lang w:val="en-US"/>
        </w:rPr>
        <w:t>umut</w:t>
      </w:r>
      <w:proofErr w:type="spellEnd"/>
      <w:r w:rsidRPr="00175442">
        <w:rPr>
          <w:i/>
          <w:lang w:val="en-US"/>
        </w:rPr>
        <w:t xml:space="preserve">” </w:t>
      </w:r>
      <w:proofErr w:type="spellStart"/>
      <w:r w:rsidRPr="00175442">
        <w:rPr>
          <w:i/>
          <w:lang w:val="en-US"/>
        </w:rPr>
        <w:t>sayısı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uğruna</w:t>
      </w:r>
      <w:proofErr w:type="spellEnd"/>
      <w:r w:rsidRPr="00175442">
        <w:rPr>
          <w:i/>
          <w:lang w:val="en-US"/>
        </w:rPr>
        <w:t xml:space="preserve"> deli </w:t>
      </w:r>
      <w:proofErr w:type="spellStart"/>
      <w:r w:rsidRPr="00175442">
        <w:rPr>
          <w:i/>
          <w:lang w:val="en-US"/>
        </w:rPr>
        <w:t>gibi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çalışırlar</w:t>
      </w:r>
      <w:proofErr w:type="spellEnd"/>
      <w:r w:rsidRPr="00175442">
        <w:rPr>
          <w:i/>
          <w:lang w:val="en-US"/>
        </w:rPr>
        <w:t xml:space="preserve">. Erken </w:t>
      </w:r>
      <w:proofErr w:type="spellStart"/>
      <w:r w:rsidRPr="00175442">
        <w:rPr>
          <w:i/>
          <w:lang w:val="en-US"/>
        </w:rPr>
        <w:t>yaşlarında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hayatla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çarpışmaktan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örselenmiş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olsalar</w:t>
      </w:r>
      <w:proofErr w:type="spellEnd"/>
      <w:r w:rsidRPr="00175442">
        <w:rPr>
          <w:i/>
          <w:lang w:val="en-US"/>
        </w:rPr>
        <w:t xml:space="preserve"> da, </w:t>
      </w:r>
      <w:proofErr w:type="spellStart"/>
      <w:r w:rsidRPr="00175442">
        <w:rPr>
          <w:i/>
          <w:lang w:val="en-US"/>
        </w:rPr>
        <w:t>önlerindeki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kapılar</w:t>
      </w:r>
      <w:proofErr w:type="spellEnd"/>
      <w:r w:rsidRPr="00175442">
        <w:rPr>
          <w:i/>
          <w:lang w:val="en-US"/>
        </w:rPr>
        <w:t xml:space="preserve">, </w:t>
      </w:r>
      <w:proofErr w:type="spellStart"/>
      <w:r w:rsidRPr="00175442">
        <w:rPr>
          <w:i/>
          <w:lang w:val="en-US"/>
        </w:rPr>
        <w:t>spor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ve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sanat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sayesinde</w:t>
      </w:r>
      <w:proofErr w:type="spellEnd"/>
      <w:r w:rsidRPr="00175442">
        <w:rPr>
          <w:i/>
          <w:lang w:val="en-US"/>
        </w:rPr>
        <w:t xml:space="preserve"> </w:t>
      </w:r>
      <w:proofErr w:type="spellStart"/>
      <w:r w:rsidRPr="00175442">
        <w:rPr>
          <w:i/>
          <w:lang w:val="en-US"/>
        </w:rPr>
        <w:t>açılabilecek</w:t>
      </w:r>
      <w:proofErr w:type="spellEnd"/>
      <w:r w:rsidRPr="00175442">
        <w:rPr>
          <w:i/>
          <w:lang w:val="en-US"/>
        </w:rPr>
        <w:t xml:space="preserve"> </w:t>
      </w:r>
      <w:proofErr w:type="spellStart"/>
      <w:proofErr w:type="gramStart"/>
      <w:r w:rsidRPr="00175442">
        <w:rPr>
          <w:i/>
          <w:lang w:val="en-US"/>
        </w:rPr>
        <w:t>midir</w:t>
      </w:r>
      <w:proofErr w:type="spellEnd"/>
      <w:r w:rsidRPr="00175442">
        <w:rPr>
          <w:i/>
          <w:lang w:val="en-US"/>
        </w:rPr>
        <w:t>?..</w:t>
      </w:r>
      <w:proofErr w:type="gramEnd"/>
    </w:p>
    <w:p w14:paraId="21B6071D" w14:textId="77777777" w:rsidR="00175442" w:rsidRPr="000B156E" w:rsidRDefault="00175442" w:rsidP="00175442">
      <w:pPr>
        <w:pStyle w:val="AralkYok"/>
        <w:rPr>
          <w:lang w:val="en-US"/>
        </w:rPr>
      </w:pPr>
    </w:p>
    <w:p w14:paraId="6F880C1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72F3F279" w14:textId="13AA0BDD" w:rsidR="00771791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442133E6" w14:textId="77777777" w:rsidR="00AE75B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48D0CCEE" w14:textId="74930A98" w:rsidR="00AE75BF" w:rsidRDefault="00771791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 w:rsidRPr="00771791">
        <w:rPr>
          <w:rFonts w:cstheme="minorHAnsi"/>
          <w:iCs/>
        </w:rPr>
        <w:t>Kitabın başındaki, “Bu kitap, kalbindeki çiviyi sahiplenme cesareti gösteren</w:t>
      </w:r>
      <w:r w:rsidR="00720EB0">
        <w:rPr>
          <w:rFonts w:cstheme="minorHAnsi"/>
          <w:iCs/>
        </w:rPr>
        <w:t>lere ithaf edilmiştir!” cümlesi size ne düşündürüyor</w:t>
      </w:r>
      <w:r w:rsidRPr="00771791">
        <w:rPr>
          <w:rFonts w:cstheme="minorHAnsi"/>
          <w:iCs/>
        </w:rPr>
        <w:t>?</w:t>
      </w:r>
      <w:r>
        <w:rPr>
          <w:rFonts w:cstheme="minorHAnsi"/>
          <w:iCs/>
        </w:rPr>
        <w:t xml:space="preserve"> “Kalpteki çivi” neyi simgeliyor?</w:t>
      </w:r>
    </w:p>
    <w:p w14:paraId="56AA9983" w14:textId="5F41A656" w:rsidR="00771791" w:rsidRDefault="00527A5F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Sefa’</w:t>
      </w:r>
      <w:r w:rsidR="00720EB0">
        <w:rPr>
          <w:rFonts w:cstheme="minorHAnsi"/>
          <w:iCs/>
        </w:rPr>
        <w:t xml:space="preserve">yı evde istemeyen analığı Ferdane Hanım nasıl bir kadın; gerçekçi bir </w:t>
      </w:r>
      <w:r w:rsidR="00C70631">
        <w:rPr>
          <w:rFonts w:cstheme="minorHAnsi"/>
          <w:iCs/>
        </w:rPr>
        <w:t>karakter mi</w:t>
      </w:r>
      <w:r w:rsidR="00A6219F">
        <w:rPr>
          <w:rFonts w:cstheme="minorHAnsi"/>
          <w:iCs/>
        </w:rPr>
        <w:t>? Büyürken yakın bir baba</w:t>
      </w:r>
      <w:r w:rsidR="00C70631">
        <w:rPr>
          <w:rFonts w:cstheme="minorHAnsi"/>
          <w:iCs/>
        </w:rPr>
        <w:t xml:space="preserve"> </w:t>
      </w:r>
      <w:r w:rsidR="00A6219F">
        <w:rPr>
          <w:rFonts w:cstheme="minorHAnsi"/>
          <w:iCs/>
        </w:rPr>
        <w:t>oğul ilişkisi içinde oldukla</w:t>
      </w:r>
      <w:r w:rsidR="00720EB0">
        <w:rPr>
          <w:rFonts w:cstheme="minorHAnsi"/>
          <w:iCs/>
        </w:rPr>
        <w:t>rı halde baba</w:t>
      </w:r>
      <w:r w:rsidR="00A6219F">
        <w:rPr>
          <w:rFonts w:cstheme="minorHAnsi"/>
          <w:iCs/>
        </w:rPr>
        <w:t xml:space="preserve">nın </w:t>
      </w:r>
      <w:r w:rsidR="00954146">
        <w:rPr>
          <w:rFonts w:cstheme="minorHAnsi"/>
          <w:iCs/>
        </w:rPr>
        <w:t xml:space="preserve">ilk anda </w:t>
      </w:r>
      <w:r w:rsidR="00A6219F">
        <w:rPr>
          <w:rFonts w:cstheme="minorHAnsi"/>
          <w:iCs/>
        </w:rPr>
        <w:t>bu isteğe karşı çıkmaması</w:t>
      </w:r>
      <w:r w:rsidR="00954146">
        <w:rPr>
          <w:rFonts w:cstheme="minorHAnsi"/>
          <w:iCs/>
        </w:rPr>
        <w:t>, oğlunun gece sokakta kalmasına göz yumması</w:t>
      </w:r>
      <w:r w:rsidR="00A6219F">
        <w:rPr>
          <w:rFonts w:cstheme="minorHAnsi"/>
          <w:iCs/>
        </w:rPr>
        <w:t xml:space="preserve"> nasıl açıklan</w:t>
      </w:r>
      <w:r w:rsidR="00C70631">
        <w:rPr>
          <w:rFonts w:cstheme="minorHAnsi"/>
          <w:iCs/>
        </w:rPr>
        <w:t>abili</w:t>
      </w:r>
      <w:r w:rsidR="00A6219F">
        <w:rPr>
          <w:rFonts w:cstheme="minorHAnsi"/>
          <w:iCs/>
        </w:rPr>
        <w:t>r?</w:t>
      </w:r>
    </w:p>
    <w:p w14:paraId="6FC63787" w14:textId="07C4F999" w:rsidR="00720EB0" w:rsidRDefault="00954146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Sefa’nın ve babasının kişilik özellikleri neler?</w:t>
      </w:r>
      <w:r w:rsidR="00671615">
        <w:rPr>
          <w:rFonts w:cstheme="minorHAnsi"/>
          <w:iCs/>
        </w:rPr>
        <w:t xml:space="preserve"> </w:t>
      </w:r>
      <w:r w:rsidR="00720EB0">
        <w:rPr>
          <w:rFonts w:cstheme="minorHAnsi"/>
          <w:iCs/>
        </w:rPr>
        <w:t>Baba oğulun karakterlerinde benzer nitelikler var mı?</w:t>
      </w:r>
    </w:p>
    <w:p w14:paraId="591BD3F9" w14:textId="0F063FB9" w:rsidR="00A6219F" w:rsidRDefault="00AB1AB7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Komşu Leman Hanım’ın oto tamircisi olması cins</w:t>
      </w:r>
      <w:r w:rsidR="00C70631">
        <w:rPr>
          <w:rFonts w:cstheme="minorHAnsi"/>
          <w:iCs/>
        </w:rPr>
        <w:t>iyet</w:t>
      </w:r>
      <w:r>
        <w:rPr>
          <w:rFonts w:cstheme="minorHAnsi"/>
          <w:iCs/>
        </w:rPr>
        <w:t xml:space="preserve">ler ve mesleklere </w:t>
      </w:r>
      <w:r w:rsidR="00C70631">
        <w:rPr>
          <w:rFonts w:cstheme="minorHAnsi"/>
          <w:iCs/>
        </w:rPr>
        <w:t>ilişkin</w:t>
      </w:r>
      <w:r>
        <w:rPr>
          <w:rFonts w:cstheme="minorHAnsi"/>
          <w:iCs/>
        </w:rPr>
        <w:t xml:space="preserve"> neler düşündürüyor? </w:t>
      </w:r>
    </w:p>
    <w:p w14:paraId="46AF83EB" w14:textId="393B4362" w:rsidR="00954146" w:rsidRDefault="00671615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Sefa’</w:t>
      </w:r>
      <w:r w:rsidR="005A0783">
        <w:rPr>
          <w:rFonts w:cstheme="minorHAnsi"/>
          <w:iCs/>
        </w:rPr>
        <w:t xml:space="preserve">nın gece vakti ilk kez gördüğü birinin evine gitmesinin riskleri neler? </w:t>
      </w:r>
      <w:r w:rsidR="00720EB0">
        <w:rPr>
          <w:rFonts w:cstheme="minorHAnsi"/>
          <w:iCs/>
        </w:rPr>
        <w:t>Sefa’nın yerinde olsanız, g</w:t>
      </w:r>
      <w:r>
        <w:rPr>
          <w:rFonts w:cstheme="minorHAnsi"/>
          <w:iCs/>
        </w:rPr>
        <w:t>ece</w:t>
      </w:r>
      <w:r w:rsidR="00720EB0">
        <w:rPr>
          <w:rFonts w:cstheme="minorHAnsi"/>
          <w:iCs/>
        </w:rPr>
        <w:t>nin bir vakti</w:t>
      </w:r>
      <w:r w:rsidR="005A0783">
        <w:rPr>
          <w:rFonts w:cstheme="minorHAnsi"/>
          <w:iCs/>
        </w:rPr>
        <w:t xml:space="preserve"> </w:t>
      </w:r>
      <w:r>
        <w:rPr>
          <w:rFonts w:cstheme="minorHAnsi"/>
          <w:iCs/>
        </w:rPr>
        <w:t xml:space="preserve">parkta Bozacı Kenan benzeri biri karşınıza çıksa, </w:t>
      </w:r>
      <w:r w:rsidR="005A0783">
        <w:rPr>
          <w:rFonts w:cstheme="minorHAnsi"/>
          <w:iCs/>
        </w:rPr>
        <w:t xml:space="preserve">siz </w:t>
      </w:r>
      <w:r>
        <w:rPr>
          <w:rFonts w:cstheme="minorHAnsi"/>
          <w:iCs/>
        </w:rPr>
        <w:t>nasıl davranırsınız</w:t>
      </w:r>
      <w:r w:rsidR="00954146">
        <w:rPr>
          <w:rFonts w:cstheme="minorHAnsi"/>
          <w:iCs/>
        </w:rPr>
        <w:t>?</w:t>
      </w:r>
      <w:r w:rsidR="005A0783">
        <w:rPr>
          <w:rFonts w:cstheme="minorHAnsi"/>
          <w:iCs/>
        </w:rPr>
        <w:t xml:space="preserve"> </w:t>
      </w:r>
    </w:p>
    <w:p w14:paraId="1E94F93C" w14:textId="3FB34A84" w:rsidR="00954146" w:rsidRDefault="007A54B1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Okul müdürü Toparlak Ham</w:t>
      </w:r>
      <w:r w:rsidR="0002749B">
        <w:rPr>
          <w:rFonts w:cstheme="minorHAnsi"/>
          <w:iCs/>
        </w:rPr>
        <w:t>di</w:t>
      </w:r>
      <w:r>
        <w:rPr>
          <w:rFonts w:cstheme="minorHAnsi"/>
          <w:iCs/>
        </w:rPr>
        <w:t>’y</w:t>
      </w:r>
      <w:r w:rsidR="000F507A">
        <w:rPr>
          <w:rFonts w:cstheme="minorHAnsi"/>
          <w:iCs/>
        </w:rPr>
        <w:t>i</w:t>
      </w:r>
      <w:r>
        <w:rPr>
          <w:rFonts w:cstheme="minorHAnsi"/>
          <w:iCs/>
        </w:rPr>
        <w:t xml:space="preserve"> bir eğitimci ve bir insan olarak değerlendirin. </w:t>
      </w:r>
      <w:r w:rsidR="005A0783">
        <w:rPr>
          <w:rFonts w:cstheme="minorHAnsi"/>
          <w:iCs/>
        </w:rPr>
        <w:t>Benzer profilde bildiğiniz eğitimciler</w:t>
      </w:r>
      <w:r w:rsidR="00720EB0">
        <w:rPr>
          <w:rFonts w:cstheme="minorHAnsi"/>
          <w:iCs/>
        </w:rPr>
        <w:t xml:space="preserve"> var mı? Öğrencileri nasıl etki</w:t>
      </w:r>
      <w:r w:rsidR="005A0783">
        <w:rPr>
          <w:rFonts w:cstheme="minorHAnsi"/>
          <w:iCs/>
        </w:rPr>
        <w:t>liyorlar?</w:t>
      </w:r>
    </w:p>
    <w:p w14:paraId="6D63C0D4" w14:textId="5417205B" w:rsidR="005A0783" w:rsidRDefault="005A0783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Sefa’nın kendine sorduğu soruya sizin yanıtınız nedir: Yaşadıklarını neden yakın arkadaşı Zafer’e değil de daha mesafeli olduğu Buse’ye anlatıyor? Zafer’le arkadaşlığını nasıl tanımlarsınız?</w:t>
      </w:r>
    </w:p>
    <w:p w14:paraId="72236CF0" w14:textId="78DD6AF7" w:rsidR="005A0783" w:rsidRDefault="00C3143F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Ersin Hoca’nın hentbol takımı kurm</w:t>
      </w:r>
      <w:r w:rsidR="005D457A">
        <w:rPr>
          <w:rFonts w:cstheme="minorHAnsi"/>
          <w:iCs/>
        </w:rPr>
        <w:t>ak</w:t>
      </w:r>
      <w:r w:rsidR="00720EB0">
        <w:rPr>
          <w:rFonts w:cstheme="minorHAnsi"/>
          <w:iCs/>
        </w:rPr>
        <w:t xml:space="preserve"> ve sonrasında kurulan takımı yönetmek</w:t>
      </w:r>
      <w:r w:rsidR="005D457A">
        <w:rPr>
          <w:rFonts w:cstheme="minorHAnsi"/>
          <w:iCs/>
        </w:rPr>
        <w:t xml:space="preserve"> için </w:t>
      </w:r>
      <w:r w:rsidR="006F73B2">
        <w:rPr>
          <w:rFonts w:cstheme="minorHAnsi"/>
          <w:iCs/>
        </w:rPr>
        <w:t>baş</w:t>
      </w:r>
      <w:r w:rsidR="005D457A">
        <w:rPr>
          <w:rFonts w:cstheme="minorHAnsi"/>
          <w:iCs/>
        </w:rPr>
        <w:t>vurduğu yöntemleri</w:t>
      </w:r>
      <w:r w:rsidR="00720EB0">
        <w:rPr>
          <w:rFonts w:cstheme="minorHAnsi"/>
          <w:iCs/>
        </w:rPr>
        <w:t xml:space="preserve"> irdeleyin. Kullandığı taktikler</w:t>
      </w:r>
      <w:r>
        <w:rPr>
          <w:rFonts w:cstheme="minorHAnsi"/>
          <w:iCs/>
        </w:rPr>
        <w:t xml:space="preserve">in, takım oyunlarının mantığına uyan yönleri neler? </w:t>
      </w:r>
      <w:r w:rsidR="006F73B2">
        <w:rPr>
          <w:rFonts w:cstheme="minorHAnsi"/>
          <w:iCs/>
        </w:rPr>
        <w:t>Ersin Hoca’nın kişilik özellikleri neler?</w:t>
      </w:r>
    </w:p>
    <w:p w14:paraId="776D9AED" w14:textId="197314F8" w:rsidR="00C3143F" w:rsidRDefault="001F546C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İlişkilere ve olaylara baktığınızda</w:t>
      </w:r>
      <w:r w:rsidR="006F73B2">
        <w:rPr>
          <w:rFonts w:cstheme="minorHAnsi"/>
          <w:iCs/>
        </w:rPr>
        <w:t xml:space="preserve"> Sefa’nın mahallesindeki yaşam</w:t>
      </w:r>
      <w:r w:rsidR="004E0C06">
        <w:rPr>
          <w:rFonts w:cstheme="minorHAnsi"/>
          <w:iCs/>
        </w:rPr>
        <w:t>, aile</w:t>
      </w:r>
      <w:r w:rsidR="006F73B2">
        <w:rPr>
          <w:rFonts w:cstheme="minorHAnsi"/>
          <w:iCs/>
        </w:rPr>
        <w:t xml:space="preserve"> ve insan ilişkileri</w:t>
      </w:r>
      <w:r w:rsidR="00C70631">
        <w:rPr>
          <w:rFonts w:cstheme="minorHAnsi"/>
          <w:iCs/>
        </w:rPr>
        <w:t>y</w:t>
      </w:r>
      <w:r w:rsidR="006F73B2">
        <w:rPr>
          <w:rFonts w:cstheme="minorHAnsi"/>
          <w:iCs/>
        </w:rPr>
        <w:t xml:space="preserve">le ilgili, olumlu-olumsuz, neler öğreniyorsunuz? </w:t>
      </w:r>
      <w:r w:rsidR="00AB1AB7">
        <w:rPr>
          <w:rFonts w:cstheme="minorHAnsi"/>
          <w:iCs/>
        </w:rPr>
        <w:t>Yoksulluk hikâyede nasıl konumlandırılmış?</w:t>
      </w:r>
    </w:p>
    <w:p w14:paraId="6DE649FF" w14:textId="1548DEB0" w:rsidR="006F73B2" w:rsidRDefault="00AF467E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Hentbol Kültür Sanat Derneği size neler düşündürdü? Sanat ve spor nasıl buluşur? Ersin Hoca’</w:t>
      </w:r>
      <w:r w:rsidR="00651D17">
        <w:rPr>
          <w:rFonts w:cstheme="minorHAnsi"/>
          <w:iCs/>
        </w:rPr>
        <w:t>nın</w:t>
      </w:r>
      <w:r w:rsidR="001F546C">
        <w:rPr>
          <w:rFonts w:cstheme="minorHAnsi"/>
          <w:iCs/>
        </w:rPr>
        <w:t>,</w:t>
      </w:r>
      <w:r w:rsidR="00651D17">
        <w:rPr>
          <w:rFonts w:cstheme="minorHAnsi"/>
          <w:iCs/>
        </w:rPr>
        <w:t xml:space="preserve"> sanatın gerçek hayattaki sıkıntıları </w:t>
      </w:r>
      <w:r w:rsidR="001F546C">
        <w:rPr>
          <w:rFonts w:cstheme="minorHAnsi"/>
          <w:iCs/>
        </w:rPr>
        <w:t>çözmedeki etkisi</w:t>
      </w:r>
      <w:r w:rsidR="00C70631">
        <w:rPr>
          <w:rFonts w:cstheme="minorHAnsi"/>
          <w:iCs/>
        </w:rPr>
        <w:t>ne ilişkin</w:t>
      </w:r>
      <w:r w:rsidR="001F546C">
        <w:rPr>
          <w:rFonts w:cstheme="minorHAnsi"/>
          <w:iCs/>
        </w:rPr>
        <w:t xml:space="preserve"> söz</w:t>
      </w:r>
      <w:r w:rsidR="00651D17">
        <w:rPr>
          <w:rFonts w:cstheme="minorHAnsi"/>
          <w:iCs/>
        </w:rPr>
        <w:t>leri</w:t>
      </w:r>
      <w:r w:rsidR="001F546C">
        <w:rPr>
          <w:rFonts w:cstheme="minorHAnsi"/>
          <w:iCs/>
        </w:rPr>
        <w:t>ni açıklayın</w:t>
      </w:r>
      <w:r w:rsidR="00651D17">
        <w:rPr>
          <w:rFonts w:cstheme="minorHAnsi"/>
          <w:iCs/>
        </w:rPr>
        <w:t>?</w:t>
      </w:r>
      <w:r>
        <w:rPr>
          <w:rFonts w:cstheme="minorHAnsi"/>
          <w:iCs/>
        </w:rPr>
        <w:t xml:space="preserve"> </w:t>
      </w:r>
    </w:p>
    <w:p w14:paraId="5FDB4C1D" w14:textId="7FBB4D9B" w:rsidR="00651D17" w:rsidRDefault="00AB1AB7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 xml:space="preserve">Kenan Abi karakterinin hikâyedeki işlevi ne? </w:t>
      </w:r>
      <w:r w:rsidR="00651D17">
        <w:rPr>
          <w:rFonts w:cstheme="minorHAnsi"/>
          <w:iCs/>
        </w:rPr>
        <w:t>Kenan Abi’nin Felaket Şadi’yi yanına almasının derin bir anlamı olabilir mi?</w:t>
      </w:r>
      <w:r>
        <w:rPr>
          <w:rFonts w:cstheme="minorHAnsi"/>
          <w:iCs/>
        </w:rPr>
        <w:t xml:space="preserve"> </w:t>
      </w:r>
    </w:p>
    <w:p w14:paraId="27190086" w14:textId="269F6848" w:rsidR="00AB1AB7" w:rsidRDefault="001F546C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Nihat’ı</w:t>
      </w:r>
      <w:r w:rsidR="00651D17">
        <w:rPr>
          <w:rFonts w:cstheme="minorHAnsi"/>
          <w:iCs/>
        </w:rPr>
        <w:t xml:space="preserve">n başarısını göstererek Toparlak Hamdi’den </w:t>
      </w:r>
      <w:proofErr w:type="spellStart"/>
      <w:r w:rsidR="00651D17">
        <w:rPr>
          <w:rFonts w:cstheme="minorHAnsi"/>
          <w:iCs/>
        </w:rPr>
        <w:t>öc</w:t>
      </w:r>
      <w:proofErr w:type="spellEnd"/>
      <w:r w:rsidR="00651D17">
        <w:rPr>
          <w:rFonts w:cstheme="minorHAnsi"/>
          <w:iCs/>
        </w:rPr>
        <w:t xml:space="preserve"> alma isteğine </w:t>
      </w:r>
      <w:r>
        <w:rPr>
          <w:rFonts w:cstheme="minorHAnsi"/>
          <w:iCs/>
        </w:rPr>
        <w:t xml:space="preserve">Ersin Hoca </w:t>
      </w:r>
      <w:r w:rsidR="00651D17">
        <w:rPr>
          <w:rFonts w:cstheme="minorHAnsi"/>
          <w:iCs/>
        </w:rPr>
        <w:t>neden karşı çıkıyor; Ersin Hoca’</w:t>
      </w:r>
      <w:r w:rsidR="00AB1AB7">
        <w:rPr>
          <w:rFonts w:cstheme="minorHAnsi"/>
          <w:iCs/>
        </w:rPr>
        <w:t>nın başarı anlayışı</w:t>
      </w:r>
      <w:r w:rsidR="00651D17">
        <w:rPr>
          <w:rFonts w:cstheme="minorHAnsi"/>
          <w:iCs/>
        </w:rPr>
        <w:t xml:space="preserve"> ne? Sefa hentbolun felsefesini nasıl özetliyor?</w:t>
      </w:r>
    </w:p>
    <w:p w14:paraId="4F9D2BB8" w14:textId="623B9D68" w:rsidR="00AB1AB7" w:rsidRDefault="00AB1AB7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lastRenderedPageBreak/>
        <w:t>Hentbol gençlerin y</w:t>
      </w:r>
      <w:r w:rsidR="001F546C">
        <w:rPr>
          <w:rFonts w:cstheme="minorHAnsi"/>
          <w:iCs/>
        </w:rPr>
        <w:t xml:space="preserve">aşamını nasıl biçimlendiriyor? </w:t>
      </w:r>
      <w:r w:rsidR="00C70631">
        <w:rPr>
          <w:rFonts w:cstheme="minorHAnsi"/>
          <w:iCs/>
        </w:rPr>
        <w:t>Romanda</w:t>
      </w:r>
      <w:r w:rsidR="001F546C">
        <w:rPr>
          <w:rFonts w:cstheme="minorHAnsi"/>
          <w:iCs/>
        </w:rPr>
        <w:t>, s</w:t>
      </w:r>
      <w:r>
        <w:rPr>
          <w:rFonts w:cstheme="minorHAnsi"/>
          <w:iCs/>
        </w:rPr>
        <w:t>porun sağaltıcı, geliştirici etkis</w:t>
      </w:r>
      <w:r w:rsidR="001F546C">
        <w:rPr>
          <w:rFonts w:cstheme="minorHAnsi"/>
          <w:iCs/>
        </w:rPr>
        <w:t xml:space="preserve">i sizce abartılmış ya da </w:t>
      </w:r>
      <w:proofErr w:type="spellStart"/>
      <w:r w:rsidR="001F546C">
        <w:rPr>
          <w:rFonts w:cstheme="minorHAnsi"/>
          <w:iCs/>
        </w:rPr>
        <w:t>ütopikleştirilmiş</w:t>
      </w:r>
      <w:proofErr w:type="spellEnd"/>
      <w:r>
        <w:rPr>
          <w:rFonts w:cstheme="minorHAnsi"/>
          <w:iCs/>
        </w:rPr>
        <w:t xml:space="preserve"> olabilir mi?</w:t>
      </w:r>
    </w:p>
    <w:p w14:paraId="487399FE" w14:textId="6FFE3746" w:rsidR="006F73B2" w:rsidRDefault="00651D17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 xml:space="preserve"> </w:t>
      </w:r>
      <w:r w:rsidR="00C70631">
        <w:rPr>
          <w:rFonts w:cstheme="minorHAnsi"/>
          <w:iCs/>
        </w:rPr>
        <w:t>Romanda</w:t>
      </w:r>
      <w:r w:rsidR="00C70631" w:rsidRPr="00AB1AB7">
        <w:rPr>
          <w:rFonts w:cstheme="minorHAnsi"/>
          <w:iCs/>
        </w:rPr>
        <w:t xml:space="preserve"> </w:t>
      </w:r>
      <w:r w:rsidR="006F73B2" w:rsidRPr="00AB1AB7">
        <w:rPr>
          <w:rFonts w:cstheme="minorHAnsi"/>
          <w:iCs/>
        </w:rPr>
        <w:t>ölüm tema</w:t>
      </w:r>
      <w:r w:rsidR="001F546C">
        <w:rPr>
          <w:rFonts w:cstheme="minorHAnsi"/>
          <w:iCs/>
        </w:rPr>
        <w:t>sı nasıl işlenmiş? Mahallede a</w:t>
      </w:r>
      <w:r w:rsidR="006F73B2" w:rsidRPr="00AB1AB7">
        <w:rPr>
          <w:rFonts w:cstheme="minorHAnsi"/>
          <w:iCs/>
        </w:rPr>
        <w:t>ilelerin bu olguyla iç içe olması nasıl açıklanır?</w:t>
      </w:r>
    </w:p>
    <w:p w14:paraId="29B219FF" w14:textId="6252D5B0" w:rsidR="00D01FA0" w:rsidRDefault="00C70631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10</w:t>
      </w:r>
      <w:r w:rsidR="001F546C">
        <w:rPr>
          <w:rFonts w:cstheme="minorHAnsi"/>
          <w:iCs/>
        </w:rPr>
        <w:t xml:space="preserve"> yıl sonraki durumuyla sizi şaşırtan</w:t>
      </w:r>
      <w:r w:rsidR="00D01FA0">
        <w:rPr>
          <w:rFonts w:cstheme="minorHAnsi"/>
          <w:iCs/>
        </w:rPr>
        <w:t xml:space="preserve"> </w:t>
      </w:r>
      <w:r w:rsidR="001F546C">
        <w:rPr>
          <w:rFonts w:cstheme="minorHAnsi"/>
          <w:iCs/>
        </w:rPr>
        <w:t>kahramanlar kimler</w:t>
      </w:r>
      <w:r w:rsidR="00D01FA0">
        <w:rPr>
          <w:rFonts w:cstheme="minorHAnsi"/>
          <w:iCs/>
        </w:rPr>
        <w:t xml:space="preserve">? Bütün yakınlıklarına rağmen Buse ve Sefa’nın </w:t>
      </w:r>
      <w:r w:rsidR="001F546C">
        <w:rPr>
          <w:rFonts w:cstheme="minorHAnsi"/>
          <w:iCs/>
        </w:rPr>
        <w:t xml:space="preserve">geçen </w:t>
      </w:r>
      <w:r>
        <w:rPr>
          <w:rFonts w:cstheme="minorHAnsi"/>
          <w:iCs/>
        </w:rPr>
        <w:t>bu 10</w:t>
      </w:r>
      <w:r w:rsidR="001F546C">
        <w:rPr>
          <w:rFonts w:cstheme="minorHAnsi"/>
          <w:iCs/>
        </w:rPr>
        <w:t xml:space="preserve"> yılda </w:t>
      </w:r>
      <w:r w:rsidR="00D01FA0">
        <w:rPr>
          <w:rFonts w:cstheme="minorHAnsi"/>
          <w:iCs/>
        </w:rPr>
        <w:t>evlenmemiş olması gerçekçi geliyor mu?</w:t>
      </w:r>
    </w:p>
    <w:p w14:paraId="44075641" w14:textId="1EDCBAB3" w:rsidR="00AB1AB7" w:rsidRPr="00AB1AB7" w:rsidRDefault="00AB1AB7" w:rsidP="00FA2CB2">
      <w:pPr>
        <w:pStyle w:val="ListeParagraf"/>
        <w:numPr>
          <w:ilvl w:val="0"/>
          <w:numId w:val="22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cstheme="minorHAnsi"/>
          <w:iCs/>
        </w:rPr>
      </w:pPr>
      <w:r>
        <w:rPr>
          <w:rFonts w:cstheme="minorHAnsi"/>
          <w:iCs/>
        </w:rPr>
        <w:t>Sizce bu kitabın yazarı Çiğdem Sezer mi yoksa Sefa mı?</w:t>
      </w:r>
      <w:r w:rsidR="00D01FA0">
        <w:rPr>
          <w:rFonts w:cstheme="minorHAnsi"/>
          <w:iCs/>
        </w:rPr>
        <w:t xml:space="preserve"> Son sayfadaki “Yazarın </w:t>
      </w:r>
      <w:proofErr w:type="spellStart"/>
      <w:r w:rsidR="00D01FA0">
        <w:rPr>
          <w:rFonts w:cstheme="minorHAnsi"/>
          <w:iCs/>
        </w:rPr>
        <w:t>Teşekkürleri”ni</w:t>
      </w:r>
      <w:proofErr w:type="spellEnd"/>
      <w:r w:rsidR="00D01FA0">
        <w:rPr>
          <w:rFonts w:cstheme="minorHAnsi"/>
          <w:iCs/>
        </w:rPr>
        <w:t xml:space="preserve"> de düşünerek yanıtlayın.</w:t>
      </w:r>
    </w:p>
    <w:p w14:paraId="3A8BFF0E" w14:textId="77777777" w:rsidR="00EB4528" w:rsidRPr="000B156E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70CDC3DF" w14:textId="1C3C79C9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42974F68" w14:textId="77777777" w:rsidR="00C70631" w:rsidRPr="00E278FD" w:rsidRDefault="00C70631" w:rsidP="00C70631">
      <w:pPr>
        <w:snapToGrid w:val="0"/>
        <w:spacing w:after="0"/>
        <w:textAlignment w:val="baseline"/>
        <w:rPr>
          <w:rFonts w:ascii="Calibri" w:hAnsi="Calibri" w:cs="Calibri"/>
        </w:rPr>
      </w:pPr>
      <w:proofErr w:type="spellStart"/>
      <w:r w:rsidRPr="00E278FD">
        <w:rPr>
          <w:rFonts w:ascii="Calibri" w:hAnsi="Calibri" w:cs="Calibri"/>
        </w:rPr>
        <w:t>Çalışmaların</w:t>
      </w:r>
      <w:proofErr w:type="spellEnd"/>
      <w:r w:rsidRPr="00E278FD">
        <w:rPr>
          <w:rFonts w:ascii="Calibri" w:hAnsi="Calibri" w:cs="Calibri"/>
        </w:rPr>
        <w:t xml:space="preserve"> </w:t>
      </w:r>
      <w:proofErr w:type="spellStart"/>
      <w:r w:rsidRPr="00F5799C">
        <w:rPr>
          <w:rFonts w:ascii="Calibri" w:hAnsi="Calibri" w:cs="Calibri"/>
        </w:rPr>
        <w:t>çoğu</w:t>
      </w:r>
      <w:proofErr w:type="spellEnd"/>
      <w:r w:rsidRPr="00F5799C">
        <w:rPr>
          <w:rFonts w:ascii="Calibri" w:hAnsi="Calibri" w:cs="Calibri"/>
        </w:rPr>
        <w:t xml:space="preserve"> online / çevrimiçi</w:t>
      </w:r>
      <w:r w:rsidRPr="00E278FD">
        <w:rPr>
          <w:rFonts w:ascii="Calibri" w:hAnsi="Calibri" w:cs="Calibri"/>
        </w:rPr>
        <w:t xml:space="preserve"> ortamda, ekran </w:t>
      </w:r>
      <w:proofErr w:type="spellStart"/>
      <w:r w:rsidRPr="00E278FD">
        <w:rPr>
          <w:rFonts w:ascii="Calibri" w:hAnsi="Calibri" w:cs="Calibri"/>
        </w:rPr>
        <w:t>başında</w:t>
      </w:r>
      <w:proofErr w:type="spellEnd"/>
      <w:r w:rsidRPr="00E278FD">
        <w:rPr>
          <w:rFonts w:ascii="Calibri" w:hAnsi="Calibri" w:cs="Calibri"/>
        </w:rPr>
        <w:t xml:space="preserve"> da </w:t>
      </w:r>
      <w:proofErr w:type="spellStart"/>
      <w:r w:rsidRPr="00E278FD">
        <w:rPr>
          <w:rFonts w:ascii="Calibri" w:hAnsi="Calibri" w:cs="Calibri"/>
        </w:rPr>
        <w:t>gerçekleştirilebilir</w:t>
      </w:r>
      <w:proofErr w:type="spellEnd"/>
      <w:r w:rsidRPr="00E278FD">
        <w:rPr>
          <w:rFonts w:ascii="Calibri" w:hAnsi="Calibri" w:cs="Calibri"/>
        </w:rPr>
        <w:t>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6F63EF64" w14:textId="771BE9BB" w:rsidR="00FE5191" w:rsidRPr="00C3143F" w:rsidRDefault="00E963EE" w:rsidP="00FA2CB2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Sergi</w:t>
      </w:r>
      <w:r w:rsidR="00FE5191">
        <w:rPr>
          <w:rFonts w:ascii="Calibri" w:eastAsia="Times New Roman" w:hAnsi="Calibri" w:cs="Tahoma"/>
          <w:b/>
          <w:lang w:eastAsia="tr-TR"/>
        </w:rPr>
        <w:t xml:space="preserve">: </w:t>
      </w:r>
      <w:r w:rsidR="00C70631">
        <w:rPr>
          <w:rFonts w:ascii="Calibri" w:eastAsia="Times New Roman" w:hAnsi="Calibri" w:cs="Tahoma"/>
          <w:lang w:eastAsia="tr-TR"/>
        </w:rPr>
        <w:t>Romanda,</w:t>
      </w:r>
      <w:r w:rsidR="00FE5191">
        <w:rPr>
          <w:rFonts w:ascii="Calibri" w:eastAsia="Times New Roman" w:hAnsi="Calibri" w:cs="Tahoma"/>
          <w:b/>
          <w:lang w:eastAsia="tr-TR"/>
        </w:rPr>
        <w:t xml:space="preserve"> </w:t>
      </w:r>
      <w:r w:rsidR="00FE5191" w:rsidRPr="00FE5191">
        <w:rPr>
          <w:rFonts w:ascii="Calibri" w:eastAsia="Times New Roman" w:hAnsi="Calibri" w:cs="Tahoma"/>
          <w:i/>
          <w:lang w:eastAsia="tr-TR"/>
        </w:rPr>
        <w:t xml:space="preserve">“Birlikte gülebileceğin biri varsa, </w:t>
      </w:r>
      <w:r w:rsidR="00D66235">
        <w:rPr>
          <w:rFonts w:ascii="Calibri" w:eastAsia="Times New Roman" w:hAnsi="Calibri" w:cs="Tahoma"/>
          <w:i/>
          <w:lang w:eastAsia="tr-TR"/>
        </w:rPr>
        <w:t>bütün ağrılarının azalır</w:t>
      </w:r>
      <w:r w:rsidR="00FE5191" w:rsidRPr="00FE5191">
        <w:rPr>
          <w:rFonts w:ascii="Calibri" w:eastAsia="Times New Roman" w:hAnsi="Calibri" w:cs="Tahoma"/>
          <w:i/>
          <w:lang w:eastAsia="tr-TR"/>
        </w:rPr>
        <w:t>”,</w:t>
      </w:r>
      <w:r w:rsidR="00FE5191" w:rsidRPr="00FE5191">
        <w:rPr>
          <w:rFonts w:ascii="Calibri" w:eastAsia="Times New Roman" w:hAnsi="Calibri" w:cs="Tahoma"/>
          <w:b/>
          <w:lang w:eastAsia="tr-TR"/>
        </w:rPr>
        <w:t xml:space="preserve"> </w:t>
      </w:r>
      <w:r w:rsidR="00C3143F" w:rsidRPr="00C3143F">
        <w:rPr>
          <w:rFonts w:ascii="Calibri" w:eastAsia="Times New Roman" w:hAnsi="Calibri" w:cs="Tahoma"/>
          <w:lang w:eastAsia="tr-TR"/>
        </w:rPr>
        <w:t>“</w:t>
      </w:r>
      <w:r w:rsidR="00C3143F" w:rsidRPr="00C3143F">
        <w:rPr>
          <w:rFonts w:ascii="Calibri" w:eastAsia="Times New Roman" w:hAnsi="Calibri" w:cs="Tahoma"/>
          <w:i/>
          <w:lang w:eastAsia="tr-TR"/>
        </w:rPr>
        <w:t xml:space="preserve">İnsan ne </w:t>
      </w:r>
      <w:proofErr w:type="gramStart"/>
      <w:r w:rsidR="00C3143F" w:rsidRPr="00C3143F">
        <w:rPr>
          <w:rFonts w:ascii="Calibri" w:eastAsia="Times New Roman" w:hAnsi="Calibri" w:cs="Tahoma"/>
          <w:i/>
          <w:lang w:eastAsia="tr-TR"/>
        </w:rPr>
        <w:t>tuhaf !</w:t>
      </w:r>
      <w:proofErr w:type="gramEnd"/>
      <w:r w:rsidR="00C3143F" w:rsidRPr="00C3143F">
        <w:rPr>
          <w:rFonts w:ascii="Calibri" w:eastAsia="Times New Roman" w:hAnsi="Calibri" w:cs="Tahoma"/>
          <w:i/>
          <w:lang w:eastAsia="tr-TR"/>
        </w:rPr>
        <w:t xml:space="preserve"> Nasıl saklıyoruz içimizde onca şeyi, nasıl yaşıyoruz onlarla?</w:t>
      </w:r>
      <w:r w:rsidR="00C3143F" w:rsidRPr="00C3143F">
        <w:rPr>
          <w:rFonts w:ascii="Calibri" w:eastAsia="Times New Roman" w:hAnsi="Calibri" w:cs="Tahoma"/>
          <w:lang w:eastAsia="tr-TR"/>
        </w:rPr>
        <w:t>”</w:t>
      </w:r>
      <w:r w:rsidR="00AF467E">
        <w:rPr>
          <w:rFonts w:ascii="Calibri" w:eastAsia="Times New Roman" w:hAnsi="Calibri" w:cs="Tahoma"/>
          <w:lang w:eastAsia="tr-TR"/>
        </w:rPr>
        <w:t xml:space="preserve">, </w:t>
      </w:r>
      <w:r w:rsidR="00AF467E" w:rsidRPr="00AF467E">
        <w:rPr>
          <w:rFonts w:ascii="Calibri" w:eastAsia="Times New Roman" w:hAnsi="Calibri" w:cs="Tahoma"/>
          <w:i/>
          <w:lang w:eastAsia="tr-TR"/>
        </w:rPr>
        <w:t xml:space="preserve">“Acı başkasının olunca ne de kolay normale dönmek!” </w:t>
      </w:r>
      <w:r w:rsidR="00C3143F" w:rsidRPr="00C3143F">
        <w:rPr>
          <w:rFonts w:ascii="Calibri" w:eastAsia="Times New Roman" w:hAnsi="Calibri" w:cs="Tahoma"/>
          <w:lang w:eastAsia="tr-TR"/>
        </w:rPr>
        <w:t xml:space="preserve">gibi </w:t>
      </w:r>
      <w:r w:rsidR="00FE5191" w:rsidRPr="00C3143F">
        <w:rPr>
          <w:rFonts w:ascii="Calibri" w:eastAsia="Times New Roman" w:hAnsi="Calibri" w:cs="Tahoma"/>
          <w:lang w:eastAsia="tr-TR"/>
        </w:rPr>
        <w:t>derin anlam</w:t>
      </w:r>
      <w:r w:rsidR="00C70631">
        <w:rPr>
          <w:rFonts w:ascii="Calibri" w:eastAsia="Times New Roman" w:hAnsi="Calibri" w:cs="Tahoma"/>
          <w:lang w:eastAsia="tr-TR"/>
        </w:rPr>
        <w:t xml:space="preserve"> taşıyan</w:t>
      </w:r>
      <w:r w:rsidR="00FE5191" w:rsidRPr="00C3143F">
        <w:rPr>
          <w:rFonts w:ascii="Calibri" w:eastAsia="Times New Roman" w:hAnsi="Calibri" w:cs="Tahoma"/>
          <w:b/>
          <w:lang w:eastAsia="tr-TR"/>
        </w:rPr>
        <w:t xml:space="preserve"> </w:t>
      </w:r>
      <w:r w:rsidR="00C70631">
        <w:rPr>
          <w:rFonts w:ascii="Calibri" w:eastAsia="Times New Roman" w:hAnsi="Calibri" w:cs="Tahoma"/>
          <w:lang w:eastAsia="tr-TR"/>
        </w:rPr>
        <w:t>ifadeler</w:t>
      </w:r>
      <w:r w:rsidR="00FE5191" w:rsidRPr="00C3143F">
        <w:rPr>
          <w:rFonts w:ascii="Calibri" w:eastAsia="Times New Roman" w:hAnsi="Calibri" w:cs="Tahoma"/>
          <w:lang w:eastAsia="tr-TR"/>
        </w:rPr>
        <w:t xml:space="preserve"> </w:t>
      </w:r>
      <w:r w:rsidR="00C70631">
        <w:rPr>
          <w:rFonts w:ascii="Calibri" w:eastAsia="Times New Roman" w:hAnsi="Calibri" w:cs="Tahoma"/>
          <w:lang w:eastAsia="tr-TR"/>
        </w:rPr>
        <w:t>var</w:t>
      </w:r>
      <w:r w:rsidR="00FE5191" w:rsidRPr="00C3143F">
        <w:rPr>
          <w:rFonts w:ascii="Calibri" w:eastAsia="Times New Roman" w:hAnsi="Calibri" w:cs="Tahoma"/>
          <w:lang w:eastAsia="tr-TR"/>
        </w:rPr>
        <w:t xml:space="preserve">. Öğrenciler 2-3 kişilik gruplara ayrılsın. Her grup kitapta en anlamlı bulduğu cümleyi ya da paragrafı seçsin. Bu cümle ya da paragrafın düşündürdüklerini, yazı, resim, </w:t>
      </w:r>
      <w:r w:rsidR="00D66235">
        <w:rPr>
          <w:rFonts w:ascii="Calibri" w:eastAsia="Times New Roman" w:hAnsi="Calibri" w:cs="Tahoma"/>
          <w:lang w:eastAsia="tr-TR"/>
        </w:rPr>
        <w:t xml:space="preserve">karikatür, </w:t>
      </w:r>
      <w:r w:rsidR="00FE5191" w:rsidRPr="00C3143F">
        <w:rPr>
          <w:rFonts w:ascii="Calibri" w:eastAsia="Times New Roman" w:hAnsi="Calibri" w:cs="Tahoma"/>
          <w:lang w:eastAsia="tr-TR"/>
        </w:rPr>
        <w:t>fotoğraf, şiir, haber, kitap, film</w:t>
      </w:r>
      <w:r w:rsidR="00D66235">
        <w:rPr>
          <w:rFonts w:ascii="Calibri" w:eastAsia="Times New Roman" w:hAnsi="Calibri" w:cs="Tahoma"/>
          <w:lang w:eastAsia="tr-TR"/>
        </w:rPr>
        <w:t xml:space="preserve"> vb</w:t>
      </w:r>
      <w:r w:rsidR="00C70631">
        <w:rPr>
          <w:rFonts w:ascii="Calibri" w:eastAsia="Times New Roman" w:hAnsi="Calibri" w:cs="Tahoma"/>
          <w:lang w:eastAsia="tr-TR"/>
        </w:rPr>
        <w:t>.</w:t>
      </w:r>
      <w:r w:rsidR="00D66235">
        <w:rPr>
          <w:rFonts w:ascii="Calibri" w:eastAsia="Times New Roman" w:hAnsi="Calibri" w:cs="Tahoma"/>
          <w:lang w:eastAsia="tr-TR"/>
        </w:rPr>
        <w:t xml:space="preserve"> yöntemlerle görselleştirerek</w:t>
      </w:r>
      <w:r w:rsidR="00C70631">
        <w:rPr>
          <w:rFonts w:ascii="Calibri" w:eastAsia="Times New Roman" w:hAnsi="Calibri" w:cs="Tahoma"/>
          <w:lang w:eastAsia="tr-TR"/>
        </w:rPr>
        <w:t xml:space="preserve"> bir</w:t>
      </w:r>
      <w:r w:rsidR="00D66235">
        <w:rPr>
          <w:rFonts w:ascii="Calibri" w:eastAsia="Times New Roman" w:hAnsi="Calibri" w:cs="Tahoma"/>
          <w:lang w:eastAsia="tr-TR"/>
        </w:rPr>
        <w:t xml:space="preserve"> </w:t>
      </w:r>
      <w:r w:rsidR="00FE5191" w:rsidRPr="00C3143F">
        <w:rPr>
          <w:rFonts w:ascii="Calibri" w:eastAsia="Times New Roman" w:hAnsi="Calibri" w:cs="Tahoma"/>
          <w:lang w:eastAsia="tr-TR"/>
        </w:rPr>
        <w:t xml:space="preserve">konuşan pano hazırlasın. Fiziki ya da dijital olarak düzenlenecek bu sanatsal panolar “Son Şans Durağı </w:t>
      </w:r>
      <w:proofErr w:type="spellStart"/>
      <w:r w:rsidR="00FE5191" w:rsidRPr="00C3143F">
        <w:rPr>
          <w:rFonts w:ascii="Calibri" w:eastAsia="Times New Roman" w:hAnsi="Calibri" w:cs="Tahoma"/>
          <w:lang w:eastAsia="tr-TR"/>
        </w:rPr>
        <w:t>Sergisi”nde</w:t>
      </w:r>
      <w:proofErr w:type="spellEnd"/>
      <w:r w:rsidR="00FE5191" w:rsidRPr="00C3143F">
        <w:rPr>
          <w:rFonts w:ascii="Calibri" w:eastAsia="Times New Roman" w:hAnsi="Calibri" w:cs="Tahoma"/>
          <w:lang w:eastAsia="tr-TR"/>
        </w:rPr>
        <w:t xml:space="preserve"> sergilensin.</w:t>
      </w:r>
    </w:p>
    <w:p w14:paraId="3C789EDE" w14:textId="518327C6" w:rsidR="008807C1" w:rsidRPr="00047977" w:rsidRDefault="008807C1" w:rsidP="00FA2CB2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 w:rsidRPr="009B1B8C">
        <w:rPr>
          <w:rFonts w:ascii="Calibri" w:eastAsia="Times New Roman" w:hAnsi="Calibri" w:cs="Tahoma"/>
          <w:b/>
          <w:lang w:eastAsia="tr-TR"/>
        </w:rPr>
        <w:t>Tartışma:</w:t>
      </w:r>
      <w:r w:rsidRPr="009B1B8C">
        <w:rPr>
          <w:rFonts w:ascii="Calibri" w:eastAsia="Times New Roman" w:hAnsi="Calibri" w:cs="Tahoma"/>
          <w:lang w:eastAsia="tr-TR"/>
        </w:rPr>
        <w:t xml:space="preserve"> </w:t>
      </w:r>
      <w:r w:rsidR="00D66235">
        <w:rPr>
          <w:rFonts w:ascii="Calibri" w:eastAsia="Times New Roman" w:hAnsi="Calibri" w:cs="Tahoma"/>
          <w:lang w:eastAsia="tr-TR"/>
        </w:rPr>
        <w:t>Zafer</w:t>
      </w:r>
      <w:r w:rsidR="00C70631">
        <w:rPr>
          <w:rFonts w:ascii="Calibri" w:eastAsia="Times New Roman" w:hAnsi="Calibri" w:cs="Tahoma"/>
          <w:lang w:eastAsia="tr-TR"/>
        </w:rPr>
        <w:t>,</w:t>
      </w:r>
      <w:r w:rsidR="00671615">
        <w:rPr>
          <w:rFonts w:ascii="Calibri" w:eastAsia="Times New Roman" w:hAnsi="Calibri" w:cs="Tahoma"/>
          <w:lang w:eastAsia="tr-TR"/>
        </w:rPr>
        <w:t xml:space="preserve"> </w:t>
      </w:r>
      <w:r w:rsidR="00671615" w:rsidRPr="00C70631">
        <w:rPr>
          <w:rFonts w:ascii="Calibri" w:eastAsia="Times New Roman" w:hAnsi="Calibri" w:cs="Tahoma"/>
          <w:i/>
          <w:iCs/>
          <w:lang w:eastAsia="tr-TR"/>
        </w:rPr>
        <w:t>“Küçük Prens</w:t>
      </w:r>
      <w:r w:rsidR="00671615">
        <w:rPr>
          <w:rFonts w:ascii="Calibri" w:eastAsia="Times New Roman" w:hAnsi="Calibri" w:cs="Tahoma"/>
          <w:lang w:eastAsia="tr-TR"/>
        </w:rPr>
        <w:t xml:space="preserve">” okuduğu için </w:t>
      </w:r>
      <w:r w:rsidR="00D66235">
        <w:rPr>
          <w:rFonts w:ascii="Calibri" w:eastAsia="Times New Roman" w:hAnsi="Calibri" w:cs="Tahoma"/>
          <w:lang w:eastAsia="tr-TR"/>
        </w:rPr>
        <w:t xml:space="preserve">Sefa’yı, </w:t>
      </w:r>
      <w:r w:rsidR="00671615">
        <w:rPr>
          <w:rFonts w:ascii="Calibri" w:eastAsia="Times New Roman" w:hAnsi="Calibri" w:cs="Tahoma"/>
          <w:lang w:eastAsia="tr-TR"/>
        </w:rPr>
        <w:t>“</w:t>
      </w:r>
      <w:r w:rsidR="00671615" w:rsidRPr="00671615">
        <w:rPr>
          <w:rFonts w:ascii="Calibri" w:eastAsia="Times New Roman" w:hAnsi="Calibri" w:cs="Tahoma"/>
          <w:lang w:eastAsia="tr-TR"/>
        </w:rPr>
        <w:t xml:space="preserve">Bu kitabı okuyan erkeği </w:t>
      </w:r>
      <w:proofErr w:type="spellStart"/>
      <w:r w:rsidR="00671615" w:rsidRPr="00671615">
        <w:rPr>
          <w:rFonts w:ascii="Calibri" w:eastAsia="Times New Roman" w:hAnsi="Calibri" w:cs="Tahoma"/>
          <w:lang w:eastAsia="tr-TR"/>
        </w:rPr>
        <w:t>n’apsın</w:t>
      </w:r>
      <w:proofErr w:type="spellEnd"/>
      <w:r w:rsidR="00671615" w:rsidRPr="00671615">
        <w:rPr>
          <w:rFonts w:ascii="Calibri" w:eastAsia="Times New Roman" w:hAnsi="Calibri" w:cs="Tahoma"/>
          <w:lang w:eastAsia="tr-TR"/>
        </w:rPr>
        <w:t xml:space="preserve"> kızlar?”</w:t>
      </w:r>
      <w:r w:rsidR="00671615">
        <w:rPr>
          <w:rFonts w:ascii="Calibri" w:eastAsia="Times New Roman" w:hAnsi="Calibri" w:cs="Tahoma"/>
          <w:lang w:eastAsia="tr-TR"/>
        </w:rPr>
        <w:t xml:space="preserve"> diye</w:t>
      </w:r>
      <w:r w:rsidR="00E963EE">
        <w:rPr>
          <w:rFonts w:ascii="Calibri" w:eastAsia="Times New Roman" w:hAnsi="Calibri" w:cs="Tahoma"/>
          <w:lang w:eastAsia="tr-TR"/>
        </w:rPr>
        <w:t>rek</w:t>
      </w:r>
      <w:r w:rsidR="00671615">
        <w:rPr>
          <w:rFonts w:ascii="Calibri" w:eastAsia="Times New Roman" w:hAnsi="Calibri" w:cs="Tahoma"/>
          <w:lang w:eastAsia="tr-TR"/>
        </w:rPr>
        <w:t xml:space="preserve"> küçümsüyor. Kızlar</w:t>
      </w:r>
      <w:r w:rsidR="002712C6">
        <w:rPr>
          <w:rFonts w:ascii="Calibri" w:eastAsia="Times New Roman" w:hAnsi="Calibri" w:cs="Tahoma"/>
          <w:lang w:eastAsia="tr-TR"/>
        </w:rPr>
        <w:t>a ya da erkeklere</w:t>
      </w:r>
      <w:r w:rsidR="00671615">
        <w:rPr>
          <w:rFonts w:ascii="Calibri" w:eastAsia="Times New Roman" w:hAnsi="Calibri" w:cs="Tahoma"/>
          <w:lang w:eastAsia="tr-TR"/>
        </w:rPr>
        <w:t xml:space="preserve"> okudukları, </w:t>
      </w:r>
      <w:r w:rsidR="002712C6">
        <w:rPr>
          <w:rFonts w:ascii="Calibri" w:eastAsia="Times New Roman" w:hAnsi="Calibri" w:cs="Tahoma"/>
          <w:lang w:eastAsia="tr-TR"/>
        </w:rPr>
        <w:t>izledikleri</w:t>
      </w:r>
      <w:r w:rsidR="00D66235">
        <w:rPr>
          <w:rFonts w:ascii="Calibri" w:eastAsia="Times New Roman" w:hAnsi="Calibri" w:cs="Tahoma"/>
          <w:lang w:eastAsia="tr-TR"/>
        </w:rPr>
        <w:t>, ilgi alanları</w:t>
      </w:r>
      <w:r w:rsidR="002712C6">
        <w:rPr>
          <w:rFonts w:ascii="Calibri" w:eastAsia="Times New Roman" w:hAnsi="Calibri" w:cs="Tahoma"/>
          <w:lang w:eastAsia="tr-TR"/>
        </w:rPr>
        <w:t xml:space="preserve"> üzerinden yöneltilen benzer eleştirileri tartışın. Örneğin</w:t>
      </w:r>
      <w:r w:rsidR="00E963EE">
        <w:rPr>
          <w:rFonts w:ascii="Calibri" w:eastAsia="Times New Roman" w:hAnsi="Calibri" w:cs="Tahoma"/>
          <w:lang w:eastAsia="tr-TR"/>
        </w:rPr>
        <w:t>,</w:t>
      </w:r>
      <w:r w:rsidR="002712C6">
        <w:rPr>
          <w:rFonts w:ascii="Calibri" w:eastAsia="Times New Roman" w:hAnsi="Calibri" w:cs="Tahoma"/>
          <w:lang w:eastAsia="tr-TR"/>
        </w:rPr>
        <w:t xml:space="preserve"> çizgi film izleyen, çizgi roman ya da masal okuyanlar, </w:t>
      </w:r>
      <w:proofErr w:type="spellStart"/>
      <w:r w:rsidR="002712C6">
        <w:rPr>
          <w:rFonts w:ascii="Calibri" w:eastAsia="Times New Roman" w:hAnsi="Calibri" w:cs="Tahoma"/>
          <w:lang w:eastAsia="tr-TR"/>
        </w:rPr>
        <w:t>legolarla</w:t>
      </w:r>
      <w:proofErr w:type="spellEnd"/>
      <w:r w:rsidR="002712C6">
        <w:rPr>
          <w:rFonts w:ascii="Calibri" w:eastAsia="Times New Roman" w:hAnsi="Calibri" w:cs="Tahoma"/>
          <w:lang w:eastAsia="tr-TR"/>
        </w:rPr>
        <w:t xml:space="preserve"> oynayanlar “çocuk” mu sayılmalı? Yetişkin biri çocuk kitabından ya da sek sek oynamaktan zevk alamaz mı? Yetişkinliğin</w:t>
      </w:r>
      <w:r w:rsidR="00A950C1">
        <w:rPr>
          <w:rFonts w:ascii="Calibri" w:eastAsia="Times New Roman" w:hAnsi="Calibri" w:cs="Tahoma"/>
          <w:lang w:eastAsia="tr-TR"/>
        </w:rPr>
        <w:t xml:space="preserve"> </w:t>
      </w:r>
      <w:r w:rsidR="00E963EE">
        <w:rPr>
          <w:rFonts w:ascii="Calibri" w:eastAsia="Times New Roman" w:hAnsi="Calibri" w:cs="Tahoma"/>
          <w:lang w:eastAsia="tr-TR"/>
        </w:rPr>
        <w:t>kıstasları</w:t>
      </w:r>
      <w:r w:rsidR="00D66235">
        <w:rPr>
          <w:rFonts w:ascii="Calibri" w:eastAsia="Times New Roman" w:hAnsi="Calibri" w:cs="Tahoma"/>
          <w:lang w:eastAsia="tr-TR"/>
        </w:rPr>
        <w:t xml:space="preserve"> neler? Yetişkin “ç</w:t>
      </w:r>
      <w:r w:rsidR="002712C6">
        <w:rPr>
          <w:rFonts w:ascii="Calibri" w:eastAsia="Times New Roman" w:hAnsi="Calibri" w:cs="Tahoma"/>
          <w:lang w:eastAsia="tr-TR"/>
        </w:rPr>
        <w:t>ocuk</w:t>
      </w:r>
      <w:r w:rsidR="00D66235">
        <w:rPr>
          <w:rFonts w:ascii="Calibri" w:eastAsia="Times New Roman" w:hAnsi="Calibri" w:cs="Tahoma"/>
          <w:lang w:eastAsia="tr-TR"/>
        </w:rPr>
        <w:t>”</w:t>
      </w:r>
      <w:r w:rsidR="002712C6">
        <w:rPr>
          <w:rFonts w:ascii="Calibri" w:eastAsia="Times New Roman" w:hAnsi="Calibri" w:cs="Tahoma"/>
          <w:lang w:eastAsia="tr-TR"/>
        </w:rPr>
        <w:t xml:space="preserve"> olmanın nesi kötü? İçindeki çocuğu koruyamayan bir yetişkin nasıl </w:t>
      </w:r>
      <w:r w:rsidR="00E963EE">
        <w:rPr>
          <w:rFonts w:ascii="Calibri" w:eastAsia="Times New Roman" w:hAnsi="Calibri" w:cs="Tahoma"/>
          <w:lang w:eastAsia="tr-TR"/>
        </w:rPr>
        <w:t xml:space="preserve">bir </w:t>
      </w:r>
      <w:r w:rsidR="002712C6">
        <w:rPr>
          <w:rFonts w:ascii="Calibri" w:eastAsia="Times New Roman" w:hAnsi="Calibri" w:cs="Tahoma"/>
          <w:lang w:eastAsia="tr-TR"/>
        </w:rPr>
        <w:t>“</w:t>
      </w:r>
      <w:proofErr w:type="spellStart"/>
      <w:r w:rsidR="002712C6">
        <w:rPr>
          <w:rFonts w:ascii="Calibri" w:eastAsia="Times New Roman" w:hAnsi="Calibri" w:cs="Tahoma"/>
          <w:lang w:eastAsia="tr-TR"/>
        </w:rPr>
        <w:t>yetişkin”dir</w:t>
      </w:r>
      <w:proofErr w:type="spellEnd"/>
      <w:r w:rsidR="00D66235">
        <w:rPr>
          <w:rFonts w:ascii="Calibri" w:eastAsia="Times New Roman" w:hAnsi="Calibri" w:cs="Tahoma"/>
          <w:lang w:eastAsia="tr-TR"/>
        </w:rPr>
        <w:t>? İnsanları kategorize eden kısıtlayıcı</w:t>
      </w:r>
      <w:r w:rsidR="002712C6">
        <w:rPr>
          <w:rFonts w:ascii="Calibri" w:eastAsia="Times New Roman" w:hAnsi="Calibri" w:cs="Tahoma"/>
          <w:lang w:eastAsia="tr-TR"/>
        </w:rPr>
        <w:t xml:space="preserve"> ve engelleyici görüşleri masaya yatırın. Yakın çevrenizden örnekler vererek etraflıca tartışın. Vardığınız sonuçları listeleyin ve yaşam boyu göz atılabilecek </w:t>
      </w:r>
      <w:r w:rsidR="002712C6" w:rsidRPr="007A54B1">
        <w:rPr>
          <w:rFonts w:ascii="Calibri" w:eastAsia="Times New Roman" w:hAnsi="Calibri" w:cs="Tahoma"/>
          <w:lang w:eastAsia="tr-TR"/>
        </w:rPr>
        <w:t xml:space="preserve">biçimde kayıt altına alın. </w:t>
      </w:r>
    </w:p>
    <w:p w14:paraId="22492938" w14:textId="0B0B2251" w:rsidR="00047977" w:rsidRDefault="00047977" w:rsidP="00FA2CB2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Resimleme: </w:t>
      </w:r>
      <w:r w:rsidR="00E963EE">
        <w:rPr>
          <w:rFonts w:ascii="Calibri" w:eastAsia="Times New Roman" w:hAnsi="Calibri" w:cs="Tahoma"/>
          <w:lang w:eastAsia="tr-TR"/>
        </w:rPr>
        <w:t>Romanda</w:t>
      </w:r>
      <w:r>
        <w:rPr>
          <w:rFonts w:ascii="Calibri" w:eastAsia="Times New Roman" w:hAnsi="Calibri" w:cs="Tahoma"/>
          <w:lang w:eastAsia="tr-TR"/>
        </w:rPr>
        <w:t xml:space="preserve"> Ersin Hoca’nın oyuncularından istediğini herkes kendisi için yapsın</w:t>
      </w:r>
      <w:r w:rsidR="00E963EE">
        <w:rPr>
          <w:rFonts w:ascii="Calibri" w:eastAsia="Times New Roman" w:hAnsi="Calibri" w:cs="Tahoma"/>
          <w:lang w:eastAsia="tr-TR"/>
        </w:rPr>
        <w:t>:</w:t>
      </w:r>
      <w:r>
        <w:rPr>
          <w:rFonts w:ascii="Calibri" w:eastAsia="Times New Roman" w:hAnsi="Calibri" w:cs="Tahoma"/>
          <w:lang w:eastAsia="tr-TR"/>
        </w:rPr>
        <w:t xml:space="preserve"> “</w:t>
      </w:r>
      <w:r w:rsidRPr="00047977">
        <w:rPr>
          <w:rFonts w:ascii="Calibri" w:eastAsia="Times New Roman" w:hAnsi="Calibri" w:cs="Tahoma"/>
          <w:lang w:eastAsia="tr-TR"/>
        </w:rPr>
        <w:t>On yıl sonra, nerede, ne yapıyor olmayı istiyor,</w:t>
      </w:r>
      <w:r>
        <w:rPr>
          <w:rFonts w:ascii="Calibri" w:eastAsia="Times New Roman" w:hAnsi="Calibri" w:cs="Tahoma"/>
          <w:lang w:eastAsia="tr-TR"/>
        </w:rPr>
        <w:t xml:space="preserve"> </w:t>
      </w:r>
      <w:r w:rsidRPr="00047977">
        <w:rPr>
          <w:rFonts w:ascii="Calibri" w:eastAsia="Times New Roman" w:hAnsi="Calibri" w:cs="Tahoma"/>
          <w:lang w:eastAsia="tr-TR"/>
        </w:rPr>
        <w:t>hayal ediyor</w:t>
      </w:r>
      <w:r>
        <w:rPr>
          <w:rFonts w:ascii="Calibri" w:eastAsia="Times New Roman" w:hAnsi="Calibri" w:cs="Tahoma"/>
          <w:lang w:eastAsia="tr-TR"/>
        </w:rPr>
        <w:t>sanız, onun resmini yapı</w:t>
      </w:r>
      <w:r w:rsidR="00D66235">
        <w:rPr>
          <w:rFonts w:ascii="Calibri" w:eastAsia="Times New Roman" w:hAnsi="Calibri" w:cs="Tahoma"/>
          <w:lang w:eastAsia="tr-TR"/>
        </w:rPr>
        <w:t>n”. Resimleri paylaşırken önce izleyenlerin tahminleri ve yorumları alınsın</w:t>
      </w:r>
      <w:r w:rsidR="00E963EE">
        <w:rPr>
          <w:rFonts w:ascii="Calibri" w:eastAsia="Times New Roman" w:hAnsi="Calibri" w:cs="Tahoma"/>
          <w:lang w:eastAsia="tr-TR"/>
        </w:rPr>
        <w:t>,</w:t>
      </w:r>
      <w:r w:rsidR="00D66235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sonra yapan</w:t>
      </w:r>
      <w:r w:rsidR="00D66235">
        <w:rPr>
          <w:rFonts w:ascii="Calibri" w:eastAsia="Times New Roman" w:hAnsi="Calibri" w:cs="Tahoma"/>
          <w:lang w:eastAsia="tr-TR"/>
        </w:rPr>
        <w:t>ın açıklaması dinlensin.</w:t>
      </w:r>
      <w:r w:rsidRPr="00047977">
        <w:rPr>
          <w:rFonts w:ascii="Calibri" w:eastAsia="Times New Roman" w:hAnsi="Calibri" w:cs="Tahoma"/>
          <w:lang w:eastAsia="tr-TR"/>
        </w:rPr>
        <w:t xml:space="preserve"> </w:t>
      </w:r>
    </w:p>
    <w:p w14:paraId="6C3046C8" w14:textId="3BC98B52" w:rsidR="004E0C06" w:rsidRDefault="00E963EE" w:rsidP="00FA2CB2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Araştırma</w:t>
      </w:r>
      <w:r w:rsidR="004E0C06">
        <w:rPr>
          <w:rFonts w:ascii="Calibri" w:eastAsia="Times New Roman" w:hAnsi="Calibri" w:cs="Tahoma"/>
          <w:b/>
          <w:lang w:eastAsia="tr-TR"/>
        </w:rPr>
        <w:t>:</w:t>
      </w:r>
      <w:r w:rsidR="004E0C06">
        <w:rPr>
          <w:rFonts w:ascii="Calibri" w:eastAsia="Times New Roman" w:hAnsi="Calibri" w:cs="Tahoma"/>
          <w:lang w:eastAsia="tr-TR"/>
        </w:rPr>
        <w:t xml:space="preserve"> </w:t>
      </w:r>
      <w:proofErr w:type="spellStart"/>
      <w:r w:rsidR="004E0C06">
        <w:rPr>
          <w:rFonts w:ascii="Calibri" w:eastAsia="Times New Roman" w:hAnsi="Calibri" w:cs="Tahoma"/>
          <w:lang w:eastAsia="tr-TR"/>
        </w:rPr>
        <w:t>Hentbolcü</w:t>
      </w:r>
      <w:proofErr w:type="spellEnd"/>
      <w:r w:rsidR="004E0C06">
        <w:rPr>
          <w:rFonts w:ascii="Calibri" w:eastAsia="Times New Roman" w:hAnsi="Calibri" w:cs="Tahoma"/>
          <w:lang w:eastAsia="tr-TR"/>
        </w:rPr>
        <w:t xml:space="preserve"> Doruk’un, “</w:t>
      </w:r>
      <w:r w:rsidR="004E0C06" w:rsidRPr="004E0C06">
        <w:rPr>
          <w:rFonts w:ascii="Calibri" w:eastAsia="Times New Roman" w:hAnsi="Calibri" w:cs="Tahoma"/>
          <w:lang w:eastAsia="tr-TR"/>
        </w:rPr>
        <w:t>İki</w:t>
      </w:r>
      <w:r w:rsidR="004E0C06">
        <w:rPr>
          <w:rFonts w:ascii="Calibri" w:eastAsia="Times New Roman" w:hAnsi="Calibri" w:cs="Tahoma"/>
          <w:lang w:eastAsia="tr-TR"/>
        </w:rPr>
        <w:t xml:space="preserve"> </w:t>
      </w:r>
      <w:r w:rsidR="004E0C06" w:rsidRPr="004E0C06">
        <w:rPr>
          <w:rFonts w:ascii="Calibri" w:eastAsia="Times New Roman" w:hAnsi="Calibri" w:cs="Tahoma"/>
          <w:lang w:eastAsia="tr-TR"/>
        </w:rPr>
        <w:t>seçeneğiniz var; ya o koşulların arkasına sığınıp pes edeceksiniz ya da o koşulları değiştirmenin bir yolunu bulup hayatınızı kendiniz inşa edeceksiniz</w:t>
      </w:r>
      <w:r w:rsidR="004E0C06">
        <w:rPr>
          <w:rFonts w:ascii="Calibri" w:eastAsia="Times New Roman" w:hAnsi="Calibri" w:cs="Tahoma"/>
          <w:lang w:eastAsia="tr-TR"/>
        </w:rPr>
        <w:t>. Seçim sizin</w:t>
      </w:r>
      <w:r>
        <w:rPr>
          <w:rFonts w:ascii="Calibri" w:eastAsia="Times New Roman" w:hAnsi="Calibri" w:cs="Tahoma"/>
          <w:lang w:eastAsia="tr-TR"/>
        </w:rPr>
        <w:t>,</w:t>
      </w:r>
      <w:r w:rsidR="004E0C06">
        <w:rPr>
          <w:rFonts w:ascii="Calibri" w:eastAsia="Times New Roman" w:hAnsi="Calibri" w:cs="Tahoma"/>
          <w:lang w:eastAsia="tr-TR"/>
        </w:rPr>
        <w:t xml:space="preserve">” sözünü kanıtlayan deneyimleri </w:t>
      </w:r>
      <w:r w:rsidR="00684811">
        <w:rPr>
          <w:rFonts w:ascii="Calibri" w:eastAsia="Times New Roman" w:hAnsi="Calibri" w:cs="Tahoma"/>
          <w:lang w:eastAsia="tr-TR"/>
        </w:rPr>
        <w:t xml:space="preserve">için </w:t>
      </w:r>
      <w:r w:rsidR="004E0C06">
        <w:rPr>
          <w:rFonts w:ascii="Calibri" w:eastAsia="Times New Roman" w:hAnsi="Calibri" w:cs="Tahoma"/>
          <w:lang w:eastAsia="tr-TR"/>
        </w:rPr>
        <w:t>medya</w:t>
      </w:r>
      <w:r w:rsidR="00684811">
        <w:rPr>
          <w:rFonts w:ascii="Calibri" w:eastAsia="Times New Roman" w:hAnsi="Calibri" w:cs="Tahoma"/>
          <w:lang w:eastAsia="tr-TR"/>
        </w:rPr>
        <w:t>yı</w:t>
      </w:r>
      <w:r w:rsidR="004E0C06">
        <w:rPr>
          <w:rFonts w:ascii="Calibri" w:eastAsia="Times New Roman" w:hAnsi="Calibri" w:cs="Tahoma"/>
          <w:lang w:eastAsia="tr-TR"/>
        </w:rPr>
        <w:t xml:space="preserve"> tarayın. Kimler hangi koşullara direnerek spor, sanat, bili</w:t>
      </w:r>
      <w:r w:rsidR="00684811">
        <w:rPr>
          <w:rFonts w:ascii="Calibri" w:eastAsia="Times New Roman" w:hAnsi="Calibri" w:cs="Tahoma"/>
          <w:lang w:eastAsia="tr-TR"/>
        </w:rPr>
        <w:t>m</w:t>
      </w:r>
      <w:r w:rsidR="004E0C06">
        <w:rPr>
          <w:rFonts w:ascii="Calibri" w:eastAsia="Times New Roman" w:hAnsi="Calibri" w:cs="Tahoma"/>
          <w:lang w:eastAsia="tr-TR"/>
        </w:rPr>
        <w:t>, siyaset, ekonomi, kültür alanlarında öne çıkmış, bulun. Başarı hikâyelerini öğrenin. Bu kişilerin örnek olmasını sağlayın.</w:t>
      </w:r>
    </w:p>
    <w:p w14:paraId="6EEF7614" w14:textId="103D99C8" w:rsidR="004E0C06" w:rsidRDefault="00FA2CB2" w:rsidP="00FA2CB2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 w:rsidRPr="00FA2CB2">
        <w:rPr>
          <w:rFonts w:ascii="Calibri" w:eastAsia="Times New Roman" w:hAnsi="Calibri" w:cs="Tahoma"/>
          <w:b/>
          <w:lang w:eastAsia="tr-TR"/>
        </w:rPr>
        <w:t>Uygulama:</w:t>
      </w:r>
      <w:r>
        <w:rPr>
          <w:rFonts w:ascii="Calibri" w:eastAsia="Times New Roman" w:hAnsi="Calibri" w:cs="Tahoma"/>
          <w:lang w:eastAsia="tr-TR"/>
        </w:rPr>
        <w:t xml:space="preserve"> Sınıfça hentbol sporunun kurallarını inceleyin. Hentbol videoları seyredin. </w:t>
      </w:r>
      <w:r w:rsidR="00E963EE">
        <w:rPr>
          <w:rFonts w:ascii="Calibri" w:eastAsia="Times New Roman" w:hAnsi="Calibri" w:cs="Tahoma"/>
          <w:lang w:eastAsia="tr-TR"/>
        </w:rPr>
        <w:t>7</w:t>
      </w:r>
      <w:r>
        <w:rPr>
          <w:rFonts w:ascii="Calibri" w:eastAsia="Times New Roman" w:hAnsi="Calibri" w:cs="Tahoma"/>
          <w:lang w:eastAsia="tr-TR"/>
        </w:rPr>
        <w:t xml:space="preserve"> </w:t>
      </w:r>
      <w:r w:rsidR="00684811">
        <w:rPr>
          <w:rFonts w:ascii="Calibri" w:eastAsia="Times New Roman" w:hAnsi="Calibri" w:cs="Tahoma"/>
          <w:lang w:eastAsia="tr-TR"/>
        </w:rPr>
        <w:t xml:space="preserve">kişilik </w:t>
      </w:r>
      <w:r w:rsidR="00E963EE">
        <w:rPr>
          <w:rFonts w:ascii="Calibri" w:eastAsia="Times New Roman" w:hAnsi="Calibri" w:cs="Tahoma"/>
          <w:lang w:eastAsia="tr-TR"/>
        </w:rPr>
        <w:t>2</w:t>
      </w:r>
      <w:r w:rsidR="00684811">
        <w:rPr>
          <w:rFonts w:ascii="Calibri" w:eastAsia="Times New Roman" w:hAnsi="Calibri" w:cs="Tahoma"/>
          <w:lang w:eastAsia="tr-TR"/>
        </w:rPr>
        <w:t xml:space="preserve"> grup kurarak </w:t>
      </w:r>
      <w:r>
        <w:rPr>
          <w:rFonts w:ascii="Calibri" w:eastAsia="Times New Roman" w:hAnsi="Calibri" w:cs="Tahoma"/>
          <w:lang w:eastAsia="tr-TR"/>
        </w:rPr>
        <w:t xml:space="preserve">bu kuralların </w:t>
      </w:r>
      <w:r w:rsidR="00684811">
        <w:rPr>
          <w:rFonts w:ascii="Calibri" w:eastAsia="Times New Roman" w:hAnsi="Calibri" w:cs="Tahoma"/>
          <w:lang w:eastAsia="tr-TR"/>
        </w:rPr>
        <w:t xml:space="preserve">sahada </w:t>
      </w:r>
      <w:r>
        <w:rPr>
          <w:rFonts w:ascii="Calibri" w:eastAsia="Times New Roman" w:hAnsi="Calibri" w:cs="Tahoma"/>
          <w:lang w:eastAsia="tr-TR"/>
        </w:rPr>
        <w:t xml:space="preserve">uygulamasını yapın. </w:t>
      </w:r>
      <w:r w:rsidR="00E963EE">
        <w:rPr>
          <w:rFonts w:ascii="Calibri" w:eastAsia="Times New Roman" w:hAnsi="Calibri" w:cs="Tahoma"/>
          <w:lang w:eastAsia="tr-TR"/>
        </w:rPr>
        <w:t>Okulun k</w:t>
      </w:r>
      <w:r>
        <w:rPr>
          <w:rFonts w:ascii="Calibri" w:eastAsia="Times New Roman" w:hAnsi="Calibri" w:cs="Tahoma"/>
          <w:lang w:eastAsia="tr-TR"/>
        </w:rPr>
        <w:t>oşulları elveriyorsa takım</w:t>
      </w:r>
      <w:r w:rsidR="00E963EE">
        <w:rPr>
          <w:rFonts w:ascii="Calibri" w:eastAsia="Times New Roman" w:hAnsi="Calibri" w:cs="Tahoma"/>
          <w:lang w:eastAsia="tr-TR"/>
        </w:rPr>
        <w:t>lar</w:t>
      </w:r>
      <w:r>
        <w:rPr>
          <w:rFonts w:ascii="Calibri" w:eastAsia="Times New Roman" w:hAnsi="Calibri" w:cs="Tahoma"/>
          <w:lang w:eastAsia="tr-TR"/>
        </w:rPr>
        <w:t xml:space="preserve"> kurarak maçlar düzenleyin.</w:t>
      </w:r>
    </w:p>
    <w:p w14:paraId="3AD676F7" w14:textId="490880B7" w:rsidR="00FA2CB2" w:rsidRPr="00C3143F" w:rsidRDefault="00FA2CB2" w:rsidP="00FA2CB2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Karikatür:</w:t>
      </w:r>
      <w:r>
        <w:rPr>
          <w:rFonts w:ascii="Calibri" w:eastAsia="Times New Roman" w:hAnsi="Calibri" w:cs="Tahoma"/>
          <w:lang w:eastAsia="tr-TR"/>
        </w:rPr>
        <w:t xml:space="preserve"> Herkes hikâyenin kahramanlarından istediği birinin büyük boy karikatürünü çizsin. Karikatürler </w:t>
      </w:r>
      <w:r w:rsidRPr="00C3143F">
        <w:rPr>
          <w:rFonts w:ascii="Calibri" w:eastAsia="Times New Roman" w:hAnsi="Calibri" w:cs="Tahoma"/>
          <w:lang w:eastAsia="tr-TR"/>
        </w:rPr>
        <w:t xml:space="preserve">“Son Şans Durağı </w:t>
      </w:r>
      <w:proofErr w:type="spellStart"/>
      <w:r w:rsidRPr="00C3143F">
        <w:rPr>
          <w:rFonts w:ascii="Calibri" w:eastAsia="Times New Roman" w:hAnsi="Calibri" w:cs="Tahoma"/>
          <w:lang w:eastAsia="tr-TR"/>
        </w:rPr>
        <w:t>Sergisi”nde</w:t>
      </w:r>
      <w:proofErr w:type="spellEnd"/>
      <w:r w:rsidRPr="00C3143F">
        <w:rPr>
          <w:rFonts w:ascii="Calibri" w:eastAsia="Times New Roman" w:hAnsi="Calibri" w:cs="Tahoma"/>
          <w:lang w:eastAsia="tr-TR"/>
        </w:rPr>
        <w:t xml:space="preserve"> sergilensin.</w:t>
      </w:r>
    </w:p>
    <w:p w14:paraId="79B548E3" w14:textId="18706188" w:rsidR="001B0010" w:rsidRPr="00C3143F" w:rsidRDefault="001B0010" w:rsidP="001B0010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 w:rsidRPr="001B0010">
        <w:rPr>
          <w:rFonts w:ascii="Calibri" w:eastAsia="Times New Roman" w:hAnsi="Calibri" w:cs="Tahoma"/>
          <w:b/>
          <w:lang w:eastAsia="tr-TR"/>
        </w:rPr>
        <w:t>Senaryo:</w:t>
      </w:r>
      <w:r>
        <w:rPr>
          <w:rFonts w:ascii="Calibri" w:eastAsia="Times New Roman" w:hAnsi="Calibri" w:cs="Tahoma"/>
          <w:lang w:eastAsia="tr-TR"/>
        </w:rPr>
        <w:t xml:space="preserve"> Öğrenciler </w:t>
      </w:r>
      <w:r w:rsidR="00E963EE">
        <w:rPr>
          <w:rFonts w:ascii="Calibri" w:eastAsia="Times New Roman" w:hAnsi="Calibri" w:cs="Tahoma"/>
          <w:lang w:eastAsia="tr-TR"/>
        </w:rPr>
        <w:t>5</w:t>
      </w:r>
      <w:r>
        <w:rPr>
          <w:rFonts w:ascii="Calibri" w:eastAsia="Times New Roman" w:hAnsi="Calibri" w:cs="Tahoma"/>
          <w:lang w:eastAsia="tr-TR"/>
        </w:rPr>
        <w:t xml:space="preserve"> kişilik gruplara ayrılsın. Her grup takım halinde çalışarak bu hikâyeyi filmi çekilecek bir senaryo halinde düzenlesin. Filmde hangi sahn</w:t>
      </w:r>
      <w:r w:rsidR="00684811">
        <w:rPr>
          <w:rFonts w:ascii="Calibri" w:eastAsia="Times New Roman" w:hAnsi="Calibri" w:cs="Tahoma"/>
          <w:lang w:eastAsia="tr-TR"/>
        </w:rPr>
        <w:t>elerin yer alacağını, çekim mekâ</w:t>
      </w:r>
      <w:r>
        <w:rPr>
          <w:rFonts w:ascii="Calibri" w:eastAsia="Times New Roman" w:hAnsi="Calibri" w:cs="Tahoma"/>
          <w:lang w:eastAsia="tr-TR"/>
        </w:rPr>
        <w:t xml:space="preserve">nlarını, filmde kullanılacak müzikleri belirlesin. Küçük çizimlerle birlikte kısa bir sunum halinde diğerleriyle paylaşsın. Bakalım gruplar </w:t>
      </w:r>
      <w:r w:rsidR="00E963EE">
        <w:rPr>
          <w:rFonts w:ascii="Calibri" w:eastAsia="Times New Roman" w:hAnsi="Calibri" w:cs="Tahoma"/>
          <w:lang w:eastAsia="tr-TR"/>
        </w:rPr>
        <w:t>romanı</w:t>
      </w:r>
      <w:r>
        <w:rPr>
          <w:rFonts w:ascii="Calibri" w:eastAsia="Times New Roman" w:hAnsi="Calibri" w:cs="Tahoma"/>
          <w:lang w:eastAsia="tr-TR"/>
        </w:rPr>
        <w:t xml:space="preserve"> nasıl yorumlayac</w:t>
      </w:r>
      <w:r w:rsidR="00684811">
        <w:rPr>
          <w:rFonts w:ascii="Calibri" w:eastAsia="Times New Roman" w:hAnsi="Calibri" w:cs="Tahoma"/>
          <w:lang w:eastAsia="tr-TR"/>
        </w:rPr>
        <w:t>ak, ne gibi benzer hayaller kurulacak</w:t>
      </w:r>
      <w:r>
        <w:rPr>
          <w:rFonts w:ascii="Calibri" w:eastAsia="Times New Roman" w:hAnsi="Calibri" w:cs="Tahoma"/>
          <w:lang w:eastAsia="tr-TR"/>
        </w:rPr>
        <w:t>?</w:t>
      </w:r>
      <w:r w:rsidRPr="001B0010">
        <w:rPr>
          <w:rFonts w:ascii="Calibri" w:eastAsia="Times New Roman" w:hAnsi="Calibri" w:cs="Tahoma"/>
          <w:lang w:eastAsia="tr-TR"/>
        </w:rPr>
        <w:t xml:space="preserve"> </w:t>
      </w:r>
    </w:p>
    <w:p w14:paraId="2E7CAE91" w14:textId="370EA3E1" w:rsidR="001B0010" w:rsidRPr="00C70631" w:rsidRDefault="001B0010" w:rsidP="00C70631">
      <w:pPr>
        <w:pStyle w:val="ListeParagraf"/>
        <w:numPr>
          <w:ilvl w:val="0"/>
          <w:numId w:val="20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ascii="Calibri" w:eastAsia="Times New Roman" w:hAnsi="Calibri" w:cs="Tahoma"/>
          <w:b/>
          <w:lang w:eastAsia="tr-TR"/>
        </w:rPr>
      </w:pPr>
      <w:r w:rsidRPr="001B0010">
        <w:rPr>
          <w:rFonts w:ascii="Calibri" w:eastAsia="Times New Roman" w:hAnsi="Calibri" w:cs="Tahoma"/>
          <w:b/>
          <w:lang w:eastAsia="tr-TR"/>
        </w:rPr>
        <w:t>Canlandırma:</w:t>
      </w:r>
      <w:r>
        <w:rPr>
          <w:rFonts w:ascii="Calibri" w:eastAsia="Times New Roman" w:hAnsi="Calibri" w:cs="Tahoma"/>
          <w:lang w:eastAsia="tr-TR"/>
        </w:rPr>
        <w:t xml:space="preserve"> Okula yeni atanan Ersin Hoca’nın, çabalarını her fırsatta küçümseyen Toparlak Hamdi ile </w:t>
      </w:r>
      <w:r w:rsidR="00684811">
        <w:rPr>
          <w:rFonts w:ascii="Calibri" w:eastAsia="Times New Roman" w:hAnsi="Calibri" w:cs="Tahoma"/>
          <w:lang w:eastAsia="tr-TR"/>
        </w:rPr>
        <w:t xml:space="preserve">eğitimcilik, okul yaşamı, yönlendirme, gençlik, sorumluluk gibi temel konularda gerçekleştirecekleri bir yüzleşme konuşması </w:t>
      </w:r>
      <w:r>
        <w:rPr>
          <w:rFonts w:ascii="Calibri" w:eastAsia="Times New Roman" w:hAnsi="Calibri" w:cs="Tahoma"/>
          <w:lang w:eastAsia="tr-TR"/>
        </w:rPr>
        <w:t>hayal edin ve bu yüzleşmeyi gönüllü öğrencilerle canlandırın. Değişik öğrencilerin canlandırmasında ortaya çıkan ayrıntıları ve farklı yaklaşımların düşündürdüklerini sınıfça tartışın.</w:t>
      </w:r>
      <w:r w:rsidRPr="001B0010">
        <w:rPr>
          <w:rFonts w:ascii="Calibri" w:eastAsia="Times New Roman" w:hAnsi="Calibri" w:cs="Tahoma"/>
          <w:lang w:eastAsia="tr-TR"/>
        </w:rPr>
        <w:t xml:space="preserve"> </w:t>
      </w:r>
    </w:p>
    <w:sectPr w:rsidR="001B0010" w:rsidRPr="00C70631" w:rsidSect="00B04041">
      <w:headerReference w:type="default" r:id="rId8"/>
      <w:footerReference w:type="default" r:id="rId9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4786B" w14:textId="77777777" w:rsidR="00E16E83" w:rsidRDefault="00E16E83" w:rsidP="00C82A72">
      <w:pPr>
        <w:spacing w:after="0" w:line="240" w:lineRule="auto"/>
      </w:pPr>
      <w:r>
        <w:separator/>
      </w:r>
    </w:p>
  </w:endnote>
  <w:endnote w:type="continuationSeparator" w:id="0">
    <w:p w14:paraId="71055A44" w14:textId="77777777" w:rsidR="00E16E83" w:rsidRDefault="00E16E83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811">
          <w:rPr>
            <w:noProof/>
          </w:rPr>
          <w:t>2</w:t>
        </w:r>
        <w:r>
          <w:fldChar w:fldCharType="end"/>
        </w:r>
      </w:p>
    </w:sdtContent>
  </w:sdt>
  <w:p w14:paraId="098A407E" w14:textId="51100814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</w:t>
    </w:r>
    <w:proofErr w:type="gramStart"/>
    <w:r w:rsidRPr="005F3E18">
      <w:rPr>
        <w:sz w:val="20"/>
        <w:szCs w:val="20"/>
      </w:rPr>
      <w:t xml:space="preserve">Kitaplığı </w:t>
    </w:r>
    <w:r>
      <w:rPr>
        <w:sz w:val="20"/>
        <w:szCs w:val="20"/>
      </w:rPr>
      <w:t xml:space="preserve"> |</w:t>
    </w:r>
    <w:proofErr w:type="gramEnd"/>
    <w:r>
      <w:rPr>
        <w:sz w:val="20"/>
        <w:szCs w:val="20"/>
      </w:rPr>
      <w:t xml:space="preserve">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175442">
      <w:rPr>
        <w:b/>
        <w:sz w:val="20"/>
        <w:szCs w:val="20"/>
      </w:rPr>
      <w:t>Çiğdem Sezer</w:t>
    </w:r>
    <w:r w:rsidR="00AA2527">
      <w:rPr>
        <w:sz w:val="20"/>
        <w:szCs w:val="20"/>
      </w:rPr>
      <w:t xml:space="preserve">, </w:t>
    </w:r>
    <w:r w:rsidR="00175442">
      <w:rPr>
        <w:sz w:val="20"/>
        <w:szCs w:val="20"/>
      </w:rPr>
      <w:t>Son Şans Durağı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DAE15" w14:textId="77777777" w:rsidR="00E16E83" w:rsidRDefault="00E16E83" w:rsidP="00C82A72">
      <w:pPr>
        <w:spacing w:after="0" w:line="240" w:lineRule="auto"/>
      </w:pPr>
      <w:r>
        <w:separator/>
      </w:r>
    </w:p>
  </w:footnote>
  <w:footnote w:type="continuationSeparator" w:id="0">
    <w:p w14:paraId="45396EB6" w14:textId="77777777" w:rsidR="00E16E83" w:rsidRDefault="00E16E83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5F1C2080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BE677D"/>
    <w:multiLevelType w:val="hybridMultilevel"/>
    <w:tmpl w:val="D0DE8764"/>
    <w:lvl w:ilvl="0" w:tplc="7CECEA2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1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1"/>
  </w:num>
  <w:num w:numId="11">
    <w:abstractNumId w:val="16"/>
  </w:num>
  <w:num w:numId="12">
    <w:abstractNumId w:val="15"/>
  </w:num>
  <w:num w:numId="13">
    <w:abstractNumId w:val="20"/>
  </w:num>
  <w:num w:numId="14">
    <w:abstractNumId w:val="18"/>
  </w:num>
  <w:num w:numId="15">
    <w:abstractNumId w:val="3"/>
  </w:num>
  <w:num w:numId="16">
    <w:abstractNumId w:val="8"/>
  </w:num>
  <w:num w:numId="17">
    <w:abstractNumId w:val="21"/>
  </w:num>
  <w:num w:numId="18">
    <w:abstractNumId w:val="10"/>
  </w:num>
  <w:num w:numId="19">
    <w:abstractNumId w:val="17"/>
  </w:num>
  <w:num w:numId="20">
    <w:abstractNumId w:val="19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2749B"/>
    <w:rsid w:val="000331C2"/>
    <w:rsid w:val="000339DC"/>
    <w:rsid w:val="0003559E"/>
    <w:rsid w:val="00040F07"/>
    <w:rsid w:val="00044E54"/>
    <w:rsid w:val="00045C44"/>
    <w:rsid w:val="00047977"/>
    <w:rsid w:val="00050220"/>
    <w:rsid w:val="00053A1E"/>
    <w:rsid w:val="0005400C"/>
    <w:rsid w:val="00056519"/>
    <w:rsid w:val="00072731"/>
    <w:rsid w:val="00073563"/>
    <w:rsid w:val="000863BA"/>
    <w:rsid w:val="000938DE"/>
    <w:rsid w:val="000A121F"/>
    <w:rsid w:val="000B156E"/>
    <w:rsid w:val="000C173F"/>
    <w:rsid w:val="000C6EDF"/>
    <w:rsid w:val="000C7E76"/>
    <w:rsid w:val="000D0410"/>
    <w:rsid w:val="000D3FDE"/>
    <w:rsid w:val="000E3C19"/>
    <w:rsid w:val="000F36E1"/>
    <w:rsid w:val="000F507A"/>
    <w:rsid w:val="001053A5"/>
    <w:rsid w:val="00120308"/>
    <w:rsid w:val="001236DD"/>
    <w:rsid w:val="0013503D"/>
    <w:rsid w:val="001377B0"/>
    <w:rsid w:val="00145E10"/>
    <w:rsid w:val="00147FD5"/>
    <w:rsid w:val="00154A9D"/>
    <w:rsid w:val="0016264D"/>
    <w:rsid w:val="00162ED0"/>
    <w:rsid w:val="00175442"/>
    <w:rsid w:val="00177F05"/>
    <w:rsid w:val="00197295"/>
    <w:rsid w:val="001A7D1B"/>
    <w:rsid w:val="001B0010"/>
    <w:rsid w:val="001C3AD0"/>
    <w:rsid w:val="001C43B4"/>
    <w:rsid w:val="001C627E"/>
    <w:rsid w:val="001D1A5A"/>
    <w:rsid w:val="001D2F3D"/>
    <w:rsid w:val="001D32BD"/>
    <w:rsid w:val="001D6A24"/>
    <w:rsid w:val="001E788E"/>
    <w:rsid w:val="001F546C"/>
    <w:rsid w:val="00203910"/>
    <w:rsid w:val="00203E31"/>
    <w:rsid w:val="002327C9"/>
    <w:rsid w:val="0023715F"/>
    <w:rsid w:val="00240674"/>
    <w:rsid w:val="00257BE6"/>
    <w:rsid w:val="00260081"/>
    <w:rsid w:val="0026075C"/>
    <w:rsid w:val="00263A86"/>
    <w:rsid w:val="002707E5"/>
    <w:rsid w:val="002712C6"/>
    <w:rsid w:val="00277438"/>
    <w:rsid w:val="0029245E"/>
    <w:rsid w:val="002A1152"/>
    <w:rsid w:val="002A4E41"/>
    <w:rsid w:val="002D18D7"/>
    <w:rsid w:val="002D7CA5"/>
    <w:rsid w:val="002E50DB"/>
    <w:rsid w:val="00302B0A"/>
    <w:rsid w:val="0031269D"/>
    <w:rsid w:val="003148DF"/>
    <w:rsid w:val="00326270"/>
    <w:rsid w:val="00336082"/>
    <w:rsid w:val="003365BA"/>
    <w:rsid w:val="0034534F"/>
    <w:rsid w:val="0034728B"/>
    <w:rsid w:val="003542D8"/>
    <w:rsid w:val="003543E7"/>
    <w:rsid w:val="00360A95"/>
    <w:rsid w:val="00374996"/>
    <w:rsid w:val="00375D26"/>
    <w:rsid w:val="00391174"/>
    <w:rsid w:val="00392A9D"/>
    <w:rsid w:val="003A180D"/>
    <w:rsid w:val="003E0F07"/>
    <w:rsid w:val="003E48C8"/>
    <w:rsid w:val="003E56E5"/>
    <w:rsid w:val="003F3C7F"/>
    <w:rsid w:val="0040224C"/>
    <w:rsid w:val="00402B9C"/>
    <w:rsid w:val="004250A6"/>
    <w:rsid w:val="004427DB"/>
    <w:rsid w:val="00442F10"/>
    <w:rsid w:val="004439C3"/>
    <w:rsid w:val="00443FF3"/>
    <w:rsid w:val="00476F5D"/>
    <w:rsid w:val="00477158"/>
    <w:rsid w:val="00482FB1"/>
    <w:rsid w:val="004A3217"/>
    <w:rsid w:val="004C0BE3"/>
    <w:rsid w:val="004D17A4"/>
    <w:rsid w:val="004D1FB3"/>
    <w:rsid w:val="004D4BCD"/>
    <w:rsid w:val="004E0C06"/>
    <w:rsid w:val="004E28B0"/>
    <w:rsid w:val="004E35A0"/>
    <w:rsid w:val="004E7865"/>
    <w:rsid w:val="004F3D13"/>
    <w:rsid w:val="00512A4D"/>
    <w:rsid w:val="005145A4"/>
    <w:rsid w:val="005159FF"/>
    <w:rsid w:val="00527A5F"/>
    <w:rsid w:val="00527DF6"/>
    <w:rsid w:val="0055649B"/>
    <w:rsid w:val="00563E84"/>
    <w:rsid w:val="005702E5"/>
    <w:rsid w:val="00572746"/>
    <w:rsid w:val="00573ED7"/>
    <w:rsid w:val="0058198D"/>
    <w:rsid w:val="00584023"/>
    <w:rsid w:val="00596861"/>
    <w:rsid w:val="005A0783"/>
    <w:rsid w:val="005A2BD7"/>
    <w:rsid w:val="005A6F84"/>
    <w:rsid w:val="005B4820"/>
    <w:rsid w:val="005C1495"/>
    <w:rsid w:val="005C5C59"/>
    <w:rsid w:val="005C69C3"/>
    <w:rsid w:val="005C6A2E"/>
    <w:rsid w:val="005C70E5"/>
    <w:rsid w:val="005D457A"/>
    <w:rsid w:val="005E4CF5"/>
    <w:rsid w:val="005F071B"/>
    <w:rsid w:val="005F2BA6"/>
    <w:rsid w:val="005F7961"/>
    <w:rsid w:val="0060266A"/>
    <w:rsid w:val="00613A2E"/>
    <w:rsid w:val="00617305"/>
    <w:rsid w:val="00624E4C"/>
    <w:rsid w:val="00632D27"/>
    <w:rsid w:val="00651D17"/>
    <w:rsid w:val="006522CA"/>
    <w:rsid w:val="00671615"/>
    <w:rsid w:val="006737A5"/>
    <w:rsid w:val="00682D25"/>
    <w:rsid w:val="00683FEA"/>
    <w:rsid w:val="00684811"/>
    <w:rsid w:val="00696AB4"/>
    <w:rsid w:val="006A6636"/>
    <w:rsid w:val="006B4D13"/>
    <w:rsid w:val="006F158A"/>
    <w:rsid w:val="006F6B25"/>
    <w:rsid w:val="006F73B2"/>
    <w:rsid w:val="007048FA"/>
    <w:rsid w:val="0071155C"/>
    <w:rsid w:val="00720EB0"/>
    <w:rsid w:val="0073158E"/>
    <w:rsid w:val="00737FDC"/>
    <w:rsid w:val="00746CDA"/>
    <w:rsid w:val="00753300"/>
    <w:rsid w:val="00771791"/>
    <w:rsid w:val="007748AA"/>
    <w:rsid w:val="00777DF5"/>
    <w:rsid w:val="00780588"/>
    <w:rsid w:val="007805D0"/>
    <w:rsid w:val="00781471"/>
    <w:rsid w:val="00794525"/>
    <w:rsid w:val="007A54B1"/>
    <w:rsid w:val="007A57FF"/>
    <w:rsid w:val="007A6E2C"/>
    <w:rsid w:val="007D394C"/>
    <w:rsid w:val="007D6509"/>
    <w:rsid w:val="007E363E"/>
    <w:rsid w:val="007F61D2"/>
    <w:rsid w:val="00802E92"/>
    <w:rsid w:val="00805280"/>
    <w:rsid w:val="00810C79"/>
    <w:rsid w:val="0081536C"/>
    <w:rsid w:val="00826BFE"/>
    <w:rsid w:val="00830FCE"/>
    <w:rsid w:val="008363B5"/>
    <w:rsid w:val="00841481"/>
    <w:rsid w:val="00843028"/>
    <w:rsid w:val="00856F12"/>
    <w:rsid w:val="00867946"/>
    <w:rsid w:val="00867ED7"/>
    <w:rsid w:val="008807C1"/>
    <w:rsid w:val="00886C3A"/>
    <w:rsid w:val="00890657"/>
    <w:rsid w:val="00896544"/>
    <w:rsid w:val="008A4083"/>
    <w:rsid w:val="008A5184"/>
    <w:rsid w:val="008B6F0D"/>
    <w:rsid w:val="008C1626"/>
    <w:rsid w:val="008C7DF2"/>
    <w:rsid w:val="008F3D58"/>
    <w:rsid w:val="00912317"/>
    <w:rsid w:val="009141E9"/>
    <w:rsid w:val="00916002"/>
    <w:rsid w:val="0091750B"/>
    <w:rsid w:val="00954146"/>
    <w:rsid w:val="00957990"/>
    <w:rsid w:val="0096410A"/>
    <w:rsid w:val="009729F2"/>
    <w:rsid w:val="009A6CDC"/>
    <w:rsid w:val="009B67E8"/>
    <w:rsid w:val="009D0E67"/>
    <w:rsid w:val="009D11E6"/>
    <w:rsid w:val="009D25FB"/>
    <w:rsid w:val="009D5A3D"/>
    <w:rsid w:val="009F2D5C"/>
    <w:rsid w:val="00A03294"/>
    <w:rsid w:val="00A0628B"/>
    <w:rsid w:val="00A151DE"/>
    <w:rsid w:val="00A17D39"/>
    <w:rsid w:val="00A34382"/>
    <w:rsid w:val="00A46F21"/>
    <w:rsid w:val="00A6219F"/>
    <w:rsid w:val="00A629C5"/>
    <w:rsid w:val="00A6438D"/>
    <w:rsid w:val="00A81510"/>
    <w:rsid w:val="00A950C1"/>
    <w:rsid w:val="00AA0784"/>
    <w:rsid w:val="00AA1A10"/>
    <w:rsid w:val="00AA2527"/>
    <w:rsid w:val="00AB1AB7"/>
    <w:rsid w:val="00AC0B88"/>
    <w:rsid w:val="00AD00AE"/>
    <w:rsid w:val="00AD44F6"/>
    <w:rsid w:val="00AE4508"/>
    <w:rsid w:val="00AE75BF"/>
    <w:rsid w:val="00AF1520"/>
    <w:rsid w:val="00AF467E"/>
    <w:rsid w:val="00AF655A"/>
    <w:rsid w:val="00B04041"/>
    <w:rsid w:val="00B04C08"/>
    <w:rsid w:val="00B05F75"/>
    <w:rsid w:val="00B1499B"/>
    <w:rsid w:val="00B1526D"/>
    <w:rsid w:val="00B36B4A"/>
    <w:rsid w:val="00B4156F"/>
    <w:rsid w:val="00B4204D"/>
    <w:rsid w:val="00B5211A"/>
    <w:rsid w:val="00B57598"/>
    <w:rsid w:val="00B71982"/>
    <w:rsid w:val="00B752B1"/>
    <w:rsid w:val="00B875C0"/>
    <w:rsid w:val="00B90650"/>
    <w:rsid w:val="00B941E2"/>
    <w:rsid w:val="00BA1813"/>
    <w:rsid w:val="00BA2031"/>
    <w:rsid w:val="00BA4FA1"/>
    <w:rsid w:val="00BA5224"/>
    <w:rsid w:val="00BA5584"/>
    <w:rsid w:val="00BA6FEB"/>
    <w:rsid w:val="00BB2775"/>
    <w:rsid w:val="00BC720C"/>
    <w:rsid w:val="00BD402C"/>
    <w:rsid w:val="00BE187F"/>
    <w:rsid w:val="00BF16E9"/>
    <w:rsid w:val="00BF4E66"/>
    <w:rsid w:val="00C20103"/>
    <w:rsid w:val="00C2317E"/>
    <w:rsid w:val="00C25C12"/>
    <w:rsid w:val="00C3143F"/>
    <w:rsid w:val="00C40027"/>
    <w:rsid w:val="00C45368"/>
    <w:rsid w:val="00C641E8"/>
    <w:rsid w:val="00C70631"/>
    <w:rsid w:val="00C73C4E"/>
    <w:rsid w:val="00C82A72"/>
    <w:rsid w:val="00CA0784"/>
    <w:rsid w:val="00CA3E64"/>
    <w:rsid w:val="00CA57CF"/>
    <w:rsid w:val="00CA72B6"/>
    <w:rsid w:val="00CB3744"/>
    <w:rsid w:val="00CB3B5E"/>
    <w:rsid w:val="00CD39B2"/>
    <w:rsid w:val="00CD60D2"/>
    <w:rsid w:val="00CE029C"/>
    <w:rsid w:val="00CE570E"/>
    <w:rsid w:val="00CF39CF"/>
    <w:rsid w:val="00CF6BC6"/>
    <w:rsid w:val="00D0119E"/>
    <w:rsid w:val="00D01FA0"/>
    <w:rsid w:val="00D07C08"/>
    <w:rsid w:val="00D103A8"/>
    <w:rsid w:val="00D24546"/>
    <w:rsid w:val="00D254E2"/>
    <w:rsid w:val="00D3384D"/>
    <w:rsid w:val="00D36121"/>
    <w:rsid w:val="00D447A0"/>
    <w:rsid w:val="00D529C2"/>
    <w:rsid w:val="00D60095"/>
    <w:rsid w:val="00D6515F"/>
    <w:rsid w:val="00D66235"/>
    <w:rsid w:val="00D677AE"/>
    <w:rsid w:val="00D755F1"/>
    <w:rsid w:val="00D75861"/>
    <w:rsid w:val="00D75885"/>
    <w:rsid w:val="00D84356"/>
    <w:rsid w:val="00D90E3E"/>
    <w:rsid w:val="00D952F4"/>
    <w:rsid w:val="00DA057D"/>
    <w:rsid w:val="00DA3582"/>
    <w:rsid w:val="00DA5516"/>
    <w:rsid w:val="00DB7F66"/>
    <w:rsid w:val="00DC57CD"/>
    <w:rsid w:val="00DD24C4"/>
    <w:rsid w:val="00DD4C21"/>
    <w:rsid w:val="00DD70DF"/>
    <w:rsid w:val="00DD7E86"/>
    <w:rsid w:val="00DE7202"/>
    <w:rsid w:val="00DF6EAC"/>
    <w:rsid w:val="00E153D8"/>
    <w:rsid w:val="00E16E83"/>
    <w:rsid w:val="00E2263D"/>
    <w:rsid w:val="00E2272B"/>
    <w:rsid w:val="00E23976"/>
    <w:rsid w:val="00E24438"/>
    <w:rsid w:val="00E24554"/>
    <w:rsid w:val="00E26D82"/>
    <w:rsid w:val="00E333A8"/>
    <w:rsid w:val="00E33CDA"/>
    <w:rsid w:val="00E510A3"/>
    <w:rsid w:val="00E549D3"/>
    <w:rsid w:val="00E62985"/>
    <w:rsid w:val="00E961D0"/>
    <w:rsid w:val="00E963EE"/>
    <w:rsid w:val="00EB17AE"/>
    <w:rsid w:val="00EB4528"/>
    <w:rsid w:val="00EC3B9F"/>
    <w:rsid w:val="00ED6376"/>
    <w:rsid w:val="00EE60AF"/>
    <w:rsid w:val="00F158B5"/>
    <w:rsid w:val="00F3165F"/>
    <w:rsid w:val="00F40FD6"/>
    <w:rsid w:val="00F4698F"/>
    <w:rsid w:val="00F524CD"/>
    <w:rsid w:val="00F552F1"/>
    <w:rsid w:val="00F612FD"/>
    <w:rsid w:val="00F6390F"/>
    <w:rsid w:val="00F6406A"/>
    <w:rsid w:val="00F71460"/>
    <w:rsid w:val="00F903AB"/>
    <w:rsid w:val="00F934A4"/>
    <w:rsid w:val="00F944C3"/>
    <w:rsid w:val="00FA0FB5"/>
    <w:rsid w:val="00FA2CB2"/>
    <w:rsid w:val="00FA3D42"/>
    <w:rsid w:val="00FB5B17"/>
    <w:rsid w:val="00FD6E16"/>
    <w:rsid w:val="00FE5191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0F26B644-B5F3-D948-9049-86A6C1D9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68FE2-2CFF-4F74-97F8-2ADC48A1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5454</TotalTime>
  <Pages>2</Pages>
  <Words>1107</Words>
  <Characters>6315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KAMILE</cp:lastModifiedBy>
  <cp:revision>127</cp:revision>
  <dcterms:created xsi:type="dcterms:W3CDTF">2019-05-20T06:36:00Z</dcterms:created>
  <dcterms:modified xsi:type="dcterms:W3CDTF">2022-02-18T07:43:00Z</dcterms:modified>
</cp:coreProperties>
</file>