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21DAA3A9" w:rsidR="005F2BA6" w:rsidRPr="00482FB1" w:rsidRDefault="000E779C"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r>
        <w:rPr>
          <w:rFonts w:ascii="Calibri" w:eastAsia="Times New Roman" w:hAnsi="Calibri" w:cs="Tahoma"/>
          <w:color w:val="212121"/>
          <w:sz w:val="32"/>
          <w:szCs w:val="32"/>
          <w:lang w:eastAsia="tr-TR"/>
        </w:rPr>
        <w:t>Saklı Bahar</w:t>
      </w:r>
      <w:r w:rsidRPr="000E779C">
        <w:rPr>
          <w:rFonts w:ascii="Calibri" w:eastAsia="Times New Roman" w:hAnsi="Calibri" w:cs="Times New Roman"/>
          <w:b w:val="0"/>
          <w:color w:val="auto"/>
          <w:sz w:val="24"/>
          <w:szCs w:val="24"/>
          <w:lang w:val="en-US"/>
        </w:rPr>
        <w:t xml:space="preserve">  </w:t>
      </w:r>
      <w:r w:rsidRPr="000E779C">
        <w:rPr>
          <w:rFonts w:ascii="Calibri" w:eastAsia="Times New Roman" w:hAnsi="Calibri" w:cs="Times New Roman"/>
          <w:color w:val="auto"/>
          <w:sz w:val="24"/>
          <w:szCs w:val="24"/>
          <w:lang w:val="en-US"/>
        </w:rPr>
        <w:t>•</w:t>
      </w:r>
      <w:r w:rsidRPr="000E779C">
        <w:rPr>
          <w:rFonts w:ascii="Calibri" w:eastAsia="Times New Roman" w:hAnsi="Calibri" w:cs="Times New Roman"/>
          <w:b w:val="0"/>
          <w:bCs w:val="0"/>
          <w:color w:val="auto"/>
          <w:sz w:val="22"/>
          <w:szCs w:val="22"/>
          <w:lang w:val="en-US"/>
        </w:rPr>
        <w:t xml:space="preserve">  </w:t>
      </w:r>
      <w:r w:rsidR="00454084">
        <w:rPr>
          <w:rFonts w:ascii="Calibri" w:eastAsia="Times New Roman" w:hAnsi="Calibri" w:cs="Times New Roman"/>
          <w:b w:val="0"/>
          <w:color w:val="auto"/>
          <w:sz w:val="32"/>
          <w:szCs w:val="32"/>
          <w:lang w:val="en-US"/>
        </w:rPr>
        <w:t>Çiğdem Sezer</w:t>
      </w:r>
    </w:p>
    <w:p w14:paraId="3AFC848C" w14:textId="37F541DD" w:rsidR="00CD60D2" w:rsidRPr="00F83F71" w:rsidRDefault="000E779C" w:rsidP="00F83F71">
      <w:pPr>
        <w:snapToGrid w:val="0"/>
        <w:spacing w:after="0" w:line="240" w:lineRule="auto"/>
        <w:rPr>
          <w:rFonts w:cs="Arial"/>
          <w:color w:val="333333"/>
          <w:shd w:val="clear" w:color="auto" w:fill="FFFFFF"/>
        </w:rPr>
      </w:pPr>
      <w:r w:rsidRPr="00F83F71">
        <w:rPr>
          <w:lang w:eastAsia="tr-TR"/>
        </w:rPr>
        <w:t xml:space="preserve">ON8 (15 yaş ve üstü) </w:t>
      </w:r>
      <w:r w:rsidRPr="00F83F71">
        <w:rPr>
          <w:rFonts w:ascii="Calibri" w:eastAsia="Times New Roman" w:hAnsi="Calibri" w:cs="Times New Roman"/>
          <w:color w:val="333333"/>
          <w:lang w:val="en-US"/>
        </w:rPr>
        <w:t>•</w:t>
      </w:r>
      <w:r w:rsidRPr="00F83F71">
        <w:rPr>
          <w:lang w:eastAsia="tr-TR"/>
        </w:rPr>
        <w:t xml:space="preserve"> </w:t>
      </w:r>
      <w:r w:rsidR="00454084" w:rsidRPr="00F83F71">
        <w:rPr>
          <w:lang w:eastAsia="tr-TR"/>
        </w:rPr>
        <w:t>R</w:t>
      </w:r>
      <w:r w:rsidR="00476F5D" w:rsidRPr="00F83F71">
        <w:rPr>
          <w:lang w:eastAsia="tr-TR"/>
        </w:rPr>
        <w:t xml:space="preserve">oman </w:t>
      </w:r>
      <w:r w:rsidR="005F2BA6" w:rsidRPr="00F83F71">
        <w:rPr>
          <w:rFonts w:ascii="Calibri" w:eastAsia="Times New Roman" w:hAnsi="Calibri" w:cs="Times New Roman"/>
          <w:color w:val="333333"/>
          <w:lang w:val="en-US"/>
        </w:rPr>
        <w:t>•</w:t>
      </w:r>
      <w:r w:rsidR="005F2BA6" w:rsidRPr="00F83F71">
        <w:rPr>
          <w:rFonts w:ascii="Calibri" w:eastAsia="Times New Roman" w:hAnsi="Calibri" w:cs="Tahoma"/>
          <w:color w:val="212121"/>
          <w:lang w:eastAsia="tr-TR"/>
        </w:rPr>
        <w:t xml:space="preserve"> </w:t>
      </w:r>
      <w:r w:rsidR="00454084" w:rsidRPr="00F83F71">
        <w:rPr>
          <w:lang w:eastAsia="tr-TR"/>
        </w:rPr>
        <w:t>148</w:t>
      </w:r>
      <w:r w:rsidR="005F2BA6" w:rsidRPr="00F83F71">
        <w:rPr>
          <w:lang w:eastAsia="tr-TR"/>
        </w:rPr>
        <w:t xml:space="preserve"> sayfa </w:t>
      </w:r>
      <w:r w:rsidR="005F2BA6" w:rsidRPr="00F83F71">
        <w:rPr>
          <w:rFonts w:ascii="Calibri" w:eastAsia="Times New Roman" w:hAnsi="Calibri" w:cs="Times New Roman"/>
          <w:color w:val="333333"/>
          <w:lang w:val="en-US"/>
        </w:rPr>
        <w:t>•</w:t>
      </w:r>
      <w:r w:rsidR="005F2BA6" w:rsidRPr="00F83F71">
        <w:rPr>
          <w:rFonts w:ascii="Calibri" w:eastAsia="Times New Roman" w:hAnsi="Calibri" w:cs="Tahoma"/>
          <w:color w:val="212121"/>
          <w:lang w:eastAsia="tr-TR"/>
        </w:rPr>
        <w:t xml:space="preserve"> </w:t>
      </w:r>
      <w:r w:rsidR="00E23976" w:rsidRPr="00F83F71">
        <w:rPr>
          <w:lang w:eastAsia="tr-TR"/>
        </w:rPr>
        <w:t xml:space="preserve">Önerilen sınıflar: </w:t>
      </w:r>
      <w:r w:rsidRPr="00F83F71">
        <w:rPr>
          <w:rFonts w:cs="Arial"/>
          <w:color w:val="333333"/>
          <w:shd w:val="clear" w:color="auto" w:fill="FFFFFF"/>
        </w:rPr>
        <w:t xml:space="preserve"> </w:t>
      </w:r>
      <w:r w:rsidR="00454084" w:rsidRPr="00F83F71">
        <w:rPr>
          <w:rFonts w:cs="Arial"/>
          <w:color w:val="333333"/>
          <w:shd w:val="clear" w:color="auto" w:fill="FFFFFF"/>
        </w:rPr>
        <w:t>Lise</w:t>
      </w:r>
    </w:p>
    <w:p w14:paraId="1B5AFADD" w14:textId="6941FDF2" w:rsidR="00F83F71" w:rsidRPr="00F83F71" w:rsidRDefault="00FF553B" w:rsidP="00F83F71">
      <w:pPr>
        <w:snapToGrid w:val="0"/>
        <w:spacing w:after="0" w:line="240" w:lineRule="auto"/>
        <w:rPr>
          <w:rFonts w:ascii="Calibri" w:eastAsia="Times New Roman" w:hAnsi="Calibri" w:cs="Times New Roman"/>
          <w:lang w:val="en-US"/>
        </w:rPr>
      </w:pPr>
      <w:r w:rsidRPr="00F83F71">
        <w:rPr>
          <w:rFonts w:ascii="Calibri" w:eastAsia="Times New Roman" w:hAnsi="Calibri" w:cs="Times New Roman"/>
          <w:lang w:val="en-US"/>
        </w:rPr>
        <w:t xml:space="preserve">ZAMAN ve MEKÂN • </w:t>
      </w:r>
      <w:r w:rsidR="00F83F71" w:rsidRPr="00F83F71">
        <w:rPr>
          <w:rFonts w:ascii="Calibri" w:eastAsia="Times New Roman" w:hAnsi="Calibri" w:cs="Times New Roman"/>
          <w:lang w:val="en-US"/>
        </w:rPr>
        <w:t>BİREY ve TOPLUM • DUYGULAR</w:t>
      </w:r>
    </w:p>
    <w:p w14:paraId="2DC0D411" w14:textId="474FA600" w:rsidR="00F83F71" w:rsidRPr="00FF553B" w:rsidRDefault="00F83F71" w:rsidP="00F83F71">
      <w:pPr>
        <w:autoSpaceDE w:val="0"/>
        <w:autoSpaceDN w:val="0"/>
        <w:adjustRightInd w:val="0"/>
        <w:snapToGrid w:val="0"/>
        <w:spacing w:after="0" w:line="240" w:lineRule="auto"/>
        <w:rPr>
          <w:rFonts w:ascii="Calibri" w:hAnsi="Calibri" w:cs="Calibri"/>
        </w:rPr>
      </w:pPr>
      <w:r w:rsidRPr="00FF553B">
        <w:rPr>
          <w:rFonts w:ascii="Calibri" w:hAnsi="Calibri" w:cs="Calibri"/>
        </w:rPr>
        <w:t xml:space="preserve">arkadaşlık • aile • sırlar • ilk aşk • dayanışma • göç • ölüm • aile içi şiddet • çalışmak • kaza • </w:t>
      </w:r>
      <w:r w:rsidR="00FF553B" w:rsidRPr="00FF553B">
        <w:rPr>
          <w:rFonts w:ascii="Calibri" w:hAnsi="Calibri" w:cs="Calibri"/>
        </w:rPr>
        <w:t xml:space="preserve">yangın </w:t>
      </w:r>
      <w:r w:rsidR="00FF553B" w:rsidRPr="00FF553B">
        <w:rPr>
          <w:rFonts w:ascii="Calibri" w:hAnsi="Calibri" w:cs="Calibri"/>
        </w:rPr>
        <w:t xml:space="preserve">• </w:t>
      </w:r>
      <w:r w:rsidRPr="00FF553B">
        <w:rPr>
          <w:rFonts w:ascii="Calibri" w:hAnsi="Calibri" w:cs="Calibri"/>
        </w:rPr>
        <w:t>hayal kırıklığı</w:t>
      </w:r>
    </w:p>
    <w:p w14:paraId="3A9785AB" w14:textId="77777777" w:rsidR="000F26AE" w:rsidRPr="00F83F71" w:rsidRDefault="000F26AE" w:rsidP="00F83F71">
      <w:pPr>
        <w:pBdr>
          <w:bottom w:val="single" w:sz="6" w:space="1" w:color="auto"/>
        </w:pBdr>
        <w:snapToGrid w:val="0"/>
        <w:spacing w:after="0" w:line="240" w:lineRule="auto"/>
        <w:rPr>
          <w:rFonts w:ascii="Calibri" w:eastAsia="Times New Roman" w:hAnsi="Calibri" w:cs="Times New Roman"/>
          <w:color w:val="333333"/>
          <w:lang w:val="en-US"/>
        </w:rPr>
      </w:pPr>
    </w:p>
    <w:p w14:paraId="73F0206B" w14:textId="77777777" w:rsidR="00454084" w:rsidRPr="00F83F71" w:rsidRDefault="00454084" w:rsidP="00F83F71">
      <w:pPr>
        <w:shd w:val="clear" w:color="auto" w:fill="FFFFFF"/>
        <w:snapToGrid w:val="0"/>
        <w:spacing w:after="0" w:line="240" w:lineRule="auto"/>
        <w:textAlignment w:val="baseline"/>
        <w:rPr>
          <w:rFonts w:eastAsia="Times New Roman" w:cs="Arial"/>
          <w:color w:val="000000"/>
          <w:lang w:eastAsia="tr-TR"/>
        </w:rPr>
      </w:pPr>
    </w:p>
    <w:p w14:paraId="6D89312C" w14:textId="2F6AA101" w:rsidR="00454084" w:rsidRPr="00F83F71" w:rsidRDefault="00454084" w:rsidP="00F83F71">
      <w:pPr>
        <w:shd w:val="clear" w:color="auto" w:fill="FFFFFF"/>
        <w:snapToGrid w:val="0"/>
        <w:spacing w:after="0" w:line="240" w:lineRule="auto"/>
        <w:textAlignment w:val="baseline"/>
        <w:rPr>
          <w:rFonts w:eastAsia="Times New Roman" w:cs="Arial"/>
          <w:lang w:eastAsia="tr-TR"/>
        </w:rPr>
      </w:pPr>
      <w:r w:rsidRPr="00F83F71">
        <w:rPr>
          <w:rFonts w:eastAsia="Times New Roman" w:cs="Arial"/>
          <w:lang w:eastAsia="tr-TR"/>
        </w:rPr>
        <w:t>Ödüllü şair ve yazar </w:t>
      </w:r>
      <w:hyperlink r:id="rId8" w:tgtFrame="_blank" w:history="1">
        <w:r w:rsidRPr="00326064">
          <w:rPr>
            <w:rFonts w:eastAsia="Times New Roman" w:cs="Arial"/>
            <w:b/>
            <w:bCs/>
            <w:u w:val="single"/>
            <w:bdr w:val="none" w:sz="0" w:space="0" w:color="auto" w:frame="1"/>
            <w:lang w:eastAsia="tr-TR"/>
          </w:rPr>
          <w:t>Çiğdem Sezer</w:t>
        </w:r>
      </w:hyperlink>
      <w:r w:rsidRPr="00F83F71">
        <w:rPr>
          <w:rFonts w:eastAsia="Times New Roman" w:cs="Arial"/>
          <w:lang w:eastAsia="tr-TR"/>
        </w:rPr>
        <w:t>, göç etmiş bir ailenin ekseninde, günümüz Türkiye’sine odaklanıyor. İncelikli şiir dilini romanlarına taşıyan yazar, genç kalplere ve hayallere özenle dokunuyor. Hayatlarına yön vermeye çalışan dört gencin yaşadıklarını, umutlarını, karşılaştıkları sorunları dillendiren roman, cesareti ve her şeye rağmen devam etmeyi anımsatıyor.</w:t>
      </w:r>
    </w:p>
    <w:p w14:paraId="28AF7556" w14:textId="77777777" w:rsidR="00F83F71" w:rsidRPr="00C81A6C" w:rsidRDefault="00F83F71" w:rsidP="00F83F71">
      <w:pPr>
        <w:shd w:val="clear" w:color="auto" w:fill="FFFFFF"/>
        <w:snapToGrid w:val="0"/>
        <w:spacing w:after="0" w:line="240" w:lineRule="auto"/>
        <w:textAlignment w:val="baseline"/>
        <w:rPr>
          <w:rFonts w:eastAsia="Times New Roman" w:cs="Arial"/>
          <w:lang w:eastAsia="tr-TR"/>
        </w:rPr>
      </w:pPr>
    </w:p>
    <w:p w14:paraId="5D683ACA" w14:textId="69923ECE" w:rsidR="00454084" w:rsidRDefault="00454084" w:rsidP="00F83F71">
      <w:pPr>
        <w:pBdr>
          <w:bottom w:val="single" w:sz="6" w:space="1" w:color="auto"/>
        </w:pBdr>
        <w:shd w:val="clear" w:color="auto" w:fill="FFFFFF"/>
        <w:snapToGrid w:val="0"/>
        <w:spacing w:after="0" w:line="240" w:lineRule="auto"/>
        <w:textAlignment w:val="baseline"/>
        <w:rPr>
          <w:rFonts w:eastAsia="Times New Roman" w:cs="Arial"/>
          <w:i/>
          <w:iCs/>
          <w:lang w:eastAsia="tr-TR"/>
        </w:rPr>
      </w:pPr>
      <w:r w:rsidRPr="00C81A6C">
        <w:rPr>
          <w:rFonts w:eastAsia="Times New Roman" w:cs="Arial"/>
          <w:i/>
          <w:iCs/>
          <w:lang w:eastAsia="tr-TR"/>
        </w:rPr>
        <w:t xml:space="preserve">Bahar, sınırlı dünyasında geleceğini kurma telaşındadır. Bir yandan üniversite sınavlarına hazırlanırken diğer yandan da platonik aşkı Umut’u düşler. Baskıcı ailesiyle başı dertte olan Merve ve tek hayali ODTÜ’yü kazanmak olan Cihan da en yakın arkadaşlarıdır. Bir gün, hiç beklemediği birinden gelen mesaj, sakin suları dalgalandırır. Eski defterler açılır ve </w:t>
      </w:r>
      <w:r w:rsidR="006B3A99">
        <w:rPr>
          <w:rFonts w:eastAsia="Times New Roman" w:cs="Arial"/>
          <w:i/>
          <w:iCs/>
          <w:lang w:eastAsia="tr-TR"/>
        </w:rPr>
        <w:t>büyük</w:t>
      </w:r>
      <w:r w:rsidRPr="00C81A6C">
        <w:rPr>
          <w:rFonts w:eastAsia="Times New Roman" w:cs="Arial"/>
          <w:i/>
          <w:iCs/>
          <w:lang w:eastAsia="tr-TR"/>
        </w:rPr>
        <w:t xml:space="preserve"> bir mücadele başlar. Hepsinin hayatı, önlenemez bir biçimde değiştirecektir…</w:t>
      </w:r>
    </w:p>
    <w:p w14:paraId="4B8B14DF" w14:textId="77777777" w:rsidR="007B7A9E" w:rsidRPr="00F83F71" w:rsidRDefault="007B7A9E" w:rsidP="00F83F71">
      <w:pPr>
        <w:pBdr>
          <w:bottom w:val="single" w:sz="6" w:space="1" w:color="auto"/>
        </w:pBdr>
        <w:shd w:val="clear" w:color="auto" w:fill="FFFFFF"/>
        <w:snapToGrid w:val="0"/>
        <w:spacing w:after="0" w:line="240" w:lineRule="auto"/>
        <w:textAlignment w:val="baseline"/>
        <w:rPr>
          <w:rFonts w:eastAsia="Times New Roman" w:cs="Arial"/>
          <w:lang w:eastAsia="tr-TR"/>
        </w:rPr>
      </w:pPr>
    </w:p>
    <w:p w14:paraId="2940A0EE" w14:textId="77777777" w:rsidR="00F83F71" w:rsidRDefault="00F83F71" w:rsidP="00F83F71">
      <w:pPr>
        <w:snapToGrid w:val="0"/>
        <w:spacing w:after="0" w:line="240" w:lineRule="auto"/>
        <w:rPr>
          <w:rFonts w:cs="Arial"/>
          <w:b/>
          <w:color w:val="000000"/>
          <w:shd w:val="clear" w:color="auto" w:fill="FFFFFF"/>
        </w:rPr>
      </w:pPr>
    </w:p>
    <w:p w14:paraId="19204151" w14:textId="284990B1" w:rsidR="005F2BA6" w:rsidRDefault="000F26AE" w:rsidP="00F83F71">
      <w:pPr>
        <w:snapToGrid w:val="0"/>
        <w:spacing w:after="0" w:line="240" w:lineRule="auto"/>
        <w:rPr>
          <w:rFonts w:cs="Arial"/>
          <w:b/>
          <w:color w:val="000000"/>
          <w:shd w:val="clear" w:color="auto" w:fill="FFFFFF"/>
        </w:rPr>
      </w:pPr>
      <w:r>
        <w:rPr>
          <w:rFonts w:cs="Arial"/>
          <w:b/>
          <w:color w:val="000000"/>
          <w:shd w:val="clear" w:color="auto" w:fill="FFFFFF"/>
        </w:rPr>
        <w:t>TA</w:t>
      </w:r>
      <w:r w:rsidR="005F2BA6" w:rsidRPr="00762AC1">
        <w:rPr>
          <w:rFonts w:cs="Arial"/>
          <w:b/>
          <w:color w:val="000000"/>
          <w:shd w:val="clear" w:color="auto" w:fill="FFFFFF"/>
        </w:rPr>
        <w:t>RTIŞMA KONULARI…</w:t>
      </w:r>
    </w:p>
    <w:p w14:paraId="60168D1F" w14:textId="77777777" w:rsidR="00BD43E0" w:rsidRPr="000F26AE" w:rsidRDefault="00BD43E0" w:rsidP="00F83F71">
      <w:pPr>
        <w:snapToGrid w:val="0"/>
        <w:spacing w:after="0" w:line="240" w:lineRule="auto"/>
        <w:rPr>
          <w:rFonts w:ascii="Calibri" w:eastAsia="Times New Roman" w:hAnsi="Calibri" w:cs="Times New Roman"/>
          <w:color w:val="333333"/>
          <w:sz w:val="20"/>
          <w:szCs w:val="20"/>
          <w:lang w:val="en-US"/>
        </w:rPr>
      </w:pPr>
    </w:p>
    <w:p w14:paraId="0F89D301" w14:textId="471E3660" w:rsidR="003E6C82" w:rsidRDefault="00471B9E" w:rsidP="002F1C7A">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Romanın</w:t>
      </w:r>
      <w:r w:rsidR="001270FF">
        <w:rPr>
          <w:rFonts w:cs="Arial"/>
          <w:color w:val="000000"/>
          <w:shd w:val="clear" w:color="auto" w:fill="FFFFFF"/>
        </w:rPr>
        <w:t xml:space="preserve"> giriş bölümünde yazarın verdiği ipuçlarından Bahar ve Merve hakkında neler öğreniyorsunuz? Bu iki yakın arkadaşın benzerlik ve farklılıkları neler?</w:t>
      </w:r>
    </w:p>
    <w:p w14:paraId="3A625750" w14:textId="440797B7" w:rsidR="001270FF" w:rsidRDefault="000D028C" w:rsidP="002F1C7A">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Cihan, Bahar’ın Umut’a </w:t>
      </w:r>
      <w:r w:rsidR="00471B9E">
        <w:rPr>
          <w:rFonts w:cs="Arial"/>
          <w:color w:val="000000"/>
          <w:shd w:val="clear" w:color="auto" w:fill="FFFFFF"/>
        </w:rPr>
        <w:t>â</w:t>
      </w:r>
      <w:r>
        <w:rPr>
          <w:rFonts w:cs="Arial"/>
          <w:color w:val="000000"/>
          <w:shd w:val="clear" w:color="auto" w:fill="FFFFFF"/>
        </w:rPr>
        <w:t>şık olduğunu nasıl anlamış olabilir? Siz</w:t>
      </w:r>
      <w:r w:rsidR="009514C5">
        <w:rPr>
          <w:rFonts w:cs="Arial"/>
          <w:color w:val="000000"/>
          <w:shd w:val="clear" w:color="auto" w:fill="FFFFFF"/>
        </w:rPr>
        <w:t>,</w:t>
      </w:r>
      <w:r>
        <w:rPr>
          <w:rFonts w:cs="Arial"/>
          <w:color w:val="000000"/>
          <w:shd w:val="clear" w:color="auto" w:fill="FFFFFF"/>
        </w:rPr>
        <w:t xml:space="preserve"> </w:t>
      </w:r>
      <w:r w:rsidR="009514C5">
        <w:rPr>
          <w:rFonts w:cs="Arial"/>
          <w:color w:val="000000"/>
          <w:shd w:val="clear" w:color="auto" w:fill="FFFFFF"/>
        </w:rPr>
        <w:t xml:space="preserve">kendisi inkar etse bile yakın bir </w:t>
      </w:r>
      <w:r>
        <w:rPr>
          <w:rFonts w:cs="Arial"/>
          <w:color w:val="000000"/>
          <w:shd w:val="clear" w:color="auto" w:fill="FFFFFF"/>
        </w:rPr>
        <w:t xml:space="preserve">arkadaşınızın </w:t>
      </w:r>
      <w:r w:rsidR="00471B9E">
        <w:rPr>
          <w:rFonts w:cs="Arial"/>
          <w:color w:val="000000"/>
          <w:shd w:val="clear" w:color="auto" w:fill="FFFFFF"/>
        </w:rPr>
        <w:t>â</w:t>
      </w:r>
      <w:r>
        <w:rPr>
          <w:rFonts w:cs="Arial"/>
          <w:color w:val="000000"/>
          <w:shd w:val="clear" w:color="auto" w:fill="FFFFFF"/>
        </w:rPr>
        <w:t>şık olduğunu hangi davranışlarından anlarsınız?</w:t>
      </w:r>
    </w:p>
    <w:p w14:paraId="126C19D3" w14:textId="783A5210" w:rsidR="00CE3104" w:rsidRDefault="00D91C15" w:rsidP="002F1C7A">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Heval kim;</w:t>
      </w:r>
      <w:r w:rsidR="00CE3104">
        <w:rPr>
          <w:rFonts w:cs="Arial"/>
          <w:color w:val="000000"/>
          <w:shd w:val="clear" w:color="auto" w:fill="FFFFFF"/>
        </w:rPr>
        <w:t xml:space="preserve"> </w:t>
      </w:r>
      <w:r w:rsidR="0059050D">
        <w:rPr>
          <w:rFonts w:cs="Arial"/>
          <w:color w:val="000000"/>
          <w:shd w:val="clear" w:color="auto" w:fill="FFFFFF"/>
        </w:rPr>
        <w:t>ondan gelen e-</w:t>
      </w:r>
      <w:r w:rsidR="00CE3104">
        <w:rPr>
          <w:rFonts w:cs="Arial"/>
          <w:color w:val="000000"/>
          <w:shd w:val="clear" w:color="auto" w:fill="FFFFFF"/>
        </w:rPr>
        <w:t>posta Bahar’ı neden altüst ediyor? Ailesinin geçmişindeki sır ne</w:t>
      </w:r>
      <w:r w:rsidR="00534666">
        <w:rPr>
          <w:rFonts w:cs="Arial"/>
          <w:color w:val="000000"/>
          <w:shd w:val="clear" w:color="auto" w:fill="FFFFFF"/>
        </w:rPr>
        <w:t>dir</w:t>
      </w:r>
      <w:r w:rsidR="00CE3104">
        <w:rPr>
          <w:rFonts w:cs="Arial"/>
          <w:color w:val="000000"/>
          <w:shd w:val="clear" w:color="auto" w:fill="FFFFFF"/>
        </w:rPr>
        <w:t xml:space="preserve">? </w:t>
      </w:r>
    </w:p>
    <w:p w14:paraId="05345ECA" w14:textId="36451DE0" w:rsidR="00CE3104" w:rsidRDefault="00906E91" w:rsidP="002F1C7A">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Derman neden aynı zamanda İsmet? Derman adı nereden geliyor? Cihan’la arkadaşlıkları nerede, nasıl başlamış?</w:t>
      </w:r>
      <w:r w:rsidR="0013431D">
        <w:rPr>
          <w:rFonts w:cs="Arial"/>
          <w:color w:val="000000"/>
          <w:shd w:val="clear" w:color="auto" w:fill="FFFFFF"/>
        </w:rPr>
        <w:t xml:space="preserve"> </w:t>
      </w:r>
      <w:r w:rsidR="009514C5">
        <w:rPr>
          <w:rFonts w:cs="Arial"/>
          <w:color w:val="000000"/>
          <w:shd w:val="clear" w:color="auto" w:fill="FFFFFF"/>
        </w:rPr>
        <w:t>Derman</w:t>
      </w:r>
      <w:r w:rsidR="0059050D">
        <w:rPr>
          <w:rFonts w:cs="Arial"/>
          <w:color w:val="000000"/>
          <w:shd w:val="clear" w:color="auto" w:fill="FFFFFF"/>
        </w:rPr>
        <w:t>’ın</w:t>
      </w:r>
      <w:r w:rsidR="009514C5">
        <w:rPr>
          <w:rFonts w:cs="Arial"/>
          <w:color w:val="000000"/>
          <w:shd w:val="clear" w:color="auto" w:fill="FFFFFF"/>
        </w:rPr>
        <w:t xml:space="preserve"> İstanbul’daki geçmişinde neler var</w:t>
      </w:r>
      <w:r w:rsidR="0013431D">
        <w:rPr>
          <w:rFonts w:cs="Arial"/>
          <w:color w:val="000000"/>
          <w:shd w:val="clear" w:color="auto" w:fill="FFFFFF"/>
        </w:rPr>
        <w:t xml:space="preserve">? </w:t>
      </w:r>
    </w:p>
    <w:p w14:paraId="3561D583" w14:textId="4B807A33" w:rsidR="00906E91" w:rsidRDefault="00765D4C" w:rsidP="002F1C7A">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Heval, yıllar sonra neden </w:t>
      </w:r>
      <w:r w:rsidR="007B7A9E">
        <w:rPr>
          <w:rFonts w:cs="Arial"/>
          <w:color w:val="000000"/>
          <w:shd w:val="clear" w:color="auto" w:fill="FFFFFF"/>
        </w:rPr>
        <w:t xml:space="preserve">gizlice </w:t>
      </w:r>
      <w:r>
        <w:rPr>
          <w:rFonts w:cs="Arial"/>
          <w:color w:val="000000"/>
          <w:shd w:val="clear" w:color="auto" w:fill="FFFFFF"/>
        </w:rPr>
        <w:t xml:space="preserve">Bahar’ı arıyor? </w:t>
      </w:r>
      <w:r w:rsidR="009514C5">
        <w:rPr>
          <w:rFonts w:cs="Arial"/>
          <w:color w:val="000000"/>
          <w:shd w:val="clear" w:color="auto" w:fill="FFFFFF"/>
        </w:rPr>
        <w:t>Ortaya çıkmadan önce n</w:t>
      </w:r>
      <w:r w:rsidR="007B7A9E">
        <w:rPr>
          <w:rFonts w:cs="Arial"/>
          <w:color w:val="000000"/>
          <w:shd w:val="clear" w:color="auto" w:fill="FFFFFF"/>
        </w:rPr>
        <w:t>eden emin olmak istiyor</w:t>
      </w:r>
      <w:r>
        <w:rPr>
          <w:rFonts w:cs="Arial"/>
          <w:color w:val="000000"/>
          <w:shd w:val="clear" w:color="auto" w:fill="FFFFFF"/>
        </w:rPr>
        <w:t>? Yakalanırsa nasıl bir geleceği olacak?</w:t>
      </w:r>
    </w:p>
    <w:p w14:paraId="09FC5708" w14:textId="1497F1E5" w:rsidR="00765D4C" w:rsidRDefault="00765D4C" w:rsidP="002F1C7A">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Derman</w:t>
      </w:r>
      <w:r w:rsidR="0059050D">
        <w:rPr>
          <w:rFonts w:cs="Arial"/>
          <w:color w:val="000000"/>
          <w:shd w:val="clear" w:color="auto" w:fill="FFFFFF"/>
        </w:rPr>
        <w:t>,</w:t>
      </w:r>
      <w:r>
        <w:rPr>
          <w:rFonts w:cs="Arial"/>
          <w:color w:val="000000"/>
          <w:shd w:val="clear" w:color="auto" w:fill="FFFFFF"/>
        </w:rPr>
        <w:t xml:space="preserve"> Hev</w:t>
      </w:r>
      <w:r w:rsidR="009514C5">
        <w:rPr>
          <w:rFonts w:cs="Arial"/>
          <w:color w:val="000000"/>
          <w:shd w:val="clear" w:color="auto" w:fill="FFFFFF"/>
        </w:rPr>
        <w:t>al’e neden temkinli yaklaşıyor; şüpheci bir karakteri mi var ya da Heval’i itici mi buluyor?</w:t>
      </w:r>
    </w:p>
    <w:p w14:paraId="2C057457" w14:textId="3AC804CD" w:rsidR="00765D4C" w:rsidRDefault="00DC4410" w:rsidP="002F1C7A">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Bahar’ın, Kubilay Bey’in, Heval’in ve Derman’ın ortak noktası nedir? </w:t>
      </w:r>
      <w:r w:rsidR="006057B5">
        <w:rPr>
          <w:rFonts w:cs="Arial"/>
          <w:color w:val="000000"/>
          <w:shd w:val="clear" w:color="auto" w:fill="FFFFFF"/>
        </w:rPr>
        <w:t>Sizce erken yaşlarda yakınlarını kaybeden,</w:t>
      </w:r>
      <w:r w:rsidR="006057B5" w:rsidRPr="006057B5">
        <w:rPr>
          <w:rFonts w:cs="Arial"/>
          <w:color w:val="000000"/>
          <w:shd w:val="clear" w:color="auto" w:fill="FFFFFF"/>
        </w:rPr>
        <w:t xml:space="preserve"> </w:t>
      </w:r>
      <w:r w:rsidR="006057B5">
        <w:rPr>
          <w:rFonts w:cs="Arial"/>
          <w:color w:val="000000"/>
          <w:shd w:val="clear" w:color="auto" w:fill="FFFFFF"/>
        </w:rPr>
        <w:t>ölüml</w:t>
      </w:r>
      <w:r w:rsidR="009514C5">
        <w:rPr>
          <w:rFonts w:cs="Arial"/>
          <w:color w:val="000000"/>
          <w:shd w:val="clear" w:color="auto" w:fill="FFFFFF"/>
        </w:rPr>
        <w:t>e tanışanların hayata bakışlarında</w:t>
      </w:r>
      <w:r w:rsidR="006057B5">
        <w:rPr>
          <w:rFonts w:cs="Arial"/>
          <w:color w:val="000000"/>
          <w:shd w:val="clear" w:color="auto" w:fill="FFFFFF"/>
        </w:rPr>
        <w:t xml:space="preserve"> neler değişiyor? </w:t>
      </w:r>
    </w:p>
    <w:p w14:paraId="0E920CF0" w14:textId="74381AE2" w:rsidR="006057B5" w:rsidRDefault="007638B7" w:rsidP="002F1C7A">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Bahar, Umut’la ilgili neden hayal</w:t>
      </w:r>
      <w:r w:rsidR="007B7A9E">
        <w:rPr>
          <w:rFonts w:cs="Arial"/>
          <w:color w:val="000000"/>
          <w:shd w:val="clear" w:color="auto" w:fill="FFFFFF"/>
        </w:rPr>
        <w:t xml:space="preserve"> kırıklığın</w:t>
      </w:r>
      <w:r>
        <w:rPr>
          <w:rFonts w:cs="Arial"/>
          <w:color w:val="000000"/>
          <w:shd w:val="clear" w:color="auto" w:fill="FFFFFF"/>
        </w:rPr>
        <w:t>a</w:t>
      </w:r>
      <w:r w:rsidR="006F616C">
        <w:rPr>
          <w:rFonts w:cs="Arial"/>
          <w:color w:val="000000"/>
          <w:shd w:val="clear" w:color="auto" w:fill="FFFFFF"/>
        </w:rPr>
        <w:t xml:space="preserve"> uğruyor? Sizce Bahar hayal kırıklığı</w:t>
      </w:r>
      <w:r>
        <w:rPr>
          <w:rFonts w:cs="Arial"/>
          <w:color w:val="000000"/>
          <w:shd w:val="clear" w:color="auto" w:fill="FFFFFF"/>
        </w:rPr>
        <w:t xml:space="preserve"> yaşamakta haklı mı? </w:t>
      </w:r>
      <w:r w:rsidR="006F616C">
        <w:rPr>
          <w:rFonts w:cs="Arial"/>
          <w:color w:val="000000"/>
          <w:shd w:val="clear" w:color="auto" w:fill="FFFFFF"/>
        </w:rPr>
        <w:t>İki tarafın birbirlerine olan</w:t>
      </w:r>
      <w:r>
        <w:rPr>
          <w:rFonts w:cs="Arial"/>
          <w:color w:val="000000"/>
          <w:shd w:val="clear" w:color="auto" w:fill="FFFFFF"/>
        </w:rPr>
        <w:t xml:space="preserve"> duyguları ne?</w:t>
      </w:r>
    </w:p>
    <w:p w14:paraId="4B20238D" w14:textId="266D0EDB" w:rsidR="007638B7" w:rsidRDefault="007B7A9E" w:rsidP="002F1C7A">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Heval köyde amcasının evinde neler yaşamış? Sizce yaşadıkları ülkede ne kadar yaygın? </w:t>
      </w:r>
      <w:r w:rsidR="002E5678">
        <w:rPr>
          <w:rFonts w:cs="Arial"/>
          <w:color w:val="000000"/>
          <w:shd w:val="clear" w:color="auto" w:fill="FFFFFF"/>
        </w:rPr>
        <w:t xml:space="preserve">Yasalara aykırı davranarak kızlarını okutmayan aileler neye güveniyor? Böyle durumlarda yasalar </w:t>
      </w:r>
      <w:r w:rsidR="009514C5">
        <w:rPr>
          <w:rFonts w:cs="Arial"/>
          <w:color w:val="000000"/>
          <w:shd w:val="clear" w:color="auto" w:fill="FFFFFF"/>
        </w:rPr>
        <w:t xml:space="preserve">ne diyor; </w:t>
      </w:r>
      <w:r w:rsidR="002E5678">
        <w:rPr>
          <w:rFonts w:cs="Arial"/>
          <w:color w:val="000000"/>
          <w:shd w:val="clear" w:color="auto" w:fill="FFFFFF"/>
        </w:rPr>
        <w:t>nasıl uygulanıyor?</w:t>
      </w:r>
    </w:p>
    <w:p w14:paraId="0152B499" w14:textId="425E3E4D" w:rsidR="00672B86" w:rsidRDefault="00380CF1" w:rsidP="002F1C7A">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Merve’nin eve kapatılmasının </w:t>
      </w:r>
      <w:r w:rsidR="0059050D">
        <w:rPr>
          <w:rFonts w:cs="Arial"/>
          <w:color w:val="000000"/>
          <w:shd w:val="clear" w:color="auto" w:fill="FFFFFF"/>
        </w:rPr>
        <w:t>nedeni</w:t>
      </w:r>
      <w:r>
        <w:rPr>
          <w:rFonts w:cs="Arial"/>
          <w:color w:val="000000"/>
          <w:shd w:val="clear" w:color="auto" w:fill="FFFFFF"/>
        </w:rPr>
        <w:t>nin ne olduğunu öğreniyoruz? Küçük bir hareketin bedelinin canla ödenmesi</w:t>
      </w:r>
      <w:r w:rsidR="00672B86">
        <w:rPr>
          <w:rFonts w:cs="Arial"/>
          <w:color w:val="000000"/>
          <w:shd w:val="clear" w:color="auto" w:fill="FFFFFF"/>
        </w:rPr>
        <w:t>ni nasıl açıklarsınız</w:t>
      </w:r>
      <w:r>
        <w:rPr>
          <w:rFonts w:cs="Arial"/>
          <w:color w:val="000000"/>
          <w:shd w:val="clear" w:color="auto" w:fill="FFFFFF"/>
        </w:rPr>
        <w:t>?</w:t>
      </w:r>
      <w:r w:rsidR="00672B86" w:rsidRPr="00672B86">
        <w:rPr>
          <w:rFonts w:cs="Arial"/>
          <w:color w:val="000000"/>
          <w:shd w:val="clear" w:color="auto" w:fill="FFFFFF"/>
        </w:rPr>
        <w:t xml:space="preserve"> </w:t>
      </w:r>
      <w:r w:rsidR="00672B86">
        <w:rPr>
          <w:rFonts w:cs="Arial"/>
          <w:color w:val="000000"/>
          <w:shd w:val="clear" w:color="auto" w:fill="FFFFFF"/>
        </w:rPr>
        <w:t>S</w:t>
      </w:r>
      <w:r w:rsidR="009514C5">
        <w:rPr>
          <w:rFonts w:cs="Arial"/>
          <w:color w:val="000000"/>
          <w:shd w:val="clear" w:color="auto" w:fill="FFFFFF"/>
        </w:rPr>
        <w:t>izce Merve’nin ölümünden kimler</w:t>
      </w:r>
      <w:r w:rsidR="009514C5" w:rsidRPr="009514C5">
        <w:rPr>
          <w:rFonts w:cs="Arial"/>
          <w:color w:val="000000"/>
          <w:shd w:val="clear" w:color="auto" w:fill="FFFFFF"/>
        </w:rPr>
        <w:t xml:space="preserve"> </w:t>
      </w:r>
      <w:r w:rsidR="009514C5">
        <w:rPr>
          <w:rFonts w:cs="Arial"/>
          <w:color w:val="000000"/>
          <w:shd w:val="clear" w:color="auto" w:fill="FFFFFF"/>
        </w:rPr>
        <w:t>sorumlu</w:t>
      </w:r>
      <w:r w:rsidR="00672B86">
        <w:rPr>
          <w:rFonts w:cs="Arial"/>
          <w:color w:val="000000"/>
          <w:shd w:val="clear" w:color="auto" w:fill="FFFFFF"/>
        </w:rPr>
        <w:t xml:space="preserve">? </w:t>
      </w:r>
    </w:p>
    <w:p w14:paraId="7EB197F1" w14:textId="39EE376B" w:rsidR="00672B86" w:rsidRDefault="006F616C" w:rsidP="002F1C7A">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Kazadan sonra Bahar’ın çevresi ve ilişkileriyle ilgili algısı nasıl değişiyor?</w:t>
      </w:r>
    </w:p>
    <w:p w14:paraId="12ED6FFF" w14:textId="2C61F418" w:rsidR="006F616C" w:rsidRDefault="006F616C" w:rsidP="002F1C7A">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Sizce </w:t>
      </w:r>
      <w:r w:rsidR="0059050D">
        <w:rPr>
          <w:rFonts w:cs="Arial"/>
          <w:color w:val="000000"/>
          <w:shd w:val="clear" w:color="auto" w:fill="FFFFFF"/>
        </w:rPr>
        <w:t>romandaki</w:t>
      </w:r>
      <w:r>
        <w:rPr>
          <w:rFonts w:cs="Arial"/>
          <w:color w:val="000000"/>
          <w:shd w:val="clear" w:color="auto" w:fill="FFFFFF"/>
        </w:rPr>
        <w:t xml:space="preserve"> karakterlerin olumlu ve olumsuz yönleri neler? Yazar hangilerini öne çıkarmış? </w:t>
      </w:r>
    </w:p>
    <w:p w14:paraId="0D8E3547" w14:textId="3F90DA38" w:rsidR="00DA6E50" w:rsidRDefault="00DA6E50" w:rsidP="002F1C7A">
      <w:pPr>
        <w:pStyle w:val="ListeParagraf"/>
        <w:numPr>
          <w:ilvl w:val="0"/>
          <w:numId w:val="23"/>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Bahar küçükken ailesi dağ köyünden kaçıp sahil kasabasına göç etmiş. Sizce göç </w:t>
      </w:r>
      <w:r w:rsidR="009514C5">
        <w:rPr>
          <w:rFonts w:cs="Arial"/>
          <w:color w:val="000000"/>
          <w:shd w:val="clear" w:color="auto" w:fill="FFFFFF"/>
        </w:rPr>
        <w:t xml:space="preserve">olgusu </w:t>
      </w:r>
      <w:r>
        <w:rPr>
          <w:rFonts w:cs="Arial"/>
          <w:color w:val="000000"/>
          <w:shd w:val="clear" w:color="auto" w:fill="FFFFFF"/>
        </w:rPr>
        <w:t>aile yapısını, psikolojisini ve hayatları nasıl etkiler? Far</w:t>
      </w:r>
      <w:r w:rsidR="009514C5">
        <w:rPr>
          <w:rFonts w:cs="Arial"/>
          <w:color w:val="000000"/>
          <w:shd w:val="clear" w:color="auto" w:fill="FFFFFF"/>
        </w:rPr>
        <w:t xml:space="preserve">klı yörelerin kültür farklılığı </w:t>
      </w:r>
      <w:r>
        <w:rPr>
          <w:rFonts w:cs="Arial"/>
          <w:color w:val="000000"/>
          <w:shd w:val="clear" w:color="auto" w:fill="FFFFFF"/>
        </w:rPr>
        <w:t>nasıl aşılır?</w:t>
      </w:r>
    </w:p>
    <w:p w14:paraId="1FC364E7" w14:textId="77777777" w:rsidR="003E6C82" w:rsidRPr="009A6CDC" w:rsidRDefault="003E6C82" w:rsidP="00F83F71">
      <w:pPr>
        <w:shd w:val="clear" w:color="auto" w:fill="FFFFFF"/>
        <w:snapToGrid w:val="0"/>
        <w:spacing w:after="0" w:line="240" w:lineRule="auto"/>
        <w:textAlignment w:val="baseline"/>
        <w:rPr>
          <w:rFonts w:cs="Arial"/>
          <w:color w:val="000000"/>
          <w:shd w:val="clear" w:color="auto" w:fill="FFFFFF"/>
        </w:rPr>
      </w:pPr>
    </w:p>
    <w:p w14:paraId="3D34179D" w14:textId="77777777" w:rsidR="00A03294" w:rsidRPr="00F83F71" w:rsidRDefault="00A03294" w:rsidP="00F83F71">
      <w:pPr>
        <w:pStyle w:val="NormalWeb"/>
        <w:pBdr>
          <w:top w:val="single" w:sz="4" w:space="1" w:color="auto"/>
        </w:pBdr>
        <w:shd w:val="clear" w:color="auto" w:fill="FFFFFF"/>
        <w:snapToGrid w:val="0"/>
        <w:spacing w:before="0" w:beforeAutospacing="0" w:after="0" w:afterAutospacing="0"/>
        <w:textAlignment w:val="baseline"/>
        <w:rPr>
          <w:rStyle w:val="Vurgu"/>
          <w:rFonts w:ascii="Calibri" w:hAnsi="Calibri" w:cs="Tahoma"/>
          <w:i w:val="0"/>
          <w:iCs w:val="0"/>
          <w:color w:val="000000"/>
          <w:sz w:val="22"/>
          <w:szCs w:val="22"/>
        </w:rPr>
      </w:pPr>
    </w:p>
    <w:p w14:paraId="12B60FEF" w14:textId="77777777" w:rsidR="0059050D" w:rsidRDefault="0059050D">
      <w:pPr>
        <w:rPr>
          <w:rFonts w:ascii="Calibri" w:eastAsia="Times New Roman" w:hAnsi="Calibri" w:cs="Tahoma"/>
          <w:b/>
          <w:color w:val="212121"/>
          <w:lang w:eastAsia="tr-TR"/>
        </w:rPr>
      </w:pPr>
      <w:r>
        <w:rPr>
          <w:rFonts w:ascii="Calibri" w:eastAsia="Times New Roman" w:hAnsi="Calibri" w:cs="Tahoma"/>
          <w:b/>
          <w:color w:val="212121"/>
          <w:lang w:eastAsia="tr-TR"/>
        </w:rPr>
        <w:br w:type="page"/>
      </w:r>
    </w:p>
    <w:p w14:paraId="70CDC3DF" w14:textId="44DDF969" w:rsidR="008C7DF2" w:rsidRPr="00F2783C" w:rsidRDefault="008C7DF2" w:rsidP="00F83F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lastRenderedPageBreak/>
        <w:t xml:space="preserve">YARATICI </w:t>
      </w:r>
      <w:r w:rsidR="00F83F71">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A01CA14" w14:textId="77777777" w:rsidR="00F6390F" w:rsidRDefault="00F6390F" w:rsidP="00F83F7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Calibri" w:eastAsia="Times New Roman" w:hAnsi="Calibri" w:cs="Tahoma"/>
          <w:color w:val="212121"/>
          <w:lang w:eastAsia="tr-TR"/>
        </w:rPr>
      </w:pPr>
    </w:p>
    <w:p w14:paraId="729CE526" w14:textId="6BE3B9E3" w:rsidR="00A629C5" w:rsidRDefault="00A629C5" w:rsidP="002F1C7A">
      <w:pPr>
        <w:pStyle w:val="ListeParagraf"/>
        <w:numPr>
          <w:ilvl w:val="0"/>
          <w:numId w:val="20"/>
        </w:numPr>
        <w:snapToGrid w:val="0"/>
        <w:spacing w:after="80" w:line="240" w:lineRule="auto"/>
        <w:ind w:left="357" w:hanging="357"/>
        <w:contextualSpacing w:val="0"/>
        <w:rPr>
          <w:rFonts w:ascii="Calibri" w:eastAsia="Times New Roman" w:hAnsi="Calibri" w:cs="Tahoma"/>
          <w:color w:val="212121"/>
          <w:lang w:eastAsia="tr-TR"/>
        </w:rPr>
      </w:pPr>
      <w:r w:rsidRPr="00F639AF">
        <w:rPr>
          <w:rFonts w:ascii="Calibri" w:eastAsia="Times New Roman" w:hAnsi="Calibri" w:cs="Tahoma"/>
          <w:b/>
          <w:color w:val="212121"/>
          <w:lang w:eastAsia="tr-TR"/>
        </w:rPr>
        <w:t>Araştırma:</w:t>
      </w:r>
      <w:r w:rsidRPr="00F639AF">
        <w:rPr>
          <w:rFonts w:ascii="Calibri" w:eastAsia="Times New Roman" w:hAnsi="Calibri" w:cs="Tahoma"/>
          <w:color w:val="212121"/>
          <w:lang w:eastAsia="tr-TR"/>
        </w:rPr>
        <w:t xml:space="preserve"> </w:t>
      </w:r>
      <w:r w:rsidR="006057B5">
        <w:rPr>
          <w:rFonts w:ascii="Calibri" w:eastAsia="Times New Roman" w:hAnsi="Calibri" w:cs="Tahoma"/>
          <w:color w:val="212121"/>
          <w:lang w:eastAsia="tr-TR"/>
        </w:rPr>
        <w:t>Aile içi şiddet olgusunu araştırın. Bu tanıma neler girer? Fiziki ve manevi şiddet nedir? Ülke</w:t>
      </w:r>
      <w:r w:rsidR="0059050D">
        <w:rPr>
          <w:rFonts w:ascii="Calibri" w:eastAsia="Times New Roman" w:hAnsi="Calibri" w:cs="Tahoma"/>
          <w:color w:val="212121"/>
          <w:lang w:eastAsia="tr-TR"/>
        </w:rPr>
        <w:t>miz</w:t>
      </w:r>
      <w:r w:rsidR="006057B5">
        <w:rPr>
          <w:rFonts w:ascii="Calibri" w:eastAsia="Times New Roman" w:hAnsi="Calibri" w:cs="Tahoma"/>
          <w:color w:val="212121"/>
          <w:lang w:eastAsia="tr-TR"/>
        </w:rPr>
        <w:t xml:space="preserve">de ve dünyada ne kadar yaygın? Aile içi şiddete en çok nerelerde ve neden rastlanıyor? </w:t>
      </w:r>
      <w:r w:rsidR="00D91C15">
        <w:rPr>
          <w:rFonts w:ascii="Calibri" w:eastAsia="Times New Roman" w:hAnsi="Calibri" w:cs="Tahoma"/>
          <w:color w:val="212121"/>
          <w:lang w:eastAsia="tr-TR"/>
        </w:rPr>
        <w:t>Önlemleri neler? Yaşamdan örnekler vererek b</w:t>
      </w:r>
      <w:r w:rsidR="006057B5">
        <w:rPr>
          <w:rFonts w:ascii="Calibri" w:eastAsia="Times New Roman" w:hAnsi="Calibri" w:cs="Tahoma"/>
          <w:color w:val="212121"/>
          <w:lang w:eastAsia="tr-TR"/>
        </w:rPr>
        <w:t>u çok önemli sosyolojik olguyla ilgili bilinç düzeyini</w:t>
      </w:r>
      <w:r w:rsidR="0059050D">
        <w:rPr>
          <w:rFonts w:ascii="Calibri" w:eastAsia="Times New Roman" w:hAnsi="Calibri" w:cs="Tahoma"/>
          <w:color w:val="212121"/>
          <w:lang w:eastAsia="tr-TR"/>
        </w:rPr>
        <w:t>zi</w:t>
      </w:r>
      <w:r w:rsidR="006057B5">
        <w:rPr>
          <w:rFonts w:ascii="Calibri" w:eastAsia="Times New Roman" w:hAnsi="Calibri" w:cs="Tahoma"/>
          <w:color w:val="212121"/>
          <w:lang w:eastAsia="tr-TR"/>
        </w:rPr>
        <w:t xml:space="preserve"> yükseltin.</w:t>
      </w:r>
    </w:p>
    <w:p w14:paraId="28C27098" w14:textId="1B7BFBA4" w:rsidR="00DA6E50" w:rsidRPr="00DA6E50" w:rsidRDefault="00D403BC" w:rsidP="002F1C7A">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Yarışma</w:t>
      </w:r>
      <w:r w:rsidR="00DA6E50">
        <w:rPr>
          <w:rFonts w:ascii="Calibri" w:eastAsia="Times New Roman" w:hAnsi="Calibri" w:cs="Tahoma"/>
          <w:b/>
          <w:color w:val="212121"/>
          <w:lang w:eastAsia="tr-TR"/>
        </w:rPr>
        <w:t>:</w:t>
      </w:r>
      <w:r w:rsidR="00DA6E50">
        <w:rPr>
          <w:rFonts w:ascii="Calibri" w:eastAsia="Times New Roman" w:hAnsi="Calibri" w:cs="Tahoma"/>
          <w:color w:val="212121"/>
          <w:lang w:eastAsia="tr-TR"/>
        </w:rPr>
        <w:t xml:space="preserve"> </w:t>
      </w:r>
      <w:r>
        <w:rPr>
          <w:rFonts w:ascii="Calibri" w:eastAsia="Times New Roman" w:hAnsi="Calibri" w:cs="Tahoma"/>
          <w:color w:val="212121"/>
          <w:lang w:eastAsia="tr-TR"/>
        </w:rPr>
        <w:t>Önce 3 öğrenciden oluşan bir jüri belirlensin. Kalan ö</w:t>
      </w:r>
      <w:r w:rsidR="00DA6E50">
        <w:rPr>
          <w:rFonts w:ascii="Calibri" w:eastAsia="Times New Roman" w:hAnsi="Calibri" w:cs="Tahoma"/>
          <w:color w:val="212121"/>
          <w:lang w:eastAsia="tr-TR"/>
        </w:rPr>
        <w:t xml:space="preserve">ğrenciler </w:t>
      </w:r>
      <w:r>
        <w:rPr>
          <w:rFonts w:ascii="Calibri" w:eastAsia="Times New Roman" w:hAnsi="Calibri" w:cs="Tahoma"/>
          <w:color w:val="212121"/>
          <w:lang w:eastAsia="tr-TR"/>
        </w:rPr>
        <w:t>iki</w:t>
      </w:r>
      <w:r w:rsidR="00DA6E50">
        <w:rPr>
          <w:rFonts w:ascii="Calibri" w:eastAsia="Times New Roman" w:hAnsi="Calibri" w:cs="Tahoma"/>
          <w:color w:val="212121"/>
          <w:lang w:eastAsia="tr-TR"/>
        </w:rPr>
        <w:t xml:space="preserve"> gru</w:t>
      </w:r>
      <w:r>
        <w:rPr>
          <w:rFonts w:ascii="Calibri" w:eastAsia="Times New Roman" w:hAnsi="Calibri" w:cs="Tahoma"/>
          <w:color w:val="212121"/>
          <w:lang w:eastAsia="tr-TR"/>
        </w:rPr>
        <w:t>b</w:t>
      </w:r>
      <w:r w:rsidR="00DA6E50">
        <w:rPr>
          <w:rFonts w:ascii="Calibri" w:eastAsia="Times New Roman" w:hAnsi="Calibri" w:cs="Tahoma"/>
          <w:color w:val="212121"/>
          <w:lang w:eastAsia="tr-TR"/>
        </w:rPr>
        <w:t xml:space="preserve">a ayrılsın. </w:t>
      </w:r>
      <w:r>
        <w:rPr>
          <w:rFonts w:ascii="Calibri" w:eastAsia="Times New Roman" w:hAnsi="Calibri" w:cs="Tahoma"/>
          <w:color w:val="212121"/>
          <w:lang w:eastAsia="tr-TR"/>
        </w:rPr>
        <w:t>G</w:t>
      </w:r>
      <w:r w:rsidR="00DA6E50">
        <w:rPr>
          <w:rFonts w:ascii="Calibri" w:eastAsia="Times New Roman" w:hAnsi="Calibri" w:cs="Tahoma"/>
          <w:color w:val="212121"/>
          <w:lang w:eastAsia="tr-TR"/>
        </w:rPr>
        <w:t>rup</w:t>
      </w:r>
      <w:r>
        <w:rPr>
          <w:rFonts w:ascii="Calibri" w:eastAsia="Times New Roman" w:hAnsi="Calibri" w:cs="Tahoma"/>
          <w:color w:val="212121"/>
          <w:lang w:eastAsia="tr-TR"/>
        </w:rPr>
        <w:t>lar</w:t>
      </w:r>
      <w:r w:rsidR="00DA6E50">
        <w:rPr>
          <w:rFonts w:ascii="Calibri" w:eastAsia="Times New Roman" w:hAnsi="Calibri" w:cs="Tahoma"/>
          <w:color w:val="212121"/>
          <w:lang w:eastAsia="tr-TR"/>
        </w:rPr>
        <w:t xml:space="preserve"> kendi içinde çalışarak kitabın bitiminden sonra karakterlerin gelecek 5 ve 15 </w:t>
      </w:r>
      <w:r w:rsidR="00EA135D">
        <w:rPr>
          <w:rFonts w:ascii="Calibri" w:eastAsia="Times New Roman" w:hAnsi="Calibri" w:cs="Tahoma"/>
          <w:color w:val="212121"/>
          <w:lang w:eastAsia="tr-TR"/>
        </w:rPr>
        <w:t>yıl içinde</w:t>
      </w:r>
      <w:r w:rsidR="00DA6E50">
        <w:rPr>
          <w:rFonts w:ascii="Calibri" w:eastAsia="Times New Roman" w:hAnsi="Calibri" w:cs="Tahoma"/>
          <w:color w:val="212121"/>
          <w:lang w:eastAsia="tr-TR"/>
        </w:rPr>
        <w:t xml:space="preserve"> neler yaşayacağını, ilişkilerin nereye varacağını hayal etsin. </w:t>
      </w:r>
      <w:r w:rsidR="00E4036C">
        <w:rPr>
          <w:rFonts w:ascii="Calibri" w:eastAsia="Times New Roman" w:hAnsi="Calibri" w:cs="Tahoma"/>
          <w:color w:val="212121"/>
          <w:lang w:eastAsia="tr-TR"/>
        </w:rPr>
        <w:t>İki</w:t>
      </w:r>
      <w:r>
        <w:rPr>
          <w:rFonts w:ascii="Calibri" w:eastAsia="Times New Roman" w:hAnsi="Calibri" w:cs="Tahoma"/>
          <w:color w:val="212121"/>
          <w:lang w:eastAsia="tr-TR"/>
        </w:rPr>
        <w:t xml:space="preserve"> grup da sırayla kurguladıkları</w:t>
      </w:r>
      <w:r w:rsidR="00DA6E50">
        <w:rPr>
          <w:rFonts w:ascii="Calibri" w:eastAsia="Times New Roman" w:hAnsi="Calibri" w:cs="Tahoma"/>
          <w:color w:val="212121"/>
          <w:lang w:eastAsia="tr-TR"/>
        </w:rPr>
        <w:t xml:space="preserve"> geleceği nedenleriyle birlikte paylaşsın</w:t>
      </w:r>
      <w:r>
        <w:rPr>
          <w:rFonts w:ascii="Calibri" w:eastAsia="Times New Roman" w:hAnsi="Calibri" w:cs="Tahoma"/>
          <w:color w:val="212121"/>
          <w:lang w:eastAsia="tr-TR"/>
        </w:rPr>
        <w:t>, s</w:t>
      </w:r>
      <w:r w:rsidR="00DA6E50">
        <w:rPr>
          <w:rFonts w:ascii="Calibri" w:eastAsia="Times New Roman" w:hAnsi="Calibri" w:cs="Tahoma"/>
          <w:color w:val="212121"/>
          <w:lang w:eastAsia="tr-TR"/>
        </w:rPr>
        <w:t>oruları yanıtlasın.</w:t>
      </w:r>
      <w:r>
        <w:rPr>
          <w:rFonts w:ascii="Calibri" w:eastAsia="Times New Roman" w:hAnsi="Calibri" w:cs="Tahoma"/>
          <w:color w:val="212121"/>
          <w:lang w:eastAsia="tr-TR"/>
        </w:rPr>
        <w:t xml:space="preserve"> Sonuçta öğrenci jürisi en ilginç hayali kuran ekibi seçsin. Seçilen ekip ayakta alkışlansın.</w:t>
      </w:r>
    </w:p>
    <w:p w14:paraId="28F5C689" w14:textId="764ED05B" w:rsidR="006F1CB3" w:rsidRPr="00DA6E50" w:rsidRDefault="00B75296" w:rsidP="002F1C7A">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sidRPr="00DA6E50">
        <w:rPr>
          <w:rFonts w:ascii="Calibri" w:eastAsia="Times New Roman" w:hAnsi="Calibri" w:cs="Tahoma"/>
          <w:b/>
          <w:color w:val="212121"/>
          <w:lang w:eastAsia="tr-TR"/>
        </w:rPr>
        <w:t>Yazma:</w:t>
      </w:r>
      <w:r w:rsidR="006F1CB3" w:rsidRPr="00DA6E50">
        <w:rPr>
          <w:rFonts w:ascii="Calibri" w:eastAsia="Times New Roman" w:hAnsi="Calibri" w:cs="Tahoma"/>
          <w:color w:val="212121"/>
          <w:lang w:eastAsia="tr-TR"/>
        </w:rPr>
        <w:t xml:space="preserve"> </w:t>
      </w:r>
      <w:r w:rsidR="000D028C" w:rsidRPr="00DA6E50">
        <w:rPr>
          <w:rFonts w:ascii="Calibri" w:eastAsia="Times New Roman" w:hAnsi="Calibri" w:cs="Tahoma"/>
          <w:color w:val="212121"/>
          <w:lang w:eastAsia="tr-TR"/>
        </w:rPr>
        <w:t>Herkes, bir yerinde</w:t>
      </w:r>
      <w:r w:rsidR="00EA135D">
        <w:rPr>
          <w:rFonts w:ascii="Calibri" w:eastAsia="Times New Roman" w:hAnsi="Calibri" w:cs="Tahoma"/>
          <w:color w:val="212121"/>
          <w:lang w:eastAsia="tr-TR"/>
        </w:rPr>
        <w:t>,</w:t>
      </w:r>
      <w:r w:rsidR="000D028C" w:rsidRPr="00DA6E50">
        <w:rPr>
          <w:rFonts w:ascii="Calibri" w:eastAsia="Times New Roman" w:hAnsi="Calibri" w:cs="Tahoma"/>
          <w:color w:val="212121"/>
          <w:lang w:eastAsia="tr-TR"/>
        </w:rPr>
        <w:t xml:space="preserve"> “Dünya denen bu yerde insan, bazen kendi hayatına bile hükmedemiyordu</w:t>
      </w:r>
      <w:r w:rsidR="00EA135D">
        <w:rPr>
          <w:rFonts w:ascii="Calibri" w:eastAsia="Times New Roman" w:hAnsi="Calibri" w:cs="Tahoma"/>
          <w:color w:val="212121"/>
          <w:lang w:eastAsia="tr-TR"/>
        </w:rPr>
        <w:t>,</w:t>
      </w:r>
      <w:r w:rsidR="000D028C" w:rsidRPr="00DA6E50">
        <w:rPr>
          <w:rFonts w:ascii="Calibri" w:eastAsia="Times New Roman" w:hAnsi="Calibri" w:cs="Tahoma"/>
          <w:color w:val="212121"/>
          <w:lang w:eastAsia="tr-TR"/>
        </w:rPr>
        <w:t xml:space="preserve">” cümlesinin geçtiği kısa bir </w:t>
      </w:r>
      <w:r w:rsidR="00EA135D">
        <w:rPr>
          <w:rFonts w:ascii="Calibri" w:eastAsia="Times New Roman" w:hAnsi="Calibri" w:cs="Tahoma"/>
          <w:color w:val="212121"/>
          <w:lang w:eastAsia="tr-TR"/>
        </w:rPr>
        <w:t>öykü</w:t>
      </w:r>
      <w:r w:rsidR="000D028C" w:rsidRPr="00DA6E50">
        <w:rPr>
          <w:rFonts w:ascii="Calibri" w:eastAsia="Times New Roman" w:hAnsi="Calibri" w:cs="Tahoma"/>
          <w:color w:val="212121"/>
          <w:lang w:eastAsia="tr-TR"/>
        </w:rPr>
        <w:t xml:space="preserve"> yazsın. </w:t>
      </w:r>
      <w:r w:rsidR="00EA135D">
        <w:rPr>
          <w:rFonts w:ascii="Calibri" w:eastAsia="Times New Roman" w:hAnsi="Calibri" w:cs="Tahoma"/>
          <w:color w:val="212121"/>
          <w:lang w:eastAsia="tr-TR"/>
        </w:rPr>
        <w:t xml:space="preserve">Dileyenlerin öyküsü sınıfta okunsun ve en beğenilen 3 öykü varsa okul gazetesinde yayımlansın. </w:t>
      </w:r>
      <w:r w:rsidR="000D028C" w:rsidRPr="00DA6E50">
        <w:rPr>
          <w:rFonts w:ascii="Calibri" w:eastAsia="Times New Roman" w:hAnsi="Calibri" w:cs="Tahoma"/>
          <w:color w:val="212121"/>
          <w:lang w:eastAsia="tr-TR"/>
        </w:rPr>
        <w:t>Bakalım kimler daha yaratıcı olacak?</w:t>
      </w:r>
    </w:p>
    <w:p w14:paraId="60E253A0" w14:textId="35800CE4" w:rsidR="00FE1E76" w:rsidRDefault="00FE1E76" w:rsidP="002F1C7A">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Tartışma:</w:t>
      </w:r>
      <w:r w:rsidR="001270FF">
        <w:rPr>
          <w:rFonts w:ascii="Calibri" w:eastAsia="Times New Roman" w:hAnsi="Calibri" w:cs="Tahoma"/>
          <w:color w:val="212121"/>
          <w:lang w:eastAsia="tr-TR"/>
        </w:rPr>
        <w:t xml:space="preserve"> Aralarındaki dayanış</w:t>
      </w:r>
      <w:r w:rsidR="00172644">
        <w:rPr>
          <w:rFonts w:ascii="Calibri" w:eastAsia="Times New Roman" w:hAnsi="Calibri" w:cs="Tahoma"/>
          <w:color w:val="212121"/>
          <w:lang w:eastAsia="tr-TR"/>
        </w:rPr>
        <w:t>ma gereği arkadaşlar, birbirlerini</w:t>
      </w:r>
      <w:r w:rsidR="001270FF">
        <w:rPr>
          <w:rFonts w:ascii="Calibri" w:eastAsia="Times New Roman" w:hAnsi="Calibri" w:cs="Tahoma"/>
          <w:color w:val="212121"/>
          <w:lang w:eastAsia="tr-TR"/>
        </w:rPr>
        <w:t xml:space="preserve"> korumak, kollamak için gerektiğinde “masum” yalanlar söyleyebilir mi?</w:t>
      </w:r>
      <w:r w:rsidR="00E537A8">
        <w:rPr>
          <w:rFonts w:ascii="Calibri" w:eastAsia="Times New Roman" w:hAnsi="Calibri" w:cs="Tahoma"/>
          <w:color w:val="212121"/>
          <w:lang w:eastAsia="tr-TR"/>
        </w:rPr>
        <w:t xml:space="preserve"> Gençlerin çoğunluğunun deneyimlediği</w:t>
      </w:r>
      <w:r w:rsidR="001270FF">
        <w:rPr>
          <w:rFonts w:ascii="Calibri" w:eastAsia="Times New Roman" w:hAnsi="Calibri" w:cs="Tahoma"/>
          <w:color w:val="212121"/>
          <w:lang w:eastAsia="tr-TR"/>
        </w:rPr>
        <w:t xml:space="preserve"> bu durum için herkes ne düşünüyor? </w:t>
      </w:r>
      <w:r w:rsidR="00EA135D">
        <w:rPr>
          <w:rFonts w:ascii="Calibri" w:eastAsia="Times New Roman" w:hAnsi="Calibri" w:cs="Tahoma"/>
          <w:color w:val="212121"/>
          <w:lang w:eastAsia="tr-TR"/>
        </w:rPr>
        <w:t>“</w:t>
      </w:r>
      <w:r w:rsidR="00E537A8">
        <w:rPr>
          <w:rFonts w:ascii="Calibri" w:eastAsia="Times New Roman" w:hAnsi="Calibri" w:cs="Tahoma"/>
          <w:color w:val="212121"/>
          <w:lang w:eastAsia="tr-TR"/>
        </w:rPr>
        <w:t>Masum yalan</w:t>
      </w:r>
      <w:r w:rsidR="00EA135D">
        <w:rPr>
          <w:rFonts w:ascii="Calibri" w:eastAsia="Times New Roman" w:hAnsi="Calibri" w:cs="Tahoma"/>
          <w:color w:val="212121"/>
          <w:lang w:eastAsia="tr-TR"/>
        </w:rPr>
        <w:t>”</w:t>
      </w:r>
      <w:r w:rsidR="00E537A8">
        <w:rPr>
          <w:rFonts w:ascii="Calibri" w:eastAsia="Times New Roman" w:hAnsi="Calibri" w:cs="Tahoma"/>
          <w:color w:val="212121"/>
          <w:lang w:eastAsia="tr-TR"/>
        </w:rPr>
        <w:t xml:space="preserve"> nedir? Bu tür bir dayanışma arkadaşlıkları nereye taşır? </w:t>
      </w:r>
      <w:r w:rsidR="001270FF">
        <w:rPr>
          <w:rFonts w:ascii="Calibri" w:eastAsia="Times New Roman" w:hAnsi="Calibri" w:cs="Tahoma"/>
          <w:color w:val="212121"/>
          <w:lang w:eastAsia="tr-TR"/>
        </w:rPr>
        <w:t xml:space="preserve">Örneklerle somutlaştırarak sınıfça tartışın. </w:t>
      </w:r>
    </w:p>
    <w:p w14:paraId="3EA1ACAC" w14:textId="485F55E1" w:rsidR="00FE1E76" w:rsidRDefault="0013431D" w:rsidP="002F1C7A">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Müzik:</w:t>
      </w:r>
      <w:r w:rsidR="007638B7">
        <w:rPr>
          <w:rFonts w:ascii="Calibri" w:eastAsia="Times New Roman" w:hAnsi="Calibri" w:cs="Tahoma"/>
          <w:color w:val="212121"/>
          <w:lang w:eastAsia="tr-TR"/>
        </w:rPr>
        <w:t xml:space="preserve"> Öğrenciler 3 kişilik gruplara ayrılsın. Her grup, bu kitabın filmi çekilse en uygun fon müziğinin ne olacağına dair öneri getirsin. Neden uygun bulduklarını açıklayarak, müzi</w:t>
      </w:r>
      <w:r w:rsidR="00DA6E50">
        <w:rPr>
          <w:rFonts w:ascii="Calibri" w:eastAsia="Times New Roman" w:hAnsi="Calibri" w:cs="Tahoma"/>
          <w:color w:val="212121"/>
          <w:lang w:eastAsia="tr-TR"/>
        </w:rPr>
        <w:t>ği</w:t>
      </w:r>
      <w:r w:rsidR="007638B7">
        <w:rPr>
          <w:rFonts w:ascii="Calibri" w:eastAsia="Times New Roman" w:hAnsi="Calibri" w:cs="Tahoma"/>
          <w:color w:val="212121"/>
          <w:lang w:eastAsia="tr-TR"/>
        </w:rPr>
        <w:t xml:space="preserve"> dinletsin.</w:t>
      </w:r>
      <w:r w:rsidR="00D403BC">
        <w:rPr>
          <w:rFonts w:ascii="Calibri" w:eastAsia="Times New Roman" w:hAnsi="Calibri" w:cs="Tahoma"/>
          <w:color w:val="212121"/>
          <w:lang w:eastAsia="tr-TR"/>
        </w:rPr>
        <w:t xml:space="preserve"> Bakalım hangi öneriler daha çok beğenilecek?</w:t>
      </w:r>
    </w:p>
    <w:p w14:paraId="31C536D6" w14:textId="6646F0B9" w:rsidR="00DA6E50" w:rsidRDefault="00DA6E50" w:rsidP="002F1C7A">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sidRPr="00F639AF">
        <w:rPr>
          <w:rFonts w:ascii="Calibri" w:eastAsia="Times New Roman" w:hAnsi="Calibri" w:cs="Tahoma"/>
          <w:b/>
          <w:color w:val="212121"/>
          <w:lang w:eastAsia="tr-TR"/>
        </w:rPr>
        <w:t>Sunum:</w:t>
      </w:r>
      <w:r>
        <w:rPr>
          <w:rFonts w:ascii="Calibri" w:eastAsia="Times New Roman" w:hAnsi="Calibri" w:cs="Tahoma"/>
          <w:color w:val="212121"/>
          <w:lang w:eastAsia="tr-TR"/>
        </w:rPr>
        <w:t xml:space="preserve"> Herkes ana teması </w:t>
      </w:r>
      <w:r w:rsidR="00D403BC">
        <w:rPr>
          <w:rFonts w:ascii="Calibri" w:eastAsia="Times New Roman" w:hAnsi="Calibri" w:cs="Tahoma"/>
          <w:color w:val="212121"/>
          <w:lang w:eastAsia="tr-TR"/>
        </w:rPr>
        <w:t>“</w:t>
      </w:r>
      <w:r>
        <w:rPr>
          <w:rFonts w:ascii="Calibri" w:eastAsia="Times New Roman" w:hAnsi="Calibri" w:cs="Tahoma"/>
          <w:color w:val="212121"/>
          <w:lang w:eastAsia="tr-TR"/>
        </w:rPr>
        <w:t>arkadaşlık</w:t>
      </w:r>
      <w:r w:rsidR="00D403BC">
        <w:rPr>
          <w:rFonts w:ascii="Calibri" w:eastAsia="Times New Roman" w:hAnsi="Calibri" w:cs="Tahoma"/>
          <w:color w:val="212121"/>
          <w:lang w:eastAsia="tr-TR"/>
        </w:rPr>
        <w:t>”</w:t>
      </w:r>
      <w:r>
        <w:rPr>
          <w:rFonts w:ascii="Calibri" w:eastAsia="Times New Roman" w:hAnsi="Calibri" w:cs="Tahoma"/>
          <w:color w:val="212121"/>
          <w:lang w:eastAsia="tr-TR"/>
        </w:rPr>
        <w:t xml:space="preserve"> olan ve daha önce okuyup/izleyip etkilendiği bir kitabı ya da izlediği bir filmi anlatan kısa bir sunum hazırlasın. Kitap</w:t>
      </w:r>
      <w:r w:rsidR="00172644">
        <w:rPr>
          <w:rFonts w:ascii="Calibri" w:eastAsia="Times New Roman" w:hAnsi="Calibri" w:cs="Tahoma"/>
          <w:color w:val="212121"/>
          <w:lang w:eastAsia="tr-TR"/>
        </w:rPr>
        <w:t>tan</w:t>
      </w:r>
      <w:r>
        <w:rPr>
          <w:rFonts w:ascii="Calibri" w:eastAsia="Times New Roman" w:hAnsi="Calibri" w:cs="Tahoma"/>
          <w:color w:val="212121"/>
          <w:lang w:eastAsia="tr-TR"/>
        </w:rPr>
        <w:t>/filmden görsellerin kullanılacağı bu sunum diğerlerinde okuma/izleme isteği yaratsın.</w:t>
      </w:r>
    </w:p>
    <w:p w14:paraId="36B27C1E" w14:textId="2DD3D353" w:rsidR="00DA6E50" w:rsidRPr="00F639AF" w:rsidRDefault="00B415F4" w:rsidP="002F1C7A">
      <w:pPr>
        <w:pStyle w:val="ListeParagraf"/>
        <w:numPr>
          <w:ilvl w:val="0"/>
          <w:numId w:val="20"/>
        </w:numPr>
        <w:shd w:val="clear" w:color="auto" w:fill="FFFFFF"/>
        <w:snapToGrid w:val="0"/>
        <w:spacing w:after="80" w:line="240" w:lineRule="auto"/>
        <w:ind w:left="357" w:hanging="357"/>
        <w:contextualSpacing w:val="0"/>
        <w:textAlignment w:val="baseline"/>
        <w:rPr>
          <w:rFonts w:ascii="Calibri" w:eastAsia="Times New Roman" w:hAnsi="Calibri" w:cs="Tahoma"/>
          <w:color w:val="212121"/>
          <w:lang w:eastAsia="tr-TR"/>
        </w:rPr>
      </w:pPr>
      <w:r>
        <w:rPr>
          <w:rFonts w:ascii="Calibri" w:eastAsia="Times New Roman" w:hAnsi="Calibri" w:cs="Tahoma"/>
          <w:b/>
          <w:color w:val="212121"/>
          <w:lang w:eastAsia="tr-TR"/>
        </w:rPr>
        <w:t xml:space="preserve">Karikatür: </w:t>
      </w:r>
      <w:r w:rsidRPr="00B415F4">
        <w:rPr>
          <w:rFonts w:ascii="Calibri" w:eastAsia="Times New Roman" w:hAnsi="Calibri" w:cs="Tahoma"/>
          <w:color w:val="212121"/>
          <w:lang w:eastAsia="tr-TR"/>
        </w:rPr>
        <w:t>Herkes,</w:t>
      </w:r>
      <w:r>
        <w:rPr>
          <w:rFonts w:ascii="Calibri" w:eastAsia="Times New Roman" w:hAnsi="Calibri" w:cs="Tahoma"/>
          <w:b/>
          <w:color w:val="212121"/>
          <w:lang w:eastAsia="tr-TR"/>
        </w:rPr>
        <w:t xml:space="preserve"> </w:t>
      </w:r>
      <w:r>
        <w:rPr>
          <w:rFonts w:ascii="Calibri" w:eastAsia="Times New Roman" w:hAnsi="Calibri" w:cs="Tahoma"/>
          <w:color w:val="212121"/>
          <w:lang w:eastAsia="tr-TR"/>
        </w:rPr>
        <w:t xml:space="preserve">çocuk yaşta evlendirilenleri konu alan bir karikatür </w:t>
      </w:r>
      <w:r w:rsidR="00D403BC">
        <w:rPr>
          <w:rFonts w:ascii="Calibri" w:eastAsia="Times New Roman" w:hAnsi="Calibri" w:cs="Tahoma"/>
          <w:color w:val="212121"/>
          <w:lang w:eastAsia="tr-TR"/>
        </w:rPr>
        <w:t xml:space="preserve">ya da resim </w:t>
      </w:r>
      <w:r>
        <w:rPr>
          <w:rFonts w:ascii="Calibri" w:eastAsia="Times New Roman" w:hAnsi="Calibri" w:cs="Tahoma"/>
          <w:color w:val="212121"/>
          <w:lang w:eastAsia="tr-TR"/>
        </w:rPr>
        <w:t>çizsin. Simgesel anlatımların da kullanılabileceği karikatür</w:t>
      </w:r>
      <w:r w:rsidR="00D403BC">
        <w:rPr>
          <w:rFonts w:ascii="Calibri" w:eastAsia="Times New Roman" w:hAnsi="Calibri" w:cs="Tahoma"/>
          <w:color w:val="212121"/>
          <w:lang w:eastAsia="tr-TR"/>
        </w:rPr>
        <w:t xml:space="preserve"> ve resim</w:t>
      </w:r>
      <w:r>
        <w:rPr>
          <w:rFonts w:ascii="Calibri" w:eastAsia="Times New Roman" w:hAnsi="Calibri" w:cs="Tahoma"/>
          <w:color w:val="212121"/>
          <w:lang w:eastAsia="tr-TR"/>
        </w:rPr>
        <w:t xml:space="preserve">ler sınıfça üretilecek yaratıcı bir başlıkla bütün okula açık bir </w:t>
      </w:r>
      <w:r w:rsidR="00D403BC">
        <w:rPr>
          <w:rFonts w:ascii="Calibri" w:eastAsia="Times New Roman" w:hAnsi="Calibri" w:cs="Tahoma"/>
          <w:color w:val="212121"/>
          <w:lang w:eastAsia="tr-TR"/>
        </w:rPr>
        <w:t xml:space="preserve">panoda </w:t>
      </w:r>
      <w:r>
        <w:rPr>
          <w:rFonts w:ascii="Calibri" w:eastAsia="Times New Roman" w:hAnsi="Calibri" w:cs="Tahoma"/>
          <w:color w:val="212121"/>
          <w:lang w:eastAsia="tr-TR"/>
        </w:rPr>
        <w:t>sergilensin.</w:t>
      </w:r>
    </w:p>
    <w:p w14:paraId="4E530531" w14:textId="7B3CA0E3" w:rsidR="00B415F4" w:rsidRDefault="00B415F4" w:rsidP="002F1C7A">
      <w:pPr>
        <w:pStyle w:val="ListeParagraf"/>
        <w:numPr>
          <w:ilvl w:val="0"/>
          <w:numId w:val="20"/>
        </w:numPr>
        <w:tabs>
          <w:tab w:val="right" w:pos="9525"/>
        </w:tabs>
        <w:snapToGrid w:val="0"/>
        <w:spacing w:after="80" w:line="240" w:lineRule="auto"/>
        <w:ind w:left="357" w:hanging="357"/>
        <w:contextualSpacing w:val="0"/>
        <w:rPr>
          <w:rFonts w:ascii="Calibri" w:eastAsia="Times New Roman" w:hAnsi="Calibri" w:cs="Tahoma"/>
          <w:b/>
          <w:color w:val="212121"/>
          <w:lang w:eastAsia="tr-TR"/>
        </w:rPr>
      </w:pPr>
      <w:r>
        <w:rPr>
          <w:rFonts w:ascii="Calibri" w:eastAsia="Times New Roman" w:hAnsi="Calibri" w:cs="Tahoma"/>
          <w:b/>
          <w:color w:val="212121"/>
          <w:lang w:eastAsia="tr-TR"/>
        </w:rPr>
        <w:t>Oyun:</w:t>
      </w:r>
      <w:r>
        <w:rPr>
          <w:rFonts w:ascii="Calibri" w:eastAsia="Times New Roman" w:hAnsi="Calibri" w:cs="Tahoma"/>
          <w:color w:val="212121"/>
          <w:lang w:eastAsia="tr-TR"/>
        </w:rPr>
        <w:t xml:space="preserve"> Öğrenciler sıralansın. Öğretmen sıra başındaki öğrenciye “arkadaşlık” ya da “dayanışma” ile ilgili bir cümle versin. Öğrenci o cümleye uygun ikinci bir cümle üretsin, sıradaki diğer öğrenci, ilkinin cümlesine üçüncü cümleyi eklesin. Bu yöntemle sınıf</w:t>
      </w:r>
      <w:r w:rsidR="00172644">
        <w:rPr>
          <w:rFonts w:ascii="Calibri" w:eastAsia="Times New Roman" w:hAnsi="Calibri" w:cs="Tahoma"/>
          <w:color w:val="212121"/>
          <w:lang w:eastAsia="tr-TR"/>
        </w:rPr>
        <w:t xml:space="preserve">taki her öğrencinin </w:t>
      </w:r>
      <w:r>
        <w:rPr>
          <w:rFonts w:ascii="Calibri" w:eastAsia="Times New Roman" w:hAnsi="Calibri" w:cs="Tahoma"/>
          <w:color w:val="212121"/>
          <w:lang w:eastAsia="tr-TR"/>
        </w:rPr>
        <w:t>eklediği cümle sayesinde bakalım ilk cümle ve tema nerelere taşınacak? Yaratıcılık ve pratik zek</w:t>
      </w:r>
      <w:r w:rsidR="00D403BC">
        <w:rPr>
          <w:rFonts w:ascii="Calibri" w:eastAsia="Times New Roman" w:hAnsi="Calibri" w:cs="Tahoma"/>
          <w:color w:val="212121"/>
          <w:lang w:eastAsia="tr-TR"/>
        </w:rPr>
        <w:t>â</w:t>
      </w:r>
      <w:r>
        <w:rPr>
          <w:rFonts w:ascii="Calibri" w:eastAsia="Times New Roman" w:hAnsi="Calibri" w:cs="Tahoma"/>
          <w:color w:val="212121"/>
          <w:lang w:eastAsia="tr-TR"/>
        </w:rPr>
        <w:t>ya</w:t>
      </w:r>
      <w:r w:rsidR="00375733">
        <w:rPr>
          <w:rFonts w:ascii="Calibri" w:eastAsia="Times New Roman" w:hAnsi="Calibri" w:cs="Tahoma"/>
          <w:color w:val="212121"/>
          <w:lang w:eastAsia="tr-TR"/>
        </w:rPr>
        <w:t xml:space="preserve"> dayanan bu oyunda</w:t>
      </w:r>
      <w:r w:rsidR="00172644">
        <w:rPr>
          <w:rFonts w:ascii="Calibri" w:eastAsia="Times New Roman" w:hAnsi="Calibri" w:cs="Tahoma"/>
          <w:color w:val="212121"/>
          <w:lang w:eastAsia="tr-TR"/>
        </w:rPr>
        <w:t>n</w:t>
      </w:r>
      <w:r w:rsidR="00375733">
        <w:rPr>
          <w:rFonts w:ascii="Calibri" w:eastAsia="Times New Roman" w:hAnsi="Calibri" w:cs="Tahoma"/>
          <w:color w:val="212121"/>
          <w:lang w:eastAsia="tr-TR"/>
        </w:rPr>
        <w:t xml:space="preserve"> harika bir öykü çıkabilir.</w:t>
      </w:r>
    </w:p>
    <w:sectPr w:rsidR="00B415F4" w:rsidSect="00B04041">
      <w:headerReference w:type="default" r:id="rId9"/>
      <w:footerReference w:type="default" r:id="rId10"/>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BA0272" w14:textId="77777777" w:rsidR="00EB4752" w:rsidRDefault="00EB4752" w:rsidP="00C82A72">
      <w:pPr>
        <w:spacing w:after="0" w:line="240" w:lineRule="auto"/>
      </w:pPr>
      <w:r>
        <w:separator/>
      </w:r>
    </w:p>
  </w:endnote>
  <w:endnote w:type="continuationSeparator" w:id="0">
    <w:p w14:paraId="09E45EB2" w14:textId="77777777" w:rsidR="00EB4752" w:rsidRDefault="00EB4752"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172644">
          <w:rPr>
            <w:noProof/>
          </w:rPr>
          <w:t>1</w:t>
        </w:r>
        <w:r>
          <w:fldChar w:fldCharType="end"/>
        </w:r>
      </w:p>
    </w:sdtContent>
  </w:sdt>
  <w:p w14:paraId="098A407E" w14:textId="575544B0" w:rsidR="004E28B0" w:rsidRPr="000339DC" w:rsidRDefault="004E28B0">
    <w:pPr>
      <w:pStyle w:val="AltBilgi"/>
      <w:rPr>
        <w:sz w:val="20"/>
        <w:szCs w:val="20"/>
      </w:rPr>
    </w:pPr>
    <w:r w:rsidRPr="005F3E18">
      <w:rPr>
        <w:sz w:val="20"/>
        <w:szCs w:val="20"/>
      </w:rPr>
      <w:t xml:space="preserve">Günışığı Kitaplığı </w:t>
    </w:r>
    <w:r>
      <w:rPr>
        <w:sz w:val="20"/>
        <w:szCs w:val="20"/>
      </w:rPr>
      <w:t xml:space="preserve"> |  Kitap </w:t>
    </w:r>
    <w:r w:rsidR="00F83F71">
      <w:rPr>
        <w:sz w:val="20"/>
        <w:szCs w:val="20"/>
      </w:rPr>
      <w:t>Etkinlik Dosyası</w:t>
    </w:r>
    <w:r>
      <w:rPr>
        <w:sz w:val="20"/>
        <w:szCs w:val="20"/>
      </w:rPr>
      <w:t xml:space="preserve"> </w:t>
    </w:r>
    <w:r w:rsidRPr="005F3E18">
      <w:rPr>
        <w:sz w:val="20"/>
        <w:szCs w:val="20"/>
      </w:rPr>
      <w:t xml:space="preserve"> |  </w:t>
    </w:r>
    <w:r w:rsidR="00454084">
      <w:rPr>
        <w:b/>
        <w:sz w:val="20"/>
        <w:szCs w:val="20"/>
      </w:rPr>
      <w:t>Çiğdem Sezer</w:t>
    </w:r>
    <w:r w:rsidR="00AA2527">
      <w:rPr>
        <w:sz w:val="20"/>
        <w:szCs w:val="20"/>
      </w:rPr>
      <w:t xml:space="preserve">, </w:t>
    </w:r>
    <w:r w:rsidR="00454084">
      <w:rPr>
        <w:sz w:val="20"/>
        <w:szCs w:val="20"/>
      </w:rPr>
      <w:t>Saklı Bahar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64F6BA" w14:textId="77777777" w:rsidR="00EB4752" w:rsidRDefault="00EB4752" w:rsidP="00C82A72">
      <w:pPr>
        <w:spacing w:after="0" w:line="240" w:lineRule="auto"/>
      </w:pPr>
      <w:r>
        <w:separator/>
      </w:r>
    </w:p>
  </w:footnote>
  <w:footnote w:type="continuationSeparator" w:id="0">
    <w:p w14:paraId="007423F6" w14:textId="77777777" w:rsidR="00EB4752" w:rsidRDefault="00EB4752"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35B80871"/>
    <w:multiLevelType w:val="hybridMultilevel"/>
    <w:tmpl w:val="8250BF86"/>
    <w:lvl w:ilvl="0" w:tplc="02908B7C">
      <w:numFmt w:val="bullet"/>
      <w:lvlText w:val="•"/>
      <w:lvlJc w:val="left"/>
      <w:pPr>
        <w:ind w:left="720" w:hanging="360"/>
      </w:pPr>
      <w:rPr>
        <w:rFonts w:ascii="Calibri" w:eastAsia="Times New Roman" w:hAnsi="Calibri" w:cs="Tahoma"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3"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14348D9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D6C4DAA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6E01595B"/>
    <w:multiLevelType w:val="hybridMultilevel"/>
    <w:tmpl w:val="C3B697CE"/>
    <w:lvl w:ilvl="0" w:tplc="386274F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0"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2" w15:restartNumberingAfterBreak="0">
    <w:nsid w:val="7FD436CB"/>
    <w:multiLevelType w:val="hybridMultilevel"/>
    <w:tmpl w:val="48B4B32A"/>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3"/>
  </w:num>
  <w:num w:numId="2">
    <w:abstractNumId w:val="5"/>
  </w:num>
  <w:num w:numId="3">
    <w:abstractNumId w:val="0"/>
  </w:num>
  <w:num w:numId="4">
    <w:abstractNumId w:val="9"/>
  </w:num>
  <w:num w:numId="5">
    <w:abstractNumId w:val="12"/>
  </w:num>
  <w:num w:numId="6">
    <w:abstractNumId w:val="4"/>
  </w:num>
  <w:num w:numId="7">
    <w:abstractNumId w:val="6"/>
  </w:num>
  <w:num w:numId="8">
    <w:abstractNumId w:val="11"/>
  </w:num>
  <w:num w:numId="9">
    <w:abstractNumId w:val="2"/>
  </w:num>
  <w:num w:numId="10">
    <w:abstractNumId w:val="1"/>
  </w:num>
  <w:num w:numId="11">
    <w:abstractNumId w:val="15"/>
  </w:num>
  <w:num w:numId="12">
    <w:abstractNumId w:val="14"/>
  </w:num>
  <w:num w:numId="13">
    <w:abstractNumId w:val="20"/>
  </w:num>
  <w:num w:numId="14">
    <w:abstractNumId w:val="17"/>
  </w:num>
  <w:num w:numId="15">
    <w:abstractNumId w:val="3"/>
  </w:num>
  <w:num w:numId="16">
    <w:abstractNumId w:val="7"/>
  </w:num>
  <w:num w:numId="17">
    <w:abstractNumId w:val="21"/>
  </w:num>
  <w:num w:numId="18">
    <w:abstractNumId w:val="8"/>
  </w:num>
  <w:num w:numId="19">
    <w:abstractNumId w:val="16"/>
  </w:num>
  <w:num w:numId="20">
    <w:abstractNumId w:val="18"/>
  </w:num>
  <w:num w:numId="21">
    <w:abstractNumId w:val="10"/>
  </w:num>
  <w:num w:numId="22">
    <w:abstractNumId w:val="19"/>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1468D"/>
    <w:rsid w:val="000331C2"/>
    <w:rsid w:val="000339DC"/>
    <w:rsid w:val="0005400C"/>
    <w:rsid w:val="00056519"/>
    <w:rsid w:val="00072731"/>
    <w:rsid w:val="000851FB"/>
    <w:rsid w:val="000863BA"/>
    <w:rsid w:val="0009128A"/>
    <w:rsid w:val="000938DE"/>
    <w:rsid w:val="000B21E5"/>
    <w:rsid w:val="000C3F57"/>
    <w:rsid w:val="000C6EDF"/>
    <w:rsid w:val="000D028C"/>
    <w:rsid w:val="000D216F"/>
    <w:rsid w:val="000D6D17"/>
    <w:rsid w:val="000E3C19"/>
    <w:rsid w:val="000E779C"/>
    <w:rsid w:val="000F26AE"/>
    <w:rsid w:val="000F36E1"/>
    <w:rsid w:val="001053A5"/>
    <w:rsid w:val="00120308"/>
    <w:rsid w:val="001270FF"/>
    <w:rsid w:val="0013431D"/>
    <w:rsid w:val="0013503D"/>
    <w:rsid w:val="001377B0"/>
    <w:rsid w:val="00147FD5"/>
    <w:rsid w:val="00154A9D"/>
    <w:rsid w:val="0015702E"/>
    <w:rsid w:val="0016264D"/>
    <w:rsid w:val="00162ED0"/>
    <w:rsid w:val="00172644"/>
    <w:rsid w:val="001727F8"/>
    <w:rsid w:val="00177F05"/>
    <w:rsid w:val="00197295"/>
    <w:rsid w:val="001B52BB"/>
    <w:rsid w:val="001C3AD0"/>
    <w:rsid w:val="001C43B4"/>
    <w:rsid w:val="001D1A5A"/>
    <w:rsid w:val="001D32BD"/>
    <w:rsid w:val="00203910"/>
    <w:rsid w:val="00203E31"/>
    <w:rsid w:val="00214515"/>
    <w:rsid w:val="002327C9"/>
    <w:rsid w:val="00240674"/>
    <w:rsid w:val="00257BE6"/>
    <w:rsid w:val="00260081"/>
    <w:rsid w:val="0026075C"/>
    <w:rsid w:val="00263A86"/>
    <w:rsid w:val="002707E5"/>
    <w:rsid w:val="00277438"/>
    <w:rsid w:val="0029245E"/>
    <w:rsid w:val="00296C8F"/>
    <w:rsid w:val="002A1152"/>
    <w:rsid w:val="002A4E41"/>
    <w:rsid w:val="002D18D7"/>
    <w:rsid w:val="002D7CA5"/>
    <w:rsid w:val="002E50DB"/>
    <w:rsid w:val="002E5678"/>
    <w:rsid w:val="002F1C7A"/>
    <w:rsid w:val="00305D76"/>
    <w:rsid w:val="00311141"/>
    <w:rsid w:val="0031269D"/>
    <w:rsid w:val="003148DF"/>
    <w:rsid w:val="00326064"/>
    <w:rsid w:val="00326270"/>
    <w:rsid w:val="00336082"/>
    <w:rsid w:val="003365BA"/>
    <w:rsid w:val="0033753F"/>
    <w:rsid w:val="0034534F"/>
    <w:rsid w:val="0034794C"/>
    <w:rsid w:val="003542D8"/>
    <w:rsid w:val="003543E7"/>
    <w:rsid w:val="00374996"/>
    <w:rsid w:val="00375733"/>
    <w:rsid w:val="00380CF1"/>
    <w:rsid w:val="00387C78"/>
    <w:rsid w:val="00391174"/>
    <w:rsid w:val="00392A9D"/>
    <w:rsid w:val="003A180D"/>
    <w:rsid w:val="003E56E5"/>
    <w:rsid w:val="003E6C82"/>
    <w:rsid w:val="003F3C7F"/>
    <w:rsid w:val="00402B9C"/>
    <w:rsid w:val="0041308D"/>
    <w:rsid w:val="00415576"/>
    <w:rsid w:val="004250A6"/>
    <w:rsid w:val="004427DB"/>
    <w:rsid w:val="00442F10"/>
    <w:rsid w:val="00454084"/>
    <w:rsid w:val="00456FA8"/>
    <w:rsid w:val="00471B9E"/>
    <w:rsid w:val="00476F5D"/>
    <w:rsid w:val="00477E95"/>
    <w:rsid w:val="00482FB1"/>
    <w:rsid w:val="00491785"/>
    <w:rsid w:val="004A3217"/>
    <w:rsid w:val="004C0BE3"/>
    <w:rsid w:val="004D17A4"/>
    <w:rsid w:val="004D4BCD"/>
    <w:rsid w:val="004E28B0"/>
    <w:rsid w:val="004E35A0"/>
    <w:rsid w:val="004E7865"/>
    <w:rsid w:val="005145A4"/>
    <w:rsid w:val="00527DF6"/>
    <w:rsid w:val="00534666"/>
    <w:rsid w:val="00545F6D"/>
    <w:rsid w:val="0055649B"/>
    <w:rsid w:val="00563E84"/>
    <w:rsid w:val="005702E5"/>
    <w:rsid w:val="00572746"/>
    <w:rsid w:val="00584023"/>
    <w:rsid w:val="0059050D"/>
    <w:rsid w:val="005C1495"/>
    <w:rsid w:val="005C6A2E"/>
    <w:rsid w:val="005C70E5"/>
    <w:rsid w:val="005D370B"/>
    <w:rsid w:val="005F071B"/>
    <w:rsid w:val="005F2BA6"/>
    <w:rsid w:val="005F7961"/>
    <w:rsid w:val="006057B5"/>
    <w:rsid w:val="006111DF"/>
    <w:rsid w:val="00613A2E"/>
    <w:rsid w:val="00617305"/>
    <w:rsid w:val="00624E4C"/>
    <w:rsid w:val="006435AA"/>
    <w:rsid w:val="006522CA"/>
    <w:rsid w:val="00666DD5"/>
    <w:rsid w:val="006704B5"/>
    <w:rsid w:val="00672B86"/>
    <w:rsid w:val="006737A5"/>
    <w:rsid w:val="00682D25"/>
    <w:rsid w:val="006A6636"/>
    <w:rsid w:val="006B3A99"/>
    <w:rsid w:val="006B7748"/>
    <w:rsid w:val="006C017B"/>
    <w:rsid w:val="006F1CB3"/>
    <w:rsid w:val="006F616C"/>
    <w:rsid w:val="00725447"/>
    <w:rsid w:val="0073158E"/>
    <w:rsid w:val="00737FDC"/>
    <w:rsid w:val="00753300"/>
    <w:rsid w:val="007638B7"/>
    <w:rsid w:val="00765D4C"/>
    <w:rsid w:val="007748AA"/>
    <w:rsid w:val="00777DF5"/>
    <w:rsid w:val="00780103"/>
    <w:rsid w:val="00780588"/>
    <w:rsid w:val="007805D0"/>
    <w:rsid w:val="00781471"/>
    <w:rsid w:val="00794525"/>
    <w:rsid w:val="007A57FF"/>
    <w:rsid w:val="007A6E2C"/>
    <w:rsid w:val="007B7A9E"/>
    <w:rsid w:val="007D0B7C"/>
    <w:rsid w:val="007D229D"/>
    <w:rsid w:val="007D394C"/>
    <w:rsid w:val="00802E92"/>
    <w:rsid w:val="00803552"/>
    <w:rsid w:val="00810C79"/>
    <w:rsid w:val="00832535"/>
    <w:rsid w:val="00841481"/>
    <w:rsid w:val="00843028"/>
    <w:rsid w:val="00852021"/>
    <w:rsid w:val="00867946"/>
    <w:rsid w:val="00867ED7"/>
    <w:rsid w:val="00886C3A"/>
    <w:rsid w:val="00890657"/>
    <w:rsid w:val="008A0B8B"/>
    <w:rsid w:val="008A35CD"/>
    <w:rsid w:val="008B6F0D"/>
    <w:rsid w:val="008C1626"/>
    <w:rsid w:val="008C7DF2"/>
    <w:rsid w:val="00900172"/>
    <w:rsid w:val="00906E91"/>
    <w:rsid w:val="00912317"/>
    <w:rsid w:val="00916002"/>
    <w:rsid w:val="009168D3"/>
    <w:rsid w:val="0091750B"/>
    <w:rsid w:val="009469E8"/>
    <w:rsid w:val="009514C5"/>
    <w:rsid w:val="00954AB0"/>
    <w:rsid w:val="00957990"/>
    <w:rsid w:val="0096410A"/>
    <w:rsid w:val="00964322"/>
    <w:rsid w:val="009729F2"/>
    <w:rsid w:val="0098373A"/>
    <w:rsid w:val="00994612"/>
    <w:rsid w:val="009A6CDC"/>
    <w:rsid w:val="009D0E67"/>
    <w:rsid w:val="009D25FB"/>
    <w:rsid w:val="009D5A3D"/>
    <w:rsid w:val="009E65C5"/>
    <w:rsid w:val="00A03294"/>
    <w:rsid w:val="00A03DEC"/>
    <w:rsid w:val="00A06D41"/>
    <w:rsid w:val="00A151DE"/>
    <w:rsid w:val="00A17D39"/>
    <w:rsid w:val="00A263A4"/>
    <w:rsid w:val="00A319F6"/>
    <w:rsid w:val="00A34382"/>
    <w:rsid w:val="00A4411D"/>
    <w:rsid w:val="00A629C5"/>
    <w:rsid w:val="00A81510"/>
    <w:rsid w:val="00AA0784"/>
    <w:rsid w:val="00AA1A10"/>
    <w:rsid w:val="00AA2527"/>
    <w:rsid w:val="00AB2017"/>
    <w:rsid w:val="00AB74E7"/>
    <w:rsid w:val="00AC0B88"/>
    <w:rsid w:val="00B00682"/>
    <w:rsid w:val="00B04041"/>
    <w:rsid w:val="00B10DC7"/>
    <w:rsid w:val="00B1499B"/>
    <w:rsid w:val="00B1526D"/>
    <w:rsid w:val="00B1547B"/>
    <w:rsid w:val="00B415F4"/>
    <w:rsid w:val="00B5211A"/>
    <w:rsid w:val="00B57598"/>
    <w:rsid w:val="00B71982"/>
    <w:rsid w:val="00B75296"/>
    <w:rsid w:val="00B752B1"/>
    <w:rsid w:val="00B875C0"/>
    <w:rsid w:val="00B90650"/>
    <w:rsid w:val="00B941E2"/>
    <w:rsid w:val="00BA1813"/>
    <w:rsid w:val="00BA4FA1"/>
    <w:rsid w:val="00BA5224"/>
    <w:rsid w:val="00BA6FEB"/>
    <w:rsid w:val="00BD43E0"/>
    <w:rsid w:val="00BE187F"/>
    <w:rsid w:val="00BF4E66"/>
    <w:rsid w:val="00BF59EA"/>
    <w:rsid w:val="00C053A3"/>
    <w:rsid w:val="00C20103"/>
    <w:rsid w:val="00C25C12"/>
    <w:rsid w:val="00C40027"/>
    <w:rsid w:val="00C45368"/>
    <w:rsid w:val="00C5768A"/>
    <w:rsid w:val="00C81A6C"/>
    <w:rsid w:val="00C82A72"/>
    <w:rsid w:val="00CA3E64"/>
    <w:rsid w:val="00CA57CF"/>
    <w:rsid w:val="00CA72B6"/>
    <w:rsid w:val="00CB7D8E"/>
    <w:rsid w:val="00CD0D09"/>
    <w:rsid w:val="00CD39B2"/>
    <w:rsid w:val="00CD60D2"/>
    <w:rsid w:val="00CE029C"/>
    <w:rsid w:val="00CE3104"/>
    <w:rsid w:val="00CF1CE3"/>
    <w:rsid w:val="00CF6BC6"/>
    <w:rsid w:val="00D0498E"/>
    <w:rsid w:val="00D07023"/>
    <w:rsid w:val="00D07C08"/>
    <w:rsid w:val="00D1066A"/>
    <w:rsid w:val="00D254E2"/>
    <w:rsid w:val="00D3384D"/>
    <w:rsid w:val="00D34FC4"/>
    <w:rsid w:val="00D36121"/>
    <w:rsid w:val="00D403BC"/>
    <w:rsid w:val="00D44366"/>
    <w:rsid w:val="00D447A0"/>
    <w:rsid w:val="00D529C2"/>
    <w:rsid w:val="00D60095"/>
    <w:rsid w:val="00D755F1"/>
    <w:rsid w:val="00D75861"/>
    <w:rsid w:val="00D8214A"/>
    <w:rsid w:val="00D84356"/>
    <w:rsid w:val="00D91C15"/>
    <w:rsid w:val="00DA2A9B"/>
    <w:rsid w:val="00DA3582"/>
    <w:rsid w:val="00DA5516"/>
    <w:rsid w:val="00DA6E50"/>
    <w:rsid w:val="00DC4410"/>
    <w:rsid w:val="00DD24C4"/>
    <w:rsid w:val="00DD4C21"/>
    <w:rsid w:val="00DE7202"/>
    <w:rsid w:val="00DF6EAC"/>
    <w:rsid w:val="00E2272B"/>
    <w:rsid w:val="00E23976"/>
    <w:rsid w:val="00E24554"/>
    <w:rsid w:val="00E26D82"/>
    <w:rsid w:val="00E333A8"/>
    <w:rsid w:val="00E4036C"/>
    <w:rsid w:val="00E5274E"/>
    <w:rsid w:val="00E537A8"/>
    <w:rsid w:val="00E549D3"/>
    <w:rsid w:val="00EA0817"/>
    <w:rsid w:val="00EA135D"/>
    <w:rsid w:val="00EB17AE"/>
    <w:rsid w:val="00EB4752"/>
    <w:rsid w:val="00EB6410"/>
    <w:rsid w:val="00ED0823"/>
    <w:rsid w:val="00F158B5"/>
    <w:rsid w:val="00F31490"/>
    <w:rsid w:val="00F4698F"/>
    <w:rsid w:val="00F46B51"/>
    <w:rsid w:val="00F524CD"/>
    <w:rsid w:val="00F612FD"/>
    <w:rsid w:val="00F6390F"/>
    <w:rsid w:val="00F639AF"/>
    <w:rsid w:val="00F6406A"/>
    <w:rsid w:val="00F71460"/>
    <w:rsid w:val="00F759A6"/>
    <w:rsid w:val="00F83F71"/>
    <w:rsid w:val="00F944C3"/>
    <w:rsid w:val="00FA0FB5"/>
    <w:rsid w:val="00FA210E"/>
    <w:rsid w:val="00FA5A99"/>
    <w:rsid w:val="00FE1E76"/>
    <w:rsid w:val="00FF5183"/>
    <w:rsid w:val="00FF553B"/>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B447A81B-BAB8-C54F-92BE-EFE4A99EC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3F71"/>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474953346">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685712116">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979261168">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552110575">
      <w:bodyDiv w:val="1"/>
      <w:marLeft w:val="0"/>
      <w:marRight w:val="0"/>
      <w:marTop w:val="0"/>
      <w:marBottom w:val="0"/>
      <w:divBdr>
        <w:top w:val="none" w:sz="0" w:space="0" w:color="auto"/>
        <w:left w:val="none" w:sz="0" w:space="0" w:color="auto"/>
        <w:bottom w:val="none" w:sz="0" w:space="0" w:color="auto"/>
        <w:right w:val="none" w:sz="0" w:space="0" w:color="auto"/>
      </w:divBdr>
    </w:div>
    <w:div w:id="16039936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cigdem-sez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949ADD-4EDB-4322-9CFA-B3A027445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6153</TotalTime>
  <Pages>2</Pages>
  <Words>833</Words>
  <Characters>4752</Characters>
  <Application>Microsoft Office Word</Application>
  <DocSecurity>0</DocSecurity>
  <Lines>39</Lines>
  <Paragraphs>11</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101</cp:revision>
  <dcterms:created xsi:type="dcterms:W3CDTF">2019-05-20T06:36:00Z</dcterms:created>
  <dcterms:modified xsi:type="dcterms:W3CDTF">2022-02-22T12:42:00Z</dcterms:modified>
</cp:coreProperties>
</file>