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49BF32" w14:textId="0E2D1066" w:rsidR="005F2BA6" w:rsidRPr="00482FB1" w:rsidRDefault="00283377" w:rsidP="005F7961">
      <w:pPr>
        <w:pStyle w:val="Balk1"/>
        <w:shd w:val="clear" w:color="auto" w:fill="FFFFFF"/>
        <w:spacing w:before="0" w:after="120"/>
        <w:textAlignment w:val="baseline"/>
        <w:rPr>
          <w:rFonts w:asciiTheme="minorHAnsi" w:eastAsia="Times New Roman" w:hAnsiTheme="minorHAnsi" w:cs="Arial"/>
          <w:bCs w:val="0"/>
          <w:color w:val="000000"/>
          <w:kern w:val="36"/>
          <w:sz w:val="32"/>
          <w:szCs w:val="32"/>
          <w:lang w:eastAsia="tr-TR"/>
        </w:rPr>
      </w:pPr>
      <w:r>
        <w:rPr>
          <w:rFonts w:ascii="Calibri" w:eastAsia="Times New Roman" w:hAnsi="Calibri" w:cs="Tahoma"/>
          <w:color w:val="212121"/>
          <w:sz w:val="32"/>
          <w:szCs w:val="32"/>
          <w:lang w:eastAsia="tr-TR"/>
        </w:rPr>
        <w:t>Bebek Annem</w:t>
      </w:r>
      <w:r w:rsidRPr="00CD5E8C">
        <w:rPr>
          <w:rFonts w:ascii="Calibri" w:eastAsia="Times New Roman" w:hAnsi="Calibri" w:cs="Tahoma"/>
          <w:b w:val="0"/>
          <w:bCs w:val="0"/>
          <w:color w:val="212121"/>
          <w:sz w:val="24"/>
          <w:szCs w:val="24"/>
          <w:lang w:eastAsia="tr-TR"/>
        </w:rPr>
        <w:t xml:space="preserve"> </w:t>
      </w:r>
      <w:r w:rsidR="00CD5E8C" w:rsidRPr="00CD5E8C">
        <w:rPr>
          <w:rFonts w:ascii="Calibri" w:eastAsia="Times New Roman" w:hAnsi="Calibri" w:cs="Tahoma"/>
          <w:b w:val="0"/>
          <w:bCs w:val="0"/>
          <w:color w:val="212121"/>
          <w:sz w:val="24"/>
          <w:szCs w:val="24"/>
          <w:lang w:eastAsia="tr-TR"/>
        </w:rPr>
        <w:t xml:space="preserve"> </w:t>
      </w:r>
      <w:r w:rsidR="00F552F1" w:rsidRPr="00CD5E8C">
        <w:rPr>
          <w:rFonts w:ascii="Calibri" w:eastAsia="Times New Roman" w:hAnsi="Calibri" w:cs="Times New Roman"/>
          <w:b w:val="0"/>
          <w:bCs w:val="0"/>
          <w:color w:val="auto"/>
          <w:sz w:val="24"/>
          <w:szCs w:val="24"/>
          <w:lang w:val="en-US"/>
        </w:rPr>
        <w:t xml:space="preserve">•  </w:t>
      </w:r>
      <w:r>
        <w:rPr>
          <w:rFonts w:asciiTheme="minorHAnsi" w:eastAsia="Times New Roman" w:hAnsiTheme="minorHAnsi" w:cs="Arial"/>
          <w:b w:val="0"/>
          <w:color w:val="1A1919"/>
          <w:sz w:val="32"/>
          <w:szCs w:val="32"/>
          <w:lang w:eastAsia="tr-TR"/>
        </w:rPr>
        <w:t>Behiç Ak</w:t>
      </w:r>
    </w:p>
    <w:p w14:paraId="3AFC848C" w14:textId="71DACF60" w:rsidR="00CD60D2" w:rsidRPr="00643077" w:rsidRDefault="007D6509" w:rsidP="00A03294">
      <w:pPr>
        <w:spacing w:after="0" w:line="240" w:lineRule="auto"/>
        <w:rPr>
          <w:lang w:eastAsia="tr-TR"/>
        </w:rPr>
      </w:pPr>
      <w:r w:rsidRPr="00643077">
        <w:rPr>
          <w:lang w:eastAsia="tr-TR"/>
        </w:rPr>
        <w:t xml:space="preserve">Çocuk Kitaplar </w:t>
      </w:r>
      <w:r w:rsidRPr="00643077">
        <w:rPr>
          <w:rFonts w:ascii="Calibri" w:eastAsia="Times New Roman" w:hAnsi="Calibri" w:cs="Times New Roman"/>
          <w:lang w:val="en-US"/>
        </w:rPr>
        <w:t>• R</w:t>
      </w:r>
      <w:r w:rsidR="00476F5D" w:rsidRPr="00643077">
        <w:rPr>
          <w:lang w:eastAsia="tr-TR"/>
        </w:rPr>
        <w:t xml:space="preserve">oman </w:t>
      </w:r>
      <w:r w:rsidR="005F2BA6" w:rsidRPr="00643077">
        <w:rPr>
          <w:rFonts w:ascii="Calibri" w:eastAsia="Times New Roman" w:hAnsi="Calibri" w:cs="Times New Roman"/>
          <w:lang w:val="en-US"/>
        </w:rPr>
        <w:t>•</w:t>
      </w:r>
      <w:r w:rsidR="005F2BA6" w:rsidRPr="00643077">
        <w:rPr>
          <w:rFonts w:ascii="Calibri" w:eastAsia="Times New Roman" w:hAnsi="Calibri" w:cs="Tahoma"/>
          <w:lang w:eastAsia="tr-TR"/>
        </w:rPr>
        <w:t xml:space="preserve"> </w:t>
      </w:r>
      <w:r w:rsidR="00283377" w:rsidRPr="00643077">
        <w:rPr>
          <w:lang w:eastAsia="tr-TR"/>
        </w:rPr>
        <w:t>164</w:t>
      </w:r>
      <w:r w:rsidR="005F2BA6" w:rsidRPr="00643077">
        <w:rPr>
          <w:lang w:eastAsia="tr-TR"/>
        </w:rPr>
        <w:t xml:space="preserve"> sayfa </w:t>
      </w:r>
      <w:r w:rsidR="005F2BA6" w:rsidRPr="00643077">
        <w:rPr>
          <w:rFonts w:ascii="Calibri" w:eastAsia="Times New Roman" w:hAnsi="Calibri" w:cs="Times New Roman"/>
          <w:lang w:val="en-US"/>
        </w:rPr>
        <w:t>•</w:t>
      </w:r>
      <w:r w:rsidR="005F2BA6" w:rsidRPr="00643077">
        <w:rPr>
          <w:rFonts w:ascii="Calibri" w:eastAsia="Times New Roman" w:hAnsi="Calibri" w:cs="Tahoma"/>
          <w:lang w:eastAsia="tr-TR"/>
        </w:rPr>
        <w:t xml:space="preserve"> </w:t>
      </w:r>
      <w:r w:rsidR="00E23976" w:rsidRPr="00643077">
        <w:rPr>
          <w:lang w:eastAsia="tr-TR"/>
        </w:rPr>
        <w:t xml:space="preserve">Önerilen sınıflar: </w:t>
      </w:r>
      <w:r w:rsidRPr="00643077">
        <w:rPr>
          <w:rFonts w:cs="Arial"/>
          <w:shd w:val="clear" w:color="auto" w:fill="FFFFFF"/>
        </w:rPr>
        <w:t xml:space="preserve"> </w:t>
      </w:r>
      <w:r w:rsidR="001D32BD" w:rsidRPr="00643077">
        <w:rPr>
          <w:rFonts w:cs="Arial"/>
          <w:shd w:val="clear" w:color="auto" w:fill="FFFFFF"/>
        </w:rPr>
        <w:t xml:space="preserve">4, </w:t>
      </w:r>
      <w:r w:rsidR="005F2BA6" w:rsidRPr="00643077">
        <w:t>5</w:t>
      </w:r>
      <w:r w:rsidR="005F071B" w:rsidRPr="00643077">
        <w:t>, 6</w:t>
      </w:r>
    </w:p>
    <w:p w14:paraId="2E3D6AA9" w14:textId="78E98B67" w:rsidR="007D6509" w:rsidRPr="00643077" w:rsidRDefault="00283377" w:rsidP="007D6509">
      <w:pPr>
        <w:pBdr>
          <w:bottom w:val="single" w:sz="6" w:space="1" w:color="auto"/>
        </w:pBdr>
        <w:spacing w:after="0" w:line="240" w:lineRule="auto"/>
        <w:rPr>
          <w:rFonts w:ascii="Calibri" w:eastAsia="Times New Roman" w:hAnsi="Calibri" w:cs="Times New Roman"/>
          <w:lang w:val="en-US"/>
        </w:rPr>
      </w:pPr>
      <w:r w:rsidRPr="00643077">
        <w:rPr>
          <w:rFonts w:ascii="Calibri" w:eastAsia="Times New Roman" w:hAnsi="Calibri" w:cs="Times New Roman"/>
          <w:lang w:val="en-US"/>
        </w:rPr>
        <w:t xml:space="preserve">BİREY ve TOPLUM </w:t>
      </w:r>
      <w:r w:rsidR="003220D4" w:rsidRPr="00643077">
        <w:rPr>
          <w:rFonts w:ascii="Calibri" w:eastAsia="Times New Roman" w:hAnsi="Calibri" w:cs="Times New Roman"/>
          <w:lang w:val="en-US"/>
        </w:rPr>
        <w:t xml:space="preserve">• </w:t>
      </w:r>
      <w:r w:rsidR="003220D4">
        <w:rPr>
          <w:rFonts w:ascii="Calibri" w:eastAsia="Times New Roman" w:hAnsi="Calibri" w:cs="Times New Roman"/>
          <w:lang w:val="en-US"/>
        </w:rPr>
        <w:t xml:space="preserve">DUYGULAR </w:t>
      </w:r>
      <w:r w:rsidR="003220D4" w:rsidRPr="00643077">
        <w:rPr>
          <w:rFonts w:ascii="Calibri" w:eastAsia="Times New Roman" w:hAnsi="Calibri" w:cs="Times New Roman"/>
          <w:lang w:val="en-US"/>
        </w:rPr>
        <w:t>• SAĞLIK ve SPOR</w:t>
      </w:r>
      <w:r w:rsidR="003220D4" w:rsidRPr="00643077">
        <w:rPr>
          <w:rFonts w:ascii="Calibri" w:eastAsia="Times New Roman" w:hAnsi="Calibri" w:cs="Times New Roman"/>
          <w:lang w:val="en-US"/>
        </w:rPr>
        <w:t xml:space="preserve"> </w:t>
      </w:r>
      <w:r w:rsidRPr="00643077">
        <w:rPr>
          <w:rFonts w:ascii="Calibri" w:eastAsia="Times New Roman" w:hAnsi="Calibri" w:cs="Times New Roman"/>
          <w:lang w:val="en-US"/>
        </w:rPr>
        <w:t xml:space="preserve">• </w:t>
      </w:r>
      <w:r w:rsidR="00375D26" w:rsidRPr="00643077">
        <w:rPr>
          <w:rFonts w:ascii="Calibri" w:eastAsia="Times New Roman" w:hAnsi="Calibri" w:cs="Times New Roman"/>
          <w:lang w:val="en-US"/>
        </w:rPr>
        <w:t>ZAMAN ve MEK</w:t>
      </w:r>
      <w:r w:rsidR="00CD5E8C" w:rsidRPr="00643077">
        <w:rPr>
          <w:rFonts w:ascii="Calibri" w:eastAsia="Times New Roman" w:hAnsi="Calibri" w:cs="Times New Roman"/>
          <w:lang w:val="en-US"/>
        </w:rPr>
        <w:t>Â</w:t>
      </w:r>
      <w:r w:rsidR="00375D26" w:rsidRPr="00643077">
        <w:rPr>
          <w:rFonts w:ascii="Calibri" w:eastAsia="Times New Roman" w:hAnsi="Calibri" w:cs="Times New Roman"/>
          <w:lang w:val="en-US"/>
        </w:rPr>
        <w:t xml:space="preserve">N </w:t>
      </w:r>
    </w:p>
    <w:p w14:paraId="1F3CA490" w14:textId="77777777" w:rsidR="003220D4" w:rsidRDefault="00375D26" w:rsidP="00A03294">
      <w:pPr>
        <w:pBdr>
          <w:bottom w:val="single" w:sz="6" w:space="1" w:color="auto"/>
        </w:pBdr>
        <w:spacing w:after="0" w:line="240" w:lineRule="auto"/>
        <w:rPr>
          <w:rFonts w:ascii="Calibri" w:eastAsia="Times New Roman" w:hAnsi="Calibri" w:cs="Times New Roman"/>
          <w:lang w:val="en-US"/>
        </w:rPr>
      </w:pPr>
      <w:r w:rsidRPr="00643077">
        <w:rPr>
          <w:rFonts w:ascii="Calibri" w:eastAsia="Times New Roman" w:hAnsi="Calibri" w:cs="Times New Roman"/>
          <w:lang w:val="en-US"/>
        </w:rPr>
        <w:t>dayanışma</w:t>
      </w:r>
      <w:r w:rsidR="001D32BD" w:rsidRPr="00643077">
        <w:rPr>
          <w:rFonts w:ascii="Calibri" w:eastAsia="Times New Roman" w:hAnsi="Calibri" w:cs="Times New Roman"/>
          <w:lang w:val="en-US"/>
        </w:rPr>
        <w:t xml:space="preserve"> </w:t>
      </w:r>
      <w:r w:rsidR="003220D4" w:rsidRPr="00643077">
        <w:rPr>
          <w:rFonts w:ascii="Calibri" w:eastAsia="Times New Roman" w:hAnsi="Calibri" w:cs="Times New Roman"/>
          <w:lang w:val="en-US"/>
        </w:rPr>
        <w:t>•</w:t>
      </w:r>
      <w:r w:rsidR="003220D4" w:rsidRPr="00643077">
        <w:rPr>
          <w:rFonts w:ascii="Calibri" w:eastAsia="Times New Roman" w:hAnsi="Calibri" w:cs="Tahoma"/>
          <w:lang w:eastAsia="tr-TR"/>
        </w:rPr>
        <w:t xml:space="preserve"> </w:t>
      </w:r>
      <w:r w:rsidR="003220D4">
        <w:rPr>
          <w:rFonts w:ascii="Calibri" w:eastAsia="Times New Roman" w:hAnsi="Calibri" w:cs="Tahoma"/>
          <w:lang w:eastAsia="tr-TR"/>
        </w:rPr>
        <w:t xml:space="preserve">hastalık </w:t>
      </w:r>
      <w:r w:rsidR="003220D4" w:rsidRPr="00643077">
        <w:rPr>
          <w:rFonts w:ascii="Calibri" w:eastAsia="Times New Roman" w:hAnsi="Calibri" w:cs="Times New Roman"/>
          <w:lang w:val="en-US"/>
        </w:rPr>
        <w:t xml:space="preserve">• hobi • drama </w:t>
      </w:r>
      <w:r w:rsidR="00CD5E8C" w:rsidRPr="00643077">
        <w:rPr>
          <w:rFonts w:ascii="Calibri" w:eastAsia="Times New Roman" w:hAnsi="Calibri" w:cs="Times New Roman"/>
          <w:lang w:val="en-US"/>
        </w:rPr>
        <w:t xml:space="preserve">• sorumluluk </w:t>
      </w:r>
      <w:r w:rsidR="00476F5D" w:rsidRPr="00643077">
        <w:rPr>
          <w:rFonts w:ascii="Calibri" w:eastAsia="Times New Roman" w:hAnsi="Calibri" w:cs="Times New Roman"/>
          <w:lang w:val="en-US"/>
        </w:rPr>
        <w:t>•</w:t>
      </w:r>
      <w:r w:rsidR="003220D4" w:rsidRPr="003220D4">
        <w:rPr>
          <w:rFonts w:ascii="Calibri" w:eastAsia="Times New Roman" w:hAnsi="Calibri" w:cs="Times New Roman"/>
          <w:lang w:val="en-US"/>
        </w:rPr>
        <w:t xml:space="preserve"> </w:t>
      </w:r>
      <w:r w:rsidR="003220D4" w:rsidRPr="00643077">
        <w:rPr>
          <w:rFonts w:ascii="Calibri" w:eastAsia="Times New Roman" w:hAnsi="Calibri" w:cs="Times New Roman"/>
          <w:lang w:val="en-US"/>
        </w:rPr>
        <w:t xml:space="preserve">arkadaşlık • toplukonut • </w:t>
      </w:r>
      <w:r w:rsidR="003220D4" w:rsidRPr="00643077">
        <w:rPr>
          <w:lang w:eastAsia="tr-TR"/>
        </w:rPr>
        <w:t xml:space="preserve">taşınma </w:t>
      </w:r>
      <w:r w:rsidR="003220D4" w:rsidRPr="00643077">
        <w:rPr>
          <w:rFonts w:ascii="Calibri" w:eastAsia="Times New Roman" w:hAnsi="Calibri" w:cs="Times New Roman"/>
          <w:lang w:val="en-US"/>
        </w:rPr>
        <w:t xml:space="preserve">• </w:t>
      </w:r>
    </w:p>
    <w:p w14:paraId="71AB4610" w14:textId="4AFB2163" w:rsidR="00AA2527" w:rsidRPr="00643077" w:rsidRDefault="00283377" w:rsidP="00A03294">
      <w:pPr>
        <w:pBdr>
          <w:bottom w:val="single" w:sz="6" w:space="1" w:color="auto"/>
        </w:pBdr>
        <w:spacing w:after="0" w:line="240" w:lineRule="auto"/>
        <w:rPr>
          <w:rFonts w:ascii="Calibri" w:eastAsia="Times New Roman" w:hAnsi="Calibri" w:cs="Times New Roman"/>
          <w:lang w:val="en-US"/>
        </w:rPr>
      </w:pPr>
      <w:r w:rsidRPr="00643077">
        <w:rPr>
          <w:rFonts w:ascii="Calibri" w:eastAsia="Times New Roman" w:hAnsi="Calibri" w:cs="Times New Roman"/>
          <w:lang w:val="en-US"/>
        </w:rPr>
        <w:t>okul yaşamı</w:t>
      </w:r>
      <w:r w:rsidR="00A0628B" w:rsidRPr="00643077">
        <w:rPr>
          <w:rFonts w:ascii="Calibri" w:eastAsia="Times New Roman" w:hAnsi="Calibri" w:cs="Times New Roman"/>
          <w:lang w:val="en-US"/>
        </w:rPr>
        <w:t xml:space="preserve"> </w:t>
      </w:r>
      <w:r w:rsidRPr="00643077">
        <w:rPr>
          <w:rFonts w:ascii="Calibri" w:eastAsia="Times New Roman" w:hAnsi="Calibri" w:cs="Times New Roman"/>
          <w:lang w:val="en-US"/>
        </w:rPr>
        <w:t xml:space="preserve">• </w:t>
      </w:r>
      <w:r w:rsidR="003220D4">
        <w:rPr>
          <w:rFonts w:ascii="Calibri" w:eastAsia="Times New Roman" w:hAnsi="Calibri" w:cs="Times New Roman"/>
          <w:lang w:val="en-US"/>
        </w:rPr>
        <w:t xml:space="preserve">hediye </w:t>
      </w:r>
      <w:r w:rsidR="003220D4" w:rsidRPr="00643077">
        <w:rPr>
          <w:rFonts w:ascii="Calibri" w:eastAsia="Times New Roman" w:hAnsi="Calibri" w:cs="Times New Roman"/>
          <w:lang w:val="en-US"/>
        </w:rPr>
        <w:t xml:space="preserve">• </w:t>
      </w:r>
      <w:r w:rsidRPr="00643077">
        <w:rPr>
          <w:rFonts w:ascii="Calibri" w:eastAsia="Times New Roman" w:hAnsi="Calibri" w:cs="Times New Roman"/>
          <w:lang w:val="en-US"/>
        </w:rPr>
        <w:t>anne-kız</w:t>
      </w:r>
      <w:r w:rsidR="00A0628B" w:rsidRPr="00643077">
        <w:rPr>
          <w:rFonts w:ascii="Calibri" w:eastAsia="Times New Roman" w:hAnsi="Calibri" w:cs="Times New Roman"/>
          <w:lang w:val="en-US"/>
        </w:rPr>
        <w:t xml:space="preserve"> </w:t>
      </w:r>
    </w:p>
    <w:p w14:paraId="23D8C3C9" w14:textId="77777777" w:rsidR="002A4E41" w:rsidRPr="00643077" w:rsidRDefault="002A4E41" w:rsidP="00A03294">
      <w:pPr>
        <w:pBdr>
          <w:bottom w:val="single" w:sz="6" w:space="1" w:color="auto"/>
        </w:pBdr>
        <w:spacing w:after="0" w:line="240" w:lineRule="auto"/>
        <w:rPr>
          <w:rFonts w:ascii="Calibri" w:eastAsia="Times New Roman" w:hAnsi="Calibri" w:cs="Times New Roman"/>
          <w:lang w:val="en-US"/>
        </w:rPr>
      </w:pPr>
    </w:p>
    <w:p w14:paraId="58A1C3B8" w14:textId="77777777" w:rsidR="00283377" w:rsidRPr="00643077" w:rsidRDefault="00283377" w:rsidP="00283377">
      <w:pPr>
        <w:pStyle w:val="AralkYok"/>
      </w:pPr>
    </w:p>
    <w:p w14:paraId="6A8E6696" w14:textId="59DB2EB7" w:rsidR="00283377" w:rsidRPr="00643077" w:rsidRDefault="00643077" w:rsidP="00283377">
      <w:pPr>
        <w:pStyle w:val="AralkYok"/>
      </w:pPr>
      <w:r w:rsidRPr="00643077">
        <w:t>Sanatçı</w:t>
      </w:r>
      <w:r w:rsidR="00283377" w:rsidRPr="00643077">
        <w:t xml:space="preserve"> </w:t>
      </w:r>
      <w:r w:rsidR="00283377" w:rsidRPr="00643077">
        <w:rPr>
          <w:b/>
          <w:bCs/>
          <w:u w:val="single"/>
        </w:rPr>
        <w:t>Behiç Ak</w:t>
      </w:r>
      <w:r w:rsidR="00283377" w:rsidRPr="00643077">
        <w:t xml:space="preserve">, </w:t>
      </w:r>
      <w:r w:rsidRPr="00643077">
        <w:t xml:space="preserve">özgün desenlerle bezediği çocuk romanlarında birbirinden ilginç karakterlere hayat veriyor. Bu romanında da </w:t>
      </w:r>
      <w:r w:rsidR="00283377" w:rsidRPr="00643077">
        <w:t>arkadaşının yüzünü güldürmek için küçücük bir kalbin ne büyük işler yapabileceğini muzip bir dille anlat</w:t>
      </w:r>
      <w:r w:rsidRPr="00643077">
        <w:t xml:space="preserve">ıyor. </w:t>
      </w:r>
      <w:r w:rsidR="00283377" w:rsidRPr="00643077">
        <w:t>Toplukonut kültürüne, tüketim toplumuna eleştirel bir bakış getiren roman, modern zamanların “normal” kavramını çocukların düşsel penceresinden tartışmaya açıyor. Unutulan değerleri hatırlatan, dayanışmayı ve sevgiyi yücelten</w:t>
      </w:r>
      <w:r w:rsidRPr="00643077">
        <w:t xml:space="preserve"> bir</w:t>
      </w:r>
      <w:r w:rsidR="00283377" w:rsidRPr="00643077">
        <w:t xml:space="preserve"> kitap</w:t>
      </w:r>
      <w:r w:rsidRPr="00643077">
        <w:t xml:space="preserve">. </w:t>
      </w:r>
    </w:p>
    <w:p w14:paraId="740275CF" w14:textId="77777777" w:rsidR="00283377" w:rsidRPr="00643077" w:rsidRDefault="00283377" w:rsidP="00283377">
      <w:pPr>
        <w:pStyle w:val="AralkYok"/>
      </w:pPr>
    </w:p>
    <w:p w14:paraId="3405900F" w14:textId="343B0E56" w:rsidR="000B156E" w:rsidRPr="00643077" w:rsidRDefault="00283377" w:rsidP="00283377">
      <w:pPr>
        <w:pStyle w:val="AralkYok"/>
        <w:rPr>
          <w:i/>
        </w:rPr>
      </w:pPr>
      <w:r w:rsidRPr="00643077">
        <w:rPr>
          <w:i/>
        </w:rPr>
        <w:t>Yeni sınıfına alışmaya çalışan Ziya, okula hiç gelmeyen sıra arkadaşı Şule’yi her geçen gün daha çok merak etmektedir. Geç de olsa tanışan ikili, Şule’nin annesinin sağlığına kavuşması için sevginin iyileştirici gücünü ilmek ilmek örmeye başlar. Çocuklar; esrarengiz Kıpırdamayan Adam, tambaki balığı ve örgü kursundakilerin yardımıyla bir anneyi yeniden gülümsetebilecek midir?..</w:t>
      </w:r>
    </w:p>
    <w:p w14:paraId="6B6332BA" w14:textId="77777777" w:rsidR="004427DB" w:rsidRPr="00643077" w:rsidRDefault="004427DB" w:rsidP="002A4E41">
      <w:pPr>
        <w:pStyle w:val="AralkYok"/>
        <w:rPr>
          <w:lang w:val="en-US"/>
        </w:rPr>
      </w:pPr>
    </w:p>
    <w:p w14:paraId="6F880C1D" w14:textId="77777777" w:rsidR="00A03294" w:rsidRPr="000B156E" w:rsidRDefault="00A03294" w:rsidP="00A03294">
      <w:pPr>
        <w:pStyle w:val="NormalWeb"/>
        <w:pBdr>
          <w:top w:val="single" w:sz="4" w:space="1" w:color="auto"/>
        </w:pBdr>
        <w:shd w:val="clear" w:color="auto" w:fill="FFFFFF"/>
        <w:spacing w:before="0" w:beforeAutospacing="0" w:after="0" w:afterAutospacing="0"/>
        <w:textAlignment w:val="baseline"/>
        <w:rPr>
          <w:rStyle w:val="Vurgu"/>
          <w:rFonts w:ascii="Calibri" w:hAnsi="Calibri" w:cs="Tahoma"/>
          <w:i w:val="0"/>
          <w:iCs w:val="0"/>
          <w:sz w:val="22"/>
          <w:szCs w:val="22"/>
        </w:rPr>
      </w:pPr>
    </w:p>
    <w:p w14:paraId="19204151" w14:textId="77777777" w:rsidR="005F2BA6" w:rsidRDefault="005F2BA6" w:rsidP="00A03294">
      <w:pPr>
        <w:shd w:val="clear" w:color="auto" w:fill="FFFFFF"/>
        <w:spacing w:after="0" w:line="240" w:lineRule="auto"/>
        <w:textAlignment w:val="baseline"/>
        <w:rPr>
          <w:rFonts w:cs="Arial"/>
          <w:b/>
          <w:color w:val="000000"/>
          <w:shd w:val="clear" w:color="auto" w:fill="FFFFFF"/>
        </w:rPr>
      </w:pPr>
      <w:r w:rsidRPr="00762AC1">
        <w:rPr>
          <w:rFonts w:cs="Arial"/>
          <w:b/>
          <w:color w:val="000000"/>
          <w:shd w:val="clear" w:color="auto" w:fill="FFFFFF"/>
        </w:rPr>
        <w:t>TARTIŞMA KONULARI…</w:t>
      </w:r>
    </w:p>
    <w:p w14:paraId="442133E6" w14:textId="77777777" w:rsidR="00AE75BF" w:rsidRDefault="00AE75BF" w:rsidP="00A03294">
      <w:pPr>
        <w:shd w:val="clear" w:color="auto" w:fill="FFFFFF"/>
        <w:spacing w:after="0" w:line="240" w:lineRule="auto"/>
        <w:textAlignment w:val="baseline"/>
        <w:rPr>
          <w:rFonts w:cs="Arial"/>
          <w:b/>
          <w:color w:val="000000"/>
          <w:shd w:val="clear" w:color="auto" w:fill="FFFFFF"/>
        </w:rPr>
      </w:pPr>
    </w:p>
    <w:p w14:paraId="48D0CCEE" w14:textId="385A5705" w:rsidR="00AE75BF" w:rsidRPr="00F02FB5" w:rsidRDefault="00091392" w:rsidP="00AB53D7">
      <w:pPr>
        <w:pStyle w:val="ListeParagraf"/>
        <w:numPr>
          <w:ilvl w:val="0"/>
          <w:numId w:val="21"/>
        </w:numPr>
        <w:shd w:val="clear" w:color="auto" w:fill="FFFFFF"/>
        <w:spacing w:after="80" w:line="240" w:lineRule="auto"/>
        <w:ind w:left="357" w:hanging="357"/>
        <w:contextualSpacing w:val="0"/>
        <w:textAlignment w:val="baseline"/>
        <w:rPr>
          <w:rFonts w:cs="Arial"/>
          <w:b/>
          <w:color w:val="000000"/>
          <w:shd w:val="clear" w:color="auto" w:fill="FFFFFF"/>
        </w:rPr>
      </w:pPr>
      <w:r>
        <w:rPr>
          <w:rFonts w:cs="Arial"/>
          <w:color w:val="000000"/>
          <w:shd w:val="clear" w:color="auto" w:fill="FFFFFF"/>
        </w:rPr>
        <w:t xml:space="preserve">Kitabı okumadan önce, </w:t>
      </w:r>
      <w:r w:rsidR="00F02FB5">
        <w:rPr>
          <w:rFonts w:cs="Arial"/>
          <w:color w:val="000000"/>
          <w:shd w:val="clear" w:color="auto" w:fill="FFFFFF"/>
        </w:rPr>
        <w:t xml:space="preserve">elinize </w:t>
      </w:r>
      <w:r>
        <w:rPr>
          <w:rFonts w:cs="Arial"/>
          <w:color w:val="000000"/>
          <w:shd w:val="clear" w:color="auto" w:fill="FFFFFF"/>
        </w:rPr>
        <w:t xml:space="preserve">ilk </w:t>
      </w:r>
      <w:r w:rsidR="00F02FB5">
        <w:rPr>
          <w:rFonts w:cs="Arial"/>
          <w:color w:val="000000"/>
          <w:shd w:val="clear" w:color="auto" w:fill="FFFFFF"/>
        </w:rPr>
        <w:t>aldığınızda “Bebek Annem” ismi size neler düşündürdü?</w:t>
      </w:r>
      <w:r w:rsidRPr="00091392">
        <w:rPr>
          <w:rFonts w:cs="Arial"/>
          <w:color w:val="000000"/>
          <w:shd w:val="clear" w:color="auto" w:fill="FFFFFF"/>
        </w:rPr>
        <w:t xml:space="preserve"> </w:t>
      </w:r>
      <w:r w:rsidR="00F15CB7">
        <w:rPr>
          <w:rFonts w:cs="Arial"/>
          <w:color w:val="000000"/>
          <w:shd w:val="clear" w:color="auto" w:fill="FFFFFF"/>
        </w:rPr>
        <w:t>Kitabın içeriğine ilişkin a</w:t>
      </w:r>
      <w:r>
        <w:rPr>
          <w:rFonts w:cs="Arial"/>
          <w:color w:val="000000"/>
          <w:shd w:val="clear" w:color="auto" w:fill="FFFFFF"/>
        </w:rPr>
        <w:t xml:space="preserve">klınızdan </w:t>
      </w:r>
      <w:r w:rsidR="00F02FB5">
        <w:rPr>
          <w:rFonts w:cs="Arial"/>
          <w:color w:val="000000"/>
          <w:shd w:val="clear" w:color="auto" w:fill="FFFFFF"/>
        </w:rPr>
        <w:t>neler geçti?</w:t>
      </w:r>
    </w:p>
    <w:p w14:paraId="76A943F5" w14:textId="1FEA3C97" w:rsidR="001C072F" w:rsidRPr="001C072F" w:rsidRDefault="00F15CB7" w:rsidP="00AB53D7">
      <w:pPr>
        <w:pStyle w:val="ListeParagraf"/>
        <w:numPr>
          <w:ilvl w:val="0"/>
          <w:numId w:val="21"/>
        </w:numPr>
        <w:shd w:val="clear" w:color="auto" w:fill="FFFFFF"/>
        <w:spacing w:after="80" w:line="240" w:lineRule="auto"/>
        <w:ind w:left="357" w:hanging="357"/>
        <w:contextualSpacing w:val="0"/>
        <w:textAlignment w:val="baseline"/>
        <w:rPr>
          <w:rFonts w:cs="Arial"/>
          <w:b/>
          <w:color w:val="000000"/>
          <w:shd w:val="clear" w:color="auto" w:fill="FFFFFF"/>
        </w:rPr>
      </w:pPr>
      <w:r>
        <w:rPr>
          <w:rFonts w:cs="Arial"/>
          <w:color w:val="000000"/>
          <w:shd w:val="clear" w:color="auto" w:fill="FFFFFF"/>
        </w:rPr>
        <w:t>Ziya, s</w:t>
      </w:r>
      <w:r w:rsidR="001C072F">
        <w:rPr>
          <w:rFonts w:cs="Arial"/>
          <w:color w:val="000000"/>
          <w:shd w:val="clear" w:color="auto" w:fill="FFFFFF"/>
        </w:rPr>
        <w:t xml:space="preserve">akin ve gösterişsiz </w:t>
      </w:r>
      <w:r>
        <w:rPr>
          <w:rFonts w:cs="Arial"/>
          <w:color w:val="000000"/>
          <w:shd w:val="clear" w:color="auto" w:fill="FFFFFF"/>
        </w:rPr>
        <w:t xml:space="preserve">biri </w:t>
      </w:r>
      <w:r w:rsidR="001C072F">
        <w:rPr>
          <w:rFonts w:cs="Arial"/>
          <w:color w:val="000000"/>
          <w:shd w:val="clear" w:color="auto" w:fill="FFFFFF"/>
        </w:rPr>
        <w:t xml:space="preserve">olduğu halde neden sınıf arkadaşlarının ilgi odağı oluyor? </w:t>
      </w:r>
      <w:r w:rsidR="00091392">
        <w:rPr>
          <w:rFonts w:cs="Arial"/>
          <w:color w:val="000000"/>
          <w:shd w:val="clear" w:color="auto" w:fill="FFFFFF"/>
        </w:rPr>
        <w:t>Diğerlerinden farkları neler</w:t>
      </w:r>
      <w:r w:rsidR="001C072F">
        <w:rPr>
          <w:rFonts w:cs="Arial"/>
          <w:color w:val="000000"/>
          <w:shd w:val="clear" w:color="auto" w:fill="FFFFFF"/>
        </w:rPr>
        <w:t xml:space="preserve">? </w:t>
      </w:r>
    </w:p>
    <w:p w14:paraId="5031EA6B" w14:textId="0B7ABD08" w:rsidR="001C072F" w:rsidRPr="001C072F" w:rsidRDefault="001C072F" w:rsidP="00AB53D7">
      <w:pPr>
        <w:pStyle w:val="ListeParagraf"/>
        <w:numPr>
          <w:ilvl w:val="0"/>
          <w:numId w:val="21"/>
        </w:numPr>
        <w:shd w:val="clear" w:color="auto" w:fill="FFFFFF"/>
        <w:spacing w:after="80" w:line="240" w:lineRule="auto"/>
        <w:ind w:left="357" w:hanging="357"/>
        <w:contextualSpacing w:val="0"/>
        <w:textAlignment w:val="baseline"/>
        <w:rPr>
          <w:rFonts w:cs="Arial"/>
          <w:b/>
          <w:color w:val="000000"/>
          <w:shd w:val="clear" w:color="auto" w:fill="FFFFFF"/>
        </w:rPr>
      </w:pPr>
      <w:r>
        <w:rPr>
          <w:rFonts w:cs="Arial"/>
          <w:color w:val="000000"/>
          <w:shd w:val="clear" w:color="auto" w:fill="FFFFFF"/>
        </w:rPr>
        <w:t>Saliha neden Ziya ile çok ilgili?</w:t>
      </w:r>
      <w:r w:rsidR="004139F0">
        <w:rPr>
          <w:rFonts w:cs="Arial"/>
          <w:color w:val="000000"/>
          <w:shd w:val="clear" w:color="auto" w:fill="FFFFFF"/>
        </w:rPr>
        <w:t xml:space="preserve"> </w:t>
      </w:r>
      <w:r w:rsidR="00091392">
        <w:rPr>
          <w:rFonts w:cs="Arial"/>
          <w:color w:val="000000"/>
          <w:shd w:val="clear" w:color="auto" w:fill="FFFFFF"/>
        </w:rPr>
        <w:t xml:space="preserve">Sizce, </w:t>
      </w:r>
      <w:r w:rsidR="004139F0">
        <w:rPr>
          <w:rFonts w:cs="Arial"/>
          <w:color w:val="000000"/>
          <w:shd w:val="clear" w:color="auto" w:fill="FFFFFF"/>
        </w:rPr>
        <w:t>Ziya’y</w:t>
      </w:r>
      <w:r w:rsidR="00091392">
        <w:rPr>
          <w:rFonts w:cs="Arial"/>
          <w:color w:val="000000"/>
          <w:shd w:val="clear" w:color="auto" w:fill="FFFFFF"/>
        </w:rPr>
        <w:t>ı takip ederek ürettiği fikirler mi, yoksa o fikirleri okulda</w:t>
      </w:r>
      <w:r w:rsidR="004139F0">
        <w:rPr>
          <w:rFonts w:cs="Arial"/>
          <w:color w:val="000000"/>
          <w:shd w:val="clear" w:color="auto" w:fill="FFFFFF"/>
        </w:rPr>
        <w:t xml:space="preserve"> yayması mı daha sakıncalı?</w:t>
      </w:r>
    </w:p>
    <w:p w14:paraId="1731D89D" w14:textId="270937A7" w:rsidR="001C072F" w:rsidRDefault="007A6BEA" w:rsidP="00AB53D7">
      <w:pPr>
        <w:pStyle w:val="ListeParagraf"/>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r w:rsidRPr="007A6BEA">
        <w:rPr>
          <w:rFonts w:cs="Arial"/>
          <w:color w:val="000000"/>
          <w:shd w:val="clear" w:color="auto" w:fill="FFFFFF"/>
        </w:rPr>
        <w:t>Saniye Hanım</w:t>
      </w:r>
      <w:r>
        <w:rPr>
          <w:rFonts w:cs="Arial"/>
          <w:color w:val="000000"/>
          <w:shd w:val="clear" w:color="auto" w:fill="FFFFFF"/>
        </w:rPr>
        <w:t xml:space="preserve"> ve</w:t>
      </w:r>
      <w:r w:rsidRPr="007A6BEA">
        <w:rPr>
          <w:rFonts w:cs="Arial"/>
          <w:color w:val="000000"/>
          <w:shd w:val="clear" w:color="auto" w:fill="FFFFFF"/>
        </w:rPr>
        <w:t xml:space="preserve"> eşi</w:t>
      </w:r>
      <w:r>
        <w:rPr>
          <w:rFonts w:cs="Arial"/>
          <w:color w:val="000000"/>
          <w:shd w:val="clear" w:color="auto" w:fill="FFFFFF"/>
        </w:rPr>
        <w:t xml:space="preserve"> nede</w:t>
      </w:r>
      <w:r w:rsidR="00091392">
        <w:rPr>
          <w:rFonts w:cs="Arial"/>
          <w:color w:val="000000"/>
          <w:shd w:val="clear" w:color="auto" w:fill="FFFFFF"/>
        </w:rPr>
        <w:t>n toplukonutta yaşamayı seçiyorlar</w:t>
      </w:r>
      <w:r>
        <w:rPr>
          <w:rFonts w:cs="Arial"/>
          <w:color w:val="000000"/>
          <w:shd w:val="clear" w:color="auto" w:fill="FFFFFF"/>
        </w:rPr>
        <w:t>; Abi</w:t>
      </w:r>
      <w:r w:rsidR="00091392">
        <w:rPr>
          <w:rFonts w:cs="Arial"/>
          <w:color w:val="000000"/>
          <w:shd w:val="clear" w:color="auto" w:fill="FFFFFF"/>
        </w:rPr>
        <w:t>din Bey neden fikrini değiştiriyor</w:t>
      </w:r>
      <w:r>
        <w:rPr>
          <w:rFonts w:cs="Arial"/>
          <w:color w:val="000000"/>
          <w:shd w:val="clear" w:color="auto" w:fill="FFFFFF"/>
        </w:rPr>
        <w:t xml:space="preserve">? </w:t>
      </w:r>
      <w:r w:rsidR="00D82D0E">
        <w:rPr>
          <w:rFonts w:cs="Arial"/>
          <w:color w:val="000000"/>
          <w:shd w:val="clear" w:color="auto" w:fill="FFFFFF"/>
        </w:rPr>
        <w:t>Abidin Bey’in ö</w:t>
      </w:r>
      <w:r>
        <w:rPr>
          <w:rFonts w:cs="Arial"/>
          <w:color w:val="000000"/>
          <w:shd w:val="clear" w:color="auto" w:fill="FFFFFF"/>
        </w:rPr>
        <w:t>rgü kursu</w:t>
      </w:r>
      <w:r w:rsidR="00D82D0E">
        <w:rPr>
          <w:rFonts w:cs="Arial"/>
          <w:color w:val="000000"/>
          <w:shd w:val="clear" w:color="auto" w:fill="FFFFFF"/>
        </w:rPr>
        <w:t>na katılmak istemesi</w:t>
      </w:r>
      <w:r w:rsidR="00F15CB7">
        <w:rPr>
          <w:rFonts w:cs="Arial"/>
          <w:color w:val="000000"/>
          <w:shd w:val="clear" w:color="auto" w:fill="FFFFFF"/>
        </w:rPr>
        <w:t xml:space="preserve">ne ilişkin ne düşündünüz? </w:t>
      </w:r>
      <w:r w:rsidR="00D82D0E">
        <w:rPr>
          <w:rFonts w:cs="Arial"/>
          <w:color w:val="000000"/>
          <w:shd w:val="clear" w:color="auto" w:fill="FFFFFF"/>
        </w:rPr>
        <w:t>Bu kursun sosyalleşme ihtiyacından fazlasını karşıladığı söylenebilir mi? Nasıl?</w:t>
      </w:r>
    </w:p>
    <w:p w14:paraId="73AAFEB4" w14:textId="27A8D943" w:rsidR="00D82D0E" w:rsidRDefault="000F0BB0" w:rsidP="00AB53D7">
      <w:pPr>
        <w:pStyle w:val="ListeParagraf"/>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Ziya’nın yemeğe davet ettiği sınıf arkadaşlarına</w:t>
      </w:r>
      <w:r w:rsidR="00F15CB7">
        <w:rPr>
          <w:rFonts w:cs="Arial"/>
          <w:color w:val="000000"/>
          <w:shd w:val="clear" w:color="auto" w:fill="FFFFFF"/>
        </w:rPr>
        <w:t>,</w:t>
      </w:r>
      <w:r w:rsidR="00091392" w:rsidRPr="00091392">
        <w:rPr>
          <w:rFonts w:cs="Arial"/>
          <w:color w:val="000000"/>
          <w:shd w:val="clear" w:color="auto" w:fill="FFFFFF"/>
        </w:rPr>
        <w:t xml:space="preserve"> </w:t>
      </w:r>
      <w:r w:rsidR="00091392">
        <w:rPr>
          <w:rFonts w:cs="Arial"/>
          <w:color w:val="000000"/>
          <w:shd w:val="clear" w:color="auto" w:fill="FFFFFF"/>
        </w:rPr>
        <w:t>annesi Dilara Hanım’ın</w:t>
      </w:r>
      <w:r>
        <w:rPr>
          <w:rFonts w:cs="Arial"/>
          <w:color w:val="000000"/>
          <w:shd w:val="clear" w:color="auto" w:fill="FFFFFF"/>
        </w:rPr>
        <w:t xml:space="preserve"> yiyecekleri mantıları yaptırması size nasıl geliyor? Birlikte mantı yapmak çocuklara ne kazandırıyor?</w:t>
      </w:r>
    </w:p>
    <w:p w14:paraId="25E6E6CC" w14:textId="4E42CD2A" w:rsidR="00390213" w:rsidRDefault="00594564" w:rsidP="00AB53D7">
      <w:pPr>
        <w:pStyle w:val="ListeParagraf"/>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 xml:space="preserve">Şule </w:t>
      </w:r>
      <w:r w:rsidR="00390213">
        <w:rPr>
          <w:rFonts w:cs="Arial"/>
          <w:color w:val="000000"/>
          <w:shd w:val="clear" w:color="auto" w:fill="FFFFFF"/>
        </w:rPr>
        <w:t>nasıl biri? Tek</w:t>
      </w:r>
      <w:r w:rsidR="00CC2545">
        <w:rPr>
          <w:rFonts w:cs="Arial"/>
          <w:color w:val="000000"/>
          <w:shd w:val="clear" w:color="auto" w:fill="FFFFFF"/>
        </w:rPr>
        <w:t xml:space="preserve"> izleyici</w:t>
      </w:r>
      <w:r w:rsidR="00390213">
        <w:rPr>
          <w:rFonts w:cs="Arial"/>
          <w:color w:val="000000"/>
          <w:shd w:val="clear" w:color="auto" w:fill="FFFFFF"/>
        </w:rPr>
        <w:t>ye, tek kişilik oyun sergileme fikri size neler düşündürdü?</w:t>
      </w:r>
      <w:r w:rsidR="0053059E">
        <w:rPr>
          <w:rFonts w:cs="Arial"/>
          <w:color w:val="000000"/>
          <w:shd w:val="clear" w:color="auto" w:fill="FFFFFF"/>
        </w:rPr>
        <w:t xml:space="preserve"> Arkadaşlarının </w:t>
      </w:r>
      <w:r w:rsidR="00091392">
        <w:rPr>
          <w:rFonts w:cs="Arial"/>
          <w:color w:val="000000"/>
          <w:shd w:val="clear" w:color="auto" w:fill="FFFFFF"/>
        </w:rPr>
        <w:t xml:space="preserve">her birinin </w:t>
      </w:r>
      <w:r w:rsidR="0053059E">
        <w:rPr>
          <w:rFonts w:cs="Arial"/>
          <w:color w:val="000000"/>
          <w:shd w:val="clear" w:color="auto" w:fill="FFFFFF"/>
        </w:rPr>
        <w:t>Ş</w:t>
      </w:r>
      <w:r w:rsidR="00091392">
        <w:rPr>
          <w:rFonts w:cs="Arial"/>
          <w:color w:val="000000"/>
          <w:shd w:val="clear" w:color="auto" w:fill="FFFFFF"/>
        </w:rPr>
        <w:t>ule’yi farklı anlatması</w:t>
      </w:r>
      <w:r w:rsidR="0023674E">
        <w:rPr>
          <w:rFonts w:cs="Arial"/>
          <w:color w:val="000000"/>
          <w:shd w:val="clear" w:color="auto" w:fill="FFFFFF"/>
        </w:rPr>
        <w:t>nı</w:t>
      </w:r>
      <w:r w:rsidR="00091392">
        <w:rPr>
          <w:rFonts w:cs="Arial"/>
          <w:color w:val="000000"/>
          <w:shd w:val="clear" w:color="auto" w:fill="FFFFFF"/>
        </w:rPr>
        <w:t xml:space="preserve"> n</w:t>
      </w:r>
      <w:r w:rsidR="0023674E">
        <w:rPr>
          <w:rFonts w:cs="Arial"/>
          <w:color w:val="000000"/>
          <w:shd w:val="clear" w:color="auto" w:fill="FFFFFF"/>
        </w:rPr>
        <w:t>asıl açıklama</w:t>
      </w:r>
      <w:r w:rsidR="00F15CB7">
        <w:rPr>
          <w:rFonts w:cs="Arial"/>
          <w:color w:val="000000"/>
          <w:shd w:val="clear" w:color="auto" w:fill="FFFFFF"/>
        </w:rPr>
        <w:t>lı</w:t>
      </w:r>
      <w:r w:rsidR="0053059E">
        <w:rPr>
          <w:rFonts w:cs="Arial"/>
          <w:color w:val="000000"/>
          <w:shd w:val="clear" w:color="auto" w:fill="FFFFFF"/>
        </w:rPr>
        <w:t>?</w:t>
      </w:r>
    </w:p>
    <w:p w14:paraId="6618279B" w14:textId="6E72B175" w:rsidR="00594564" w:rsidRDefault="00F15CB7" w:rsidP="00AB53D7">
      <w:pPr>
        <w:pStyle w:val="ListeParagraf"/>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Roman</w:t>
      </w:r>
      <w:r w:rsidR="0053059E">
        <w:rPr>
          <w:rFonts w:cs="Arial"/>
          <w:color w:val="000000"/>
          <w:shd w:val="clear" w:color="auto" w:fill="FFFFFF"/>
        </w:rPr>
        <w:t xml:space="preserve"> “Bebek Annem” ismini nereden alıyor?</w:t>
      </w:r>
      <w:r w:rsidR="00390213">
        <w:rPr>
          <w:rFonts w:cs="Arial"/>
          <w:color w:val="000000"/>
          <w:shd w:val="clear" w:color="auto" w:fill="FFFFFF"/>
        </w:rPr>
        <w:t xml:space="preserve"> </w:t>
      </w:r>
      <w:r w:rsidR="0053059E">
        <w:rPr>
          <w:rFonts w:cs="Arial"/>
          <w:color w:val="000000"/>
          <w:shd w:val="clear" w:color="auto" w:fill="FFFFFF"/>
        </w:rPr>
        <w:t>Ziya’nın babası</w:t>
      </w:r>
      <w:r w:rsidR="0023674E">
        <w:rPr>
          <w:rFonts w:cs="Arial"/>
          <w:color w:val="000000"/>
          <w:shd w:val="clear" w:color="auto" w:fill="FFFFFF"/>
        </w:rPr>
        <w:t>,</w:t>
      </w:r>
      <w:r w:rsidR="0053059E">
        <w:rPr>
          <w:rFonts w:cs="Arial"/>
          <w:color w:val="000000"/>
          <w:shd w:val="clear" w:color="auto" w:fill="FFFFFF"/>
        </w:rPr>
        <w:t xml:space="preserve"> “Sırf gösteriş için yardım etme isteği ile dolanlar, kendileri yardıma muhtaçtır</w:t>
      </w:r>
      <w:r>
        <w:rPr>
          <w:rFonts w:cs="Arial"/>
          <w:color w:val="000000"/>
          <w:shd w:val="clear" w:color="auto" w:fill="FFFFFF"/>
        </w:rPr>
        <w:t>,</w:t>
      </w:r>
      <w:r w:rsidR="0053059E">
        <w:rPr>
          <w:rFonts w:cs="Arial"/>
          <w:color w:val="000000"/>
          <w:shd w:val="clear" w:color="auto" w:fill="FFFFFF"/>
        </w:rPr>
        <w:t>” sözüyle ne demek istiyor? Örneklerle açıklayın.</w:t>
      </w:r>
    </w:p>
    <w:p w14:paraId="3B36E296" w14:textId="410ED495" w:rsidR="0053059E" w:rsidRDefault="006C021F" w:rsidP="00AB53D7">
      <w:pPr>
        <w:pStyle w:val="ListeParagraf"/>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Ziya neye güvenerek Şule’nin annesi için kıpırdamadan durma yarışması düzenliyor? Bu büyük bir sorumluluk değil mi? Bu yarışma</w:t>
      </w:r>
      <w:r w:rsidR="0071344B">
        <w:rPr>
          <w:rFonts w:cs="Arial"/>
          <w:color w:val="000000"/>
          <w:shd w:val="clear" w:color="auto" w:fill="FFFFFF"/>
        </w:rPr>
        <w:t>nın</w:t>
      </w:r>
      <w:r>
        <w:rPr>
          <w:rFonts w:cs="Arial"/>
          <w:color w:val="000000"/>
          <w:shd w:val="clear" w:color="auto" w:fill="FFFFFF"/>
        </w:rPr>
        <w:t xml:space="preserve"> Şule’</w:t>
      </w:r>
      <w:r w:rsidR="002A3247">
        <w:rPr>
          <w:rFonts w:cs="Arial"/>
          <w:color w:val="000000"/>
          <w:shd w:val="clear" w:color="auto" w:fill="FFFFFF"/>
        </w:rPr>
        <w:t>nin annesi</w:t>
      </w:r>
      <w:r w:rsidR="0071344B">
        <w:rPr>
          <w:rFonts w:cs="Arial"/>
          <w:color w:val="000000"/>
          <w:shd w:val="clear" w:color="auto" w:fill="FFFFFF"/>
        </w:rPr>
        <w:t>ne ne yararı olmasını umuyorlar</w:t>
      </w:r>
      <w:r>
        <w:rPr>
          <w:rFonts w:cs="Arial"/>
          <w:color w:val="000000"/>
          <w:shd w:val="clear" w:color="auto" w:fill="FFFFFF"/>
        </w:rPr>
        <w:t>?</w:t>
      </w:r>
    </w:p>
    <w:p w14:paraId="37768D23" w14:textId="13DBE2B9" w:rsidR="006C021F" w:rsidRDefault="000B42EB" w:rsidP="00AB53D7">
      <w:pPr>
        <w:pStyle w:val="ListeParagraf"/>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 xml:space="preserve">Tambaki </w:t>
      </w:r>
      <w:r w:rsidR="0071344B">
        <w:rPr>
          <w:rFonts w:cs="Arial"/>
          <w:color w:val="000000"/>
          <w:shd w:val="clear" w:color="auto" w:fill="FFFFFF"/>
        </w:rPr>
        <w:t xml:space="preserve">balıkları nereden çıktı; </w:t>
      </w:r>
      <w:r w:rsidR="00F15CB7">
        <w:rPr>
          <w:rFonts w:cs="Arial"/>
          <w:color w:val="000000"/>
          <w:shd w:val="clear" w:color="auto" w:fill="FFFFFF"/>
        </w:rPr>
        <w:t>romanda</w:t>
      </w:r>
      <w:r>
        <w:rPr>
          <w:rFonts w:cs="Arial"/>
          <w:color w:val="000000"/>
          <w:shd w:val="clear" w:color="auto" w:fill="FFFFFF"/>
        </w:rPr>
        <w:t xml:space="preserve"> neden yer alıyor? Yapılanlar anne-kızın yaşamında bir değişim yaratıyor mu? </w:t>
      </w:r>
      <w:r w:rsidR="0071344B">
        <w:rPr>
          <w:rFonts w:cs="Arial"/>
          <w:color w:val="000000"/>
          <w:shd w:val="clear" w:color="auto" w:fill="FFFFFF"/>
        </w:rPr>
        <w:t xml:space="preserve">Sizce </w:t>
      </w:r>
      <w:r>
        <w:rPr>
          <w:rFonts w:cs="Arial"/>
          <w:color w:val="000000"/>
          <w:shd w:val="clear" w:color="auto" w:fill="FFFFFF"/>
        </w:rPr>
        <w:t>Ziya</w:t>
      </w:r>
      <w:r w:rsidR="0071344B">
        <w:rPr>
          <w:rFonts w:cs="Arial"/>
          <w:color w:val="000000"/>
          <w:shd w:val="clear" w:color="auto" w:fill="FFFFFF"/>
        </w:rPr>
        <w:t>,</w:t>
      </w:r>
      <w:r>
        <w:rPr>
          <w:rFonts w:cs="Arial"/>
          <w:color w:val="000000"/>
          <w:shd w:val="clear" w:color="auto" w:fill="FFFFFF"/>
        </w:rPr>
        <w:t xml:space="preserve"> arkadaşı Şule için mi, </w:t>
      </w:r>
      <w:r w:rsidR="00F15CB7">
        <w:rPr>
          <w:rFonts w:cs="Arial"/>
          <w:color w:val="000000"/>
          <w:shd w:val="clear" w:color="auto" w:fill="FFFFFF"/>
        </w:rPr>
        <w:t xml:space="preserve">yoksa onun </w:t>
      </w:r>
      <w:r>
        <w:rPr>
          <w:rFonts w:cs="Arial"/>
          <w:color w:val="000000"/>
          <w:shd w:val="clear" w:color="auto" w:fill="FFFFFF"/>
        </w:rPr>
        <w:t>annesi için mi çabalıyor?</w:t>
      </w:r>
    </w:p>
    <w:p w14:paraId="08C3D4BA" w14:textId="3AD512CE" w:rsidR="000B42EB" w:rsidRDefault="00120194" w:rsidP="00AB53D7">
      <w:pPr>
        <w:pStyle w:val="ListeParagraf"/>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Şule, dev kazağın örülmesiyle ilgili olarak, “</w:t>
      </w:r>
      <w:r w:rsidR="00F15CB7">
        <w:rPr>
          <w:rFonts w:cs="Arial"/>
          <w:color w:val="000000"/>
          <w:shd w:val="clear" w:color="auto" w:fill="FFFFFF"/>
        </w:rPr>
        <w:t>Y</w:t>
      </w:r>
      <w:r>
        <w:rPr>
          <w:rFonts w:cs="Arial"/>
          <w:color w:val="000000"/>
          <w:shd w:val="clear" w:color="auto" w:fill="FFFFFF"/>
        </w:rPr>
        <w:t>apabilmekle yapmak farklı şeyler</w:t>
      </w:r>
      <w:r w:rsidR="00F15CB7">
        <w:rPr>
          <w:rFonts w:cs="Arial"/>
          <w:color w:val="000000"/>
          <w:shd w:val="clear" w:color="auto" w:fill="FFFFFF"/>
        </w:rPr>
        <w:t>,</w:t>
      </w:r>
      <w:r>
        <w:rPr>
          <w:rFonts w:cs="Arial"/>
          <w:color w:val="000000"/>
          <w:shd w:val="clear" w:color="auto" w:fill="FFFFFF"/>
        </w:rPr>
        <w:t xml:space="preserve">” derken ne anlatmaya çalışıyor? Kendinizden </w:t>
      </w:r>
      <w:r w:rsidR="00672F74">
        <w:rPr>
          <w:rFonts w:cs="Arial"/>
          <w:color w:val="000000"/>
          <w:shd w:val="clear" w:color="auto" w:fill="FFFFFF"/>
        </w:rPr>
        <w:t xml:space="preserve">ya da çevrenizden </w:t>
      </w:r>
      <w:r>
        <w:rPr>
          <w:rFonts w:cs="Arial"/>
          <w:color w:val="000000"/>
          <w:shd w:val="clear" w:color="auto" w:fill="FFFFFF"/>
        </w:rPr>
        <w:t>örnekler vererek açıklayın.</w:t>
      </w:r>
    </w:p>
    <w:p w14:paraId="353326C9" w14:textId="61694A71" w:rsidR="00672F74" w:rsidRDefault="00672F74" w:rsidP="00AB53D7">
      <w:pPr>
        <w:pStyle w:val="ListeParagraf"/>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Sizce Heykel Adam, Saliha’</w:t>
      </w:r>
      <w:r w:rsidR="00A0042B">
        <w:rPr>
          <w:rFonts w:cs="Arial"/>
          <w:color w:val="000000"/>
          <w:shd w:val="clear" w:color="auto" w:fill="FFFFFF"/>
        </w:rPr>
        <w:t>nın iddia ettiği gibi Ziya’nın babası mıydı? Sa</w:t>
      </w:r>
      <w:r w:rsidR="0071344B">
        <w:rPr>
          <w:rFonts w:cs="Arial"/>
          <w:color w:val="000000"/>
          <w:shd w:val="clear" w:color="auto" w:fill="FFFFFF"/>
        </w:rPr>
        <w:t>liha’nın gerekçeleri iddiasını</w:t>
      </w:r>
      <w:r w:rsidR="00A0042B">
        <w:rPr>
          <w:rFonts w:cs="Arial"/>
          <w:color w:val="000000"/>
          <w:shd w:val="clear" w:color="auto" w:fill="FFFFFF"/>
        </w:rPr>
        <w:t xml:space="preserve"> kanıtlıyor mu?</w:t>
      </w:r>
    </w:p>
    <w:p w14:paraId="6B0A5584" w14:textId="23654D83" w:rsidR="00120194" w:rsidRDefault="0071344B" w:rsidP="00AB53D7">
      <w:pPr>
        <w:pStyle w:val="ListeParagraf"/>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Anne çocuğuna</w:t>
      </w:r>
      <w:r w:rsidR="00672F74">
        <w:rPr>
          <w:rFonts w:cs="Arial"/>
          <w:color w:val="000000"/>
          <w:shd w:val="clear" w:color="auto" w:fill="FFFFFF"/>
        </w:rPr>
        <w:t xml:space="preserve"> bakacağına</w:t>
      </w:r>
      <w:r>
        <w:rPr>
          <w:rFonts w:cs="Arial"/>
          <w:color w:val="000000"/>
          <w:shd w:val="clear" w:color="auto" w:fill="FFFFFF"/>
        </w:rPr>
        <w:t>,</w:t>
      </w:r>
      <w:r w:rsidR="00672F74" w:rsidRPr="00672F74">
        <w:rPr>
          <w:rFonts w:cs="Arial"/>
          <w:color w:val="000000"/>
          <w:shd w:val="clear" w:color="auto" w:fill="FFFFFF"/>
        </w:rPr>
        <w:t xml:space="preserve"> </w:t>
      </w:r>
      <w:r w:rsidR="00672F74">
        <w:rPr>
          <w:rFonts w:cs="Arial"/>
          <w:color w:val="000000"/>
          <w:shd w:val="clear" w:color="auto" w:fill="FFFFFF"/>
        </w:rPr>
        <w:t>Şule’nin durumunda olduğu gibi, çocuk annesine bakmak zorundaysa o çocuk kendini nasıl hisseder?</w:t>
      </w:r>
      <w:r w:rsidR="00F15CB7">
        <w:rPr>
          <w:rFonts w:cs="Arial"/>
          <w:color w:val="000000"/>
          <w:shd w:val="clear" w:color="auto" w:fill="FFFFFF"/>
        </w:rPr>
        <w:t xml:space="preserve"> Empati kurarak düşünün.</w:t>
      </w:r>
    </w:p>
    <w:p w14:paraId="218EC58A" w14:textId="3157F304" w:rsidR="000B42EB" w:rsidRDefault="000B42EB" w:rsidP="00AB53D7">
      <w:pPr>
        <w:pStyle w:val="ListeParagraf"/>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Şule’nin annesini iyileştirme süreci Ziya’ya neler kazandırıyor? Hangi yeteneklerini geliştir</w:t>
      </w:r>
      <w:r w:rsidR="00F15CB7">
        <w:rPr>
          <w:rFonts w:cs="Arial"/>
          <w:color w:val="000000"/>
          <w:shd w:val="clear" w:color="auto" w:fill="FFFFFF"/>
        </w:rPr>
        <w:t>iyor</w:t>
      </w:r>
      <w:r>
        <w:rPr>
          <w:rFonts w:cs="Arial"/>
          <w:color w:val="000000"/>
          <w:shd w:val="clear" w:color="auto" w:fill="FFFFFF"/>
        </w:rPr>
        <w:t>?</w:t>
      </w:r>
    </w:p>
    <w:p w14:paraId="68E48718" w14:textId="773A851E" w:rsidR="00A0042B" w:rsidRPr="007A6BEA" w:rsidRDefault="00A0042B" w:rsidP="00AB53D7">
      <w:pPr>
        <w:pStyle w:val="ListeParagraf"/>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Sizce ailesiyle birlikte başka yere taşınan Ziya arkadaşlarını arayacak; haber gönderecek mi?</w:t>
      </w:r>
    </w:p>
    <w:p w14:paraId="3A8BFF0E" w14:textId="77777777" w:rsidR="00EB4528" w:rsidRPr="000B156E" w:rsidRDefault="00EB4528" w:rsidP="009A6CDC">
      <w:pPr>
        <w:shd w:val="clear" w:color="auto" w:fill="FFFFFF"/>
        <w:spacing w:after="0" w:line="240" w:lineRule="auto"/>
        <w:textAlignment w:val="baseline"/>
        <w:rPr>
          <w:rFonts w:cs="Arial"/>
          <w:color w:val="000000"/>
          <w:shd w:val="clear" w:color="auto" w:fill="FFFFFF"/>
        </w:rPr>
      </w:pPr>
    </w:p>
    <w:p w14:paraId="3D34179D" w14:textId="77777777" w:rsidR="00A03294" w:rsidRPr="000B156E" w:rsidRDefault="00A03294" w:rsidP="00A03294">
      <w:pPr>
        <w:pStyle w:val="NormalWeb"/>
        <w:pBdr>
          <w:top w:val="single" w:sz="4" w:space="1" w:color="auto"/>
        </w:pBdr>
        <w:shd w:val="clear" w:color="auto" w:fill="FFFFFF"/>
        <w:spacing w:before="0" w:beforeAutospacing="0" w:after="0" w:afterAutospacing="0"/>
        <w:textAlignment w:val="baseline"/>
        <w:rPr>
          <w:rStyle w:val="Vurgu"/>
          <w:rFonts w:ascii="Calibri" w:hAnsi="Calibri" w:cs="Tahoma"/>
          <w:i w:val="0"/>
          <w:iCs w:val="0"/>
          <w:color w:val="000000"/>
          <w:sz w:val="22"/>
          <w:szCs w:val="22"/>
        </w:rPr>
      </w:pPr>
    </w:p>
    <w:p w14:paraId="70CDC3DF" w14:textId="1C3C79C9" w:rsidR="008C7DF2" w:rsidRPr="00F2783C" w:rsidRDefault="008C7DF2" w:rsidP="00A0329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Times New Roman" w:hAnsi="Calibri" w:cs="Tahoma"/>
          <w:b/>
          <w:color w:val="212121"/>
          <w:lang w:eastAsia="tr-TR"/>
        </w:rPr>
      </w:pPr>
      <w:r w:rsidRPr="00F2783C">
        <w:rPr>
          <w:rFonts w:ascii="Calibri" w:eastAsia="Times New Roman" w:hAnsi="Calibri" w:cs="Tahoma"/>
          <w:b/>
          <w:color w:val="212121"/>
          <w:lang w:eastAsia="tr-TR"/>
        </w:rPr>
        <w:t xml:space="preserve">YARATICI </w:t>
      </w:r>
      <w:r w:rsidR="000B156E">
        <w:rPr>
          <w:rFonts w:ascii="Calibri" w:eastAsia="Times New Roman" w:hAnsi="Calibri" w:cs="Tahoma"/>
          <w:b/>
          <w:color w:val="212121"/>
          <w:lang w:eastAsia="tr-TR"/>
        </w:rPr>
        <w:t>ETKİNLİKLER</w:t>
      </w:r>
      <w:r w:rsidRPr="00F2783C">
        <w:rPr>
          <w:rFonts w:ascii="Calibri" w:eastAsia="Times New Roman" w:hAnsi="Calibri" w:cs="Tahoma"/>
          <w:b/>
          <w:color w:val="212121"/>
          <w:lang w:eastAsia="tr-TR"/>
        </w:rPr>
        <w:t>…</w:t>
      </w:r>
    </w:p>
    <w:p w14:paraId="31334B2E" w14:textId="77777777" w:rsidR="00F15CB7" w:rsidRPr="00E278FD" w:rsidRDefault="00F15CB7" w:rsidP="00F15CB7">
      <w:pPr>
        <w:snapToGrid w:val="0"/>
        <w:spacing w:after="0"/>
        <w:textAlignment w:val="baseline"/>
        <w:rPr>
          <w:rFonts w:ascii="Calibri" w:hAnsi="Calibri" w:cs="Calibri"/>
        </w:rPr>
      </w:pPr>
      <w:r w:rsidRPr="00E278FD">
        <w:rPr>
          <w:rFonts w:ascii="Calibri" w:hAnsi="Calibri" w:cs="Calibri"/>
        </w:rPr>
        <w:t xml:space="preserve">Çalışmaların </w:t>
      </w:r>
      <w:r w:rsidRPr="00F5799C">
        <w:rPr>
          <w:rFonts w:ascii="Calibri" w:hAnsi="Calibri" w:cs="Calibri"/>
        </w:rPr>
        <w:t>çoğu online / çevrimiçi</w:t>
      </w:r>
      <w:r w:rsidRPr="00E278FD">
        <w:rPr>
          <w:rFonts w:ascii="Calibri" w:hAnsi="Calibri" w:cs="Calibri"/>
        </w:rPr>
        <w:t xml:space="preserve"> ortamda, ekran başında da gerçekleştirilebilir.</w:t>
      </w:r>
    </w:p>
    <w:p w14:paraId="5A01CA14" w14:textId="77777777" w:rsidR="00F6390F" w:rsidRDefault="00F6390F" w:rsidP="00A0329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Times New Roman" w:hAnsi="Calibri" w:cs="Tahoma"/>
          <w:color w:val="212121"/>
          <w:lang w:eastAsia="tr-TR"/>
        </w:rPr>
      </w:pPr>
    </w:p>
    <w:p w14:paraId="0C02A900" w14:textId="53D107D4" w:rsidR="00E25A47" w:rsidRPr="00E25A47" w:rsidRDefault="00E25A47" w:rsidP="00E961D0">
      <w:pPr>
        <w:pStyle w:val="ListeParagraf"/>
        <w:numPr>
          <w:ilvl w:val="0"/>
          <w:numId w:val="20"/>
        </w:numPr>
        <w:tabs>
          <w:tab w:val="right" w:pos="9525"/>
        </w:tabs>
        <w:snapToGrid w:val="0"/>
        <w:spacing w:after="80" w:line="240" w:lineRule="auto"/>
        <w:ind w:left="357" w:hanging="357"/>
        <w:contextualSpacing w:val="0"/>
        <w:rPr>
          <w:rFonts w:ascii="Calibri" w:eastAsia="Times New Roman" w:hAnsi="Calibri" w:cs="Tahoma"/>
          <w:b/>
          <w:lang w:eastAsia="tr-TR"/>
        </w:rPr>
      </w:pPr>
      <w:r w:rsidRPr="00E25A47">
        <w:rPr>
          <w:rFonts w:ascii="Calibri" w:eastAsia="Times New Roman" w:hAnsi="Calibri" w:cs="Tahoma"/>
          <w:b/>
          <w:lang w:eastAsia="tr-TR"/>
        </w:rPr>
        <w:t>Tartışma:</w:t>
      </w:r>
      <w:r w:rsidR="00CC2545">
        <w:rPr>
          <w:rFonts w:ascii="Calibri" w:eastAsia="Times New Roman" w:hAnsi="Calibri" w:cs="Tahoma"/>
          <w:lang w:eastAsia="tr-TR"/>
        </w:rPr>
        <w:t xml:space="preserve"> </w:t>
      </w:r>
      <w:r w:rsidR="00162023">
        <w:rPr>
          <w:rFonts w:ascii="Calibri" w:eastAsia="Times New Roman" w:hAnsi="Calibri" w:cs="Tahoma"/>
          <w:lang w:eastAsia="tr-TR"/>
        </w:rPr>
        <w:t>Romanda</w:t>
      </w:r>
      <w:r>
        <w:rPr>
          <w:rFonts w:ascii="Calibri" w:eastAsia="Times New Roman" w:hAnsi="Calibri" w:cs="Tahoma"/>
          <w:lang w:eastAsia="tr-TR"/>
        </w:rPr>
        <w:t xml:space="preserve"> Abidin Bey, örgü kursuna katılıyor; eşi hayret ediyor. Kadın-erkek hobileri diye bir ayrım olabilir mi? Bu konuyu nedenleri ve örnekleriyle birlikte</w:t>
      </w:r>
      <w:r w:rsidRPr="00E25A47">
        <w:rPr>
          <w:rFonts w:ascii="Calibri" w:eastAsia="Times New Roman" w:hAnsi="Calibri" w:cs="Tahoma"/>
          <w:lang w:eastAsia="tr-TR"/>
        </w:rPr>
        <w:t xml:space="preserve"> </w:t>
      </w:r>
      <w:r>
        <w:rPr>
          <w:rFonts w:ascii="Calibri" w:eastAsia="Times New Roman" w:hAnsi="Calibri" w:cs="Tahoma"/>
          <w:lang w:eastAsia="tr-TR"/>
        </w:rPr>
        <w:t xml:space="preserve">sınıfça tartışın. Hobilerle ilgili </w:t>
      </w:r>
      <w:r w:rsidR="00162023">
        <w:rPr>
          <w:rFonts w:ascii="Calibri" w:eastAsia="Times New Roman" w:hAnsi="Calibri" w:cs="Tahoma"/>
          <w:lang w:eastAsia="tr-TR"/>
        </w:rPr>
        <w:t xml:space="preserve">cinsiyetçi </w:t>
      </w:r>
      <w:r>
        <w:rPr>
          <w:rFonts w:ascii="Calibri" w:eastAsia="Times New Roman" w:hAnsi="Calibri" w:cs="Tahoma"/>
          <w:lang w:eastAsia="tr-TR"/>
        </w:rPr>
        <w:t>ayrım</w:t>
      </w:r>
      <w:r w:rsidR="00162023">
        <w:rPr>
          <w:rFonts w:ascii="Calibri" w:eastAsia="Times New Roman" w:hAnsi="Calibri" w:cs="Tahoma"/>
          <w:lang w:eastAsia="tr-TR"/>
        </w:rPr>
        <w:t>lar</w:t>
      </w:r>
      <w:r>
        <w:rPr>
          <w:rFonts w:ascii="Calibri" w:eastAsia="Times New Roman" w:hAnsi="Calibri" w:cs="Tahoma"/>
          <w:lang w:eastAsia="tr-TR"/>
        </w:rPr>
        <w:t xml:space="preserve"> nereden kaynaklanıyor? Bu konuda ayrımcılık yapanlar başka hangi konularda benzer biçimde ayrımcılık güder? </w:t>
      </w:r>
    </w:p>
    <w:p w14:paraId="659DEB49" w14:textId="76486F66" w:rsidR="00E25A47" w:rsidRPr="0053059E" w:rsidRDefault="00E25A47" w:rsidP="00E961D0">
      <w:pPr>
        <w:pStyle w:val="ListeParagraf"/>
        <w:numPr>
          <w:ilvl w:val="0"/>
          <w:numId w:val="20"/>
        </w:numPr>
        <w:tabs>
          <w:tab w:val="right" w:pos="9525"/>
        </w:tabs>
        <w:snapToGrid w:val="0"/>
        <w:spacing w:after="80" w:line="240" w:lineRule="auto"/>
        <w:ind w:left="357" w:hanging="357"/>
        <w:contextualSpacing w:val="0"/>
        <w:rPr>
          <w:rFonts w:ascii="Calibri" w:eastAsia="Times New Roman" w:hAnsi="Calibri" w:cs="Tahoma"/>
          <w:b/>
          <w:lang w:eastAsia="tr-TR"/>
        </w:rPr>
      </w:pPr>
      <w:r>
        <w:rPr>
          <w:rFonts w:ascii="Calibri" w:eastAsia="Times New Roman" w:hAnsi="Calibri" w:cs="Tahoma"/>
          <w:b/>
          <w:lang w:eastAsia="tr-TR"/>
        </w:rPr>
        <w:t xml:space="preserve">El işi: </w:t>
      </w:r>
      <w:r w:rsidR="0071344B">
        <w:rPr>
          <w:rFonts w:ascii="Calibri" w:eastAsia="Times New Roman" w:hAnsi="Calibri" w:cs="Tahoma"/>
          <w:lang w:eastAsia="tr-TR"/>
        </w:rPr>
        <w:t>B</w:t>
      </w:r>
      <w:r w:rsidR="00594564">
        <w:rPr>
          <w:rFonts w:ascii="Calibri" w:eastAsia="Times New Roman" w:hAnsi="Calibri" w:cs="Tahoma"/>
          <w:lang w:eastAsia="tr-TR"/>
        </w:rPr>
        <w:t xml:space="preserve">ulduğunuz </w:t>
      </w:r>
      <w:r>
        <w:rPr>
          <w:rFonts w:ascii="Calibri" w:eastAsia="Times New Roman" w:hAnsi="Calibri" w:cs="Tahoma"/>
          <w:lang w:eastAsia="tr-TR"/>
        </w:rPr>
        <w:t>yünler ve şişlerle</w:t>
      </w:r>
      <w:r w:rsidR="0071344B">
        <w:rPr>
          <w:rFonts w:ascii="Calibri" w:eastAsia="Times New Roman" w:hAnsi="Calibri" w:cs="Tahoma"/>
          <w:lang w:eastAsia="tr-TR"/>
        </w:rPr>
        <w:t>,</w:t>
      </w:r>
      <w:r>
        <w:rPr>
          <w:rFonts w:ascii="Calibri" w:eastAsia="Times New Roman" w:hAnsi="Calibri" w:cs="Tahoma"/>
          <w:lang w:eastAsia="tr-TR"/>
        </w:rPr>
        <w:t xml:space="preserve"> </w:t>
      </w:r>
      <w:r w:rsidR="0071344B" w:rsidRPr="00E25A47">
        <w:rPr>
          <w:rFonts w:ascii="Calibri" w:eastAsia="Times New Roman" w:hAnsi="Calibri" w:cs="Tahoma"/>
          <w:lang w:eastAsia="tr-TR"/>
        </w:rPr>
        <w:t>Abidin Bey gibi</w:t>
      </w:r>
      <w:r w:rsidR="0071344B">
        <w:rPr>
          <w:rFonts w:ascii="Calibri" w:eastAsia="Times New Roman" w:hAnsi="Calibri" w:cs="Tahoma"/>
          <w:lang w:eastAsia="tr-TR"/>
        </w:rPr>
        <w:t xml:space="preserve"> </w:t>
      </w:r>
      <w:r>
        <w:rPr>
          <w:rFonts w:ascii="Calibri" w:eastAsia="Times New Roman" w:hAnsi="Calibri" w:cs="Tahoma"/>
          <w:lang w:eastAsia="tr-TR"/>
        </w:rPr>
        <w:t>örgü seansı düzenleyin. Abidin Bey’in kursta kendisini nas</w:t>
      </w:r>
      <w:r w:rsidR="000A3019">
        <w:rPr>
          <w:rFonts w:ascii="Calibri" w:eastAsia="Times New Roman" w:hAnsi="Calibri" w:cs="Tahoma"/>
          <w:lang w:eastAsia="tr-TR"/>
        </w:rPr>
        <w:t>ıl hissetmiş olabileceğini</w:t>
      </w:r>
      <w:r>
        <w:rPr>
          <w:rFonts w:ascii="Calibri" w:eastAsia="Times New Roman" w:hAnsi="Calibri" w:cs="Tahoma"/>
          <w:lang w:eastAsia="tr-TR"/>
        </w:rPr>
        <w:t xml:space="preserve"> deneyimleyin. Ördüğünüz parçaları “Bebek Annem Köşesi”nde sergileyin. </w:t>
      </w:r>
    </w:p>
    <w:p w14:paraId="5E12AE56" w14:textId="5D2FDCB1" w:rsidR="00C71FFB" w:rsidRPr="0053059E" w:rsidRDefault="00162023" w:rsidP="00C71FFB">
      <w:pPr>
        <w:pStyle w:val="ListeParagraf"/>
        <w:numPr>
          <w:ilvl w:val="0"/>
          <w:numId w:val="20"/>
        </w:numPr>
        <w:tabs>
          <w:tab w:val="right" w:pos="9525"/>
        </w:tabs>
        <w:snapToGrid w:val="0"/>
        <w:spacing w:after="80" w:line="240" w:lineRule="auto"/>
        <w:ind w:left="357" w:hanging="357"/>
        <w:contextualSpacing w:val="0"/>
        <w:rPr>
          <w:rFonts w:ascii="Calibri" w:eastAsia="Times New Roman" w:hAnsi="Calibri" w:cs="Tahoma"/>
          <w:b/>
          <w:lang w:eastAsia="tr-TR"/>
        </w:rPr>
      </w:pPr>
      <w:r>
        <w:rPr>
          <w:rFonts w:ascii="Calibri" w:eastAsia="Times New Roman" w:hAnsi="Calibri" w:cs="Tahoma"/>
          <w:b/>
          <w:lang w:eastAsia="tr-TR"/>
        </w:rPr>
        <w:t>Canlandırma</w:t>
      </w:r>
      <w:r w:rsidR="0053059E">
        <w:rPr>
          <w:rFonts w:ascii="Calibri" w:eastAsia="Times New Roman" w:hAnsi="Calibri" w:cs="Tahoma"/>
          <w:b/>
          <w:lang w:eastAsia="tr-TR"/>
        </w:rPr>
        <w:t xml:space="preserve">: </w:t>
      </w:r>
      <w:r w:rsidR="0053059E" w:rsidRPr="0053059E">
        <w:rPr>
          <w:rFonts w:ascii="Calibri" w:eastAsia="Times New Roman" w:hAnsi="Calibri" w:cs="Tahoma"/>
          <w:lang w:eastAsia="tr-TR"/>
        </w:rPr>
        <w:t xml:space="preserve">Kitabın 79-83. </w:t>
      </w:r>
      <w:r>
        <w:rPr>
          <w:rFonts w:ascii="Calibri" w:eastAsia="Times New Roman" w:hAnsi="Calibri" w:cs="Tahoma"/>
          <w:lang w:eastAsia="tr-TR"/>
        </w:rPr>
        <w:t>s</w:t>
      </w:r>
      <w:r w:rsidR="0053059E" w:rsidRPr="0053059E">
        <w:rPr>
          <w:rFonts w:ascii="Calibri" w:eastAsia="Times New Roman" w:hAnsi="Calibri" w:cs="Tahoma"/>
          <w:lang w:eastAsia="tr-TR"/>
        </w:rPr>
        <w:t>ayfalarında</w:t>
      </w:r>
      <w:r w:rsidR="0053059E">
        <w:rPr>
          <w:rFonts w:ascii="Calibri" w:eastAsia="Times New Roman" w:hAnsi="Calibri" w:cs="Tahoma"/>
          <w:b/>
          <w:lang w:eastAsia="tr-TR"/>
        </w:rPr>
        <w:t xml:space="preserve"> </w:t>
      </w:r>
      <w:r w:rsidR="0053059E" w:rsidRPr="0053059E">
        <w:rPr>
          <w:rFonts w:ascii="Calibri" w:eastAsia="Times New Roman" w:hAnsi="Calibri" w:cs="Tahoma"/>
          <w:lang w:eastAsia="tr-TR"/>
        </w:rPr>
        <w:t>Songül Öğretmen’in</w:t>
      </w:r>
      <w:r w:rsidR="00906AD0">
        <w:rPr>
          <w:rFonts w:ascii="Calibri" w:eastAsia="Times New Roman" w:hAnsi="Calibri" w:cs="Tahoma"/>
          <w:lang w:eastAsia="tr-TR"/>
        </w:rPr>
        <w:t xml:space="preserve"> maskeyle yaptırdığı çalışmayı inceleyin. </w:t>
      </w:r>
      <w:r w:rsidR="00D97E11">
        <w:rPr>
          <w:rFonts w:ascii="Calibri" w:eastAsia="Times New Roman" w:hAnsi="Calibri" w:cs="Tahoma"/>
          <w:lang w:eastAsia="tr-TR"/>
        </w:rPr>
        <w:t xml:space="preserve">Siz de </w:t>
      </w:r>
      <w:r>
        <w:rPr>
          <w:rFonts w:ascii="Calibri" w:eastAsia="Times New Roman" w:hAnsi="Calibri" w:cs="Tahoma"/>
          <w:lang w:eastAsia="tr-TR"/>
        </w:rPr>
        <w:t>romandaki</w:t>
      </w:r>
      <w:r w:rsidR="00D97E11">
        <w:rPr>
          <w:rFonts w:ascii="Calibri" w:eastAsia="Times New Roman" w:hAnsi="Calibri" w:cs="Tahoma"/>
          <w:lang w:eastAsia="tr-TR"/>
        </w:rPr>
        <w:t xml:space="preserve"> gibi b</w:t>
      </w:r>
      <w:r w:rsidR="00906AD0">
        <w:rPr>
          <w:rFonts w:ascii="Calibri" w:eastAsia="Times New Roman" w:hAnsi="Calibri" w:cs="Tahoma"/>
          <w:lang w:eastAsia="tr-TR"/>
        </w:rPr>
        <w:t>embeya</w:t>
      </w:r>
      <w:r w:rsidR="00D97E11">
        <w:rPr>
          <w:rFonts w:ascii="Calibri" w:eastAsia="Times New Roman" w:hAnsi="Calibri" w:cs="Tahoma"/>
          <w:lang w:eastAsia="tr-TR"/>
        </w:rPr>
        <w:t>z ve ifadesiz maskeler</w:t>
      </w:r>
      <w:r w:rsidR="00C71FFB">
        <w:rPr>
          <w:rFonts w:ascii="Calibri" w:eastAsia="Times New Roman" w:hAnsi="Calibri" w:cs="Tahoma"/>
          <w:lang w:eastAsia="tr-TR"/>
        </w:rPr>
        <w:t xml:space="preserve"> yapın. E</w:t>
      </w:r>
      <w:r w:rsidR="00906AD0">
        <w:rPr>
          <w:rFonts w:ascii="Calibri" w:eastAsia="Times New Roman" w:hAnsi="Calibri" w:cs="Tahoma"/>
          <w:lang w:eastAsia="tr-TR"/>
        </w:rPr>
        <w:t xml:space="preserve">n sevdiği oyuncağı kırılmış çocuk, son basketi atarak takımına maçı kazandıran basketbolcu, ödevini yetiştirmeye çalışan öğrenci, çantasını nerede unuttuğunu hatırlamayan kadın, </w:t>
      </w:r>
      <w:r w:rsidR="00C71FFB">
        <w:rPr>
          <w:rFonts w:ascii="Calibri" w:eastAsia="Times New Roman" w:hAnsi="Calibri" w:cs="Tahoma"/>
          <w:lang w:eastAsia="tr-TR"/>
        </w:rPr>
        <w:t xml:space="preserve">brokoli yemek istemeyen </w:t>
      </w:r>
      <w:r>
        <w:rPr>
          <w:rFonts w:ascii="Calibri" w:eastAsia="Times New Roman" w:hAnsi="Calibri" w:cs="Tahoma"/>
          <w:lang w:eastAsia="tr-TR"/>
        </w:rPr>
        <w:t>çocuk</w:t>
      </w:r>
      <w:r w:rsidR="00C71FFB">
        <w:rPr>
          <w:rFonts w:ascii="Calibri" w:eastAsia="Times New Roman" w:hAnsi="Calibri" w:cs="Tahoma"/>
          <w:lang w:eastAsia="tr-TR"/>
        </w:rPr>
        <w:t>, gürültü yaptıkları için bahçede oynayan</w:t>
      </w:r>
      <w:r w:rsidR="00906AD0">
        <w:rPr>
          <w:rFonts w:ascii="Calibri" w:eastAsia="Times New Roman" w:hAnsi="Calibri" w:cs="Tahoma"/>
          <w:lang w:eastAsia="tr-TR"/>
        </w:rPr>
        <w:t xml:space="preserve"> </w:t>
      </w:r>
      <w:r w:rsidR="00C71FFB">
        <w:rPr>
          <w:rFonts w:ascii="Calibri" w:eastAsia="Times New Roman" w:hAnsi="Calibri" w:cs="Tahoma"/>
          <w:lang w:eastAsia="tr-TR"/>
        </w:rPr>
        <w:t>çocukla</w:t>
      </w:r>
      <w:r w:rsidR="00D97E11">
        <w:rPr>
          <w:rFonts w:ascii="Calibri" w:eastAsia="Times New Roman" w:hAnsi="Calibri" w:cs="Tahoma"/>
          <w:lang w:eastAsia="tr-TR"/>
        </w:rPr>
        <w:t>ra kızan yaşlı adam gibi değişik</w:t>
      </w:r>
      <w:r w:rsidR="00C71FFB">
        <w:rPr>
          <w:rFonts w:ascii="Calibri" w:eastAsia="Times New Roman" w:hAnsi="Calibri" w:cs="Tahoma"/>
          <w:lang w:eastAsia="tr-TR"/>
        </w:rPr>
        <w:t xml:space="preserve"> tiplemeler yaratın ve </w:t>
      </w:r>
      <w:r w:rsidR="00D97E11">
        <w:rPr>
          <w:rFonts w:ascii="Calibri" w:eastAsia="Times New Roman" w:hAnsi="Calibri" w:cs="Tahoma"/>
          <w:lang w:eastAsia="tr-TR"/>
        </w:rPr>
        <w:t xml:space="preserve">maskeleri takan </w:t>
      </w:r>
      <w:r w:rsidR="00C71FFB">
        <w:rPr>
          <w:rFonts w:ascii="Calibri" w:eastAsia="Times New Roman" w:hAnsi="Calibri" w:cs="Tahoma"/>
          <w:lang w:eastAsia="tr-TR"/>
        </w:rPr>
        <w:t>gönüllü öğrencilerle canlandırın. Maskelerin dramaya katkısını tartışın.</w:t>
      </w:r>
      <w:r w:rsidR="00906AD0">
        <w:rPr>
          <w:rFonts w:ascii="Calibri" w:eastAsia="Times New Roman" w:hAnsi="Calibri" w:cs="Tahoma"/>
          <w:lang w:eastAsia="tr-TR"/>
        </w:rPr>
        <w:t xml:space="preserve"> </w:t>
      </w:r>
    </w:p>
    <w:p w14:paraId="55FF688F" w14:textId="115FA83C" w:rsidR="0053059E" w:rsidRPr="002A3247" w:rsidRDefault="00131C20" w:rsidP="00E961D0">
      <w:pPr>
        <w:pStyle w:val="ListeParagraf"/>
        <w:numPr>
          <w:ilvl w:val="0"/>
          <w:numId w:val="20"/>
        </w:numPr>
        <w:tabs>
          <w:tab w:val="right" w:pos="9525"/>
        </w:tabs>
        <w:snapToGrid w:val="0"/>
        <w:spacing w:after="80" w:line="240" w:lineRule="auto"/>
        <w:ind w:left="357" w:hanging="357"/>
        <w:contextualSpacing w:val="0"/>
        <w:rPr>
          <w:rFonts w:ascii="Calibri" w:eastAsia="Times New Roman" w:hAnsi="Calibri" w:cs="Tahoma"/>
          <w:b/>
          <w:lang w:eastAsia="tr-TR"/>
        </w:rPr>
      </w:pPr>
      <w:r>
        <w:rPr>
          <w:rFonts w:ascii="Calibri" w:eastAsia="Times New Roman" w:hAnsi="Calibri" w:cs="Tahoma"/>
          <w:b/>
          <w:lang w:eastAsia="tr-TR"/>
        </w:rPr>
        <w:t xml:space="preserve">Yarışma: </w:t>
      </w:r>
      <w:r>
        <w:rPr>
          <w:rFonts w:ascii="Calibri" w:eastAsia="Times New Roman" w:hAnsi="Calibri" w:cs="Tahoma"/>
          <w:lang w:eastAsia="tr-TR"/>
        </w:rPr>
        <w:t>Ziya ve Şule’nin, 100-108.</w:t>
      </w:r>
      <w:r w:rsidR="00162023">
        <w:rPr>
          <w:rFonts w:ascii="Calibri" w:eastAsia="Times New Roman" w:hAnsi="Calibri" w:cs="Tahoma"/>
          <w:lang w:eastAsia="tr-TR"/>
        </w:rPr>
        <w:t xml:space="preserve"> </w:t>
      </w:r>
      <w:r>
        <w:rPr>
          <w:rFonts w:ascii="Calibri" w:eastAsia="Times New Roman" w:hAnsi="Calibri" w:cs="Tahoma"/>
          <w:lang w:eastAsia="tr-TR"/>
        </w:rPr>
        <w:t xml:space="preserve">sayfalarda anlatılan </w:t>
      </w:r>
      <w:r w:rsidR="00162023">
        <w:rPr>
          <w:rFonts w:ascii="Calibri" w:eastAsia="Times New Roman" w:hAnsi="Calibri" w:cs="Tahoma"/>
          <w:lang w:eastAsia="tr-TR"/>
        </w:rPr>
        <w:t>“</w:t>
      </w:r>
      <w:r w:rsidR="00162023" w:rsidRPr="00162023">
        <w:rPr>
          <w:rFonts w:ascii="Calibri" w:eastAsia="Times New Roman" w:hAnsi="Calibri" w:cs="Tahoma"/>
          <w:iCs/>
          <w:lang w:eastAsia="tr-TR"/>
        </w:rPr>
        <w:t>Kıpırdamadan Dur, Kazan</w:t>
      </w:r>
      <w:r w:rsidR="00162023">
        <w:rPr>
          <w:rFonts w:ascii="Calibri" w:eastAsia="Times New Roman" w:hAnsi="Calibri" w:cs="Tahoma"/>
          <w:iCs/>
          <w:lang w:eastAsia="tr-TR"/>
        </w:rPr>
        <w:t>”</w:t>
      </w:r>
      <w:r>
        <w:rPr>
          <w:rFonts w:ascii="Calibri" w:eastAsia="Times New Roman" w:hAnsi="Calibri" w:cs="Tahoma"/>
          <w:lang w:eastAsia="tr-TR"/>
        </w:rPr>
        <w:t xml:space="preserve"> yarışmasını aynı kurallar</w:t>
      </w:r>
      <w:r w:rsidR="00D97E11">
        <w:rPr>
          <w:rFonts w:ascii="Calibri" w:eastAsia="Times New Roman" w:hAnsi="Calibri" w:cs="Tahoma"/>
          <w:lang w:eastAsia="tr-TR"/>
        </w:rPr>
        <w:t>la</w:t>
      </w:r>
      <w:r>
        <w:rPr>
          <w:rFonts w:ascii="Calibri" w:eastAsia="Times New Roman" w:hAnsi="Calibri" w:cs="Tahoma"/>
          <w:lang w:eastAsia="tr-TR"/>
        </w:rPr>
        <w:t xml:space="preserve"> ve velilerin de </w:t>
      </w:r>
      <w:r w:rsidR="00D97E11">
        <w:rPr>
          <w:rFonts w:ascii="Calibri" w:eastAsia="Times New Roman" w:hAnsi="Calibri" w:cs="Tahoma"/>
          <w:lang w:eastAsia="tr-TR"/>
        </w:rPr>
        <w:t>katılımıyla sınıfta ya da okul çapında</w:t>
      </w:r>
      <w:r>
        <w:rPr>
          <w:rFonts w:ascii="Calibri" w:eastAsia="Times New Roman" w:hAnsi="Calibri" w:cs="Tahoma"/>
          <w:lang w:eastAsia="tr-TR"/>
        </w:rPr>
        <w:t xml:space="preserve"> düzenleyin. “He</w:t>
      </w:r>
      <w:r w:rsidR="00D97E11">
        <w:rPr>
          <w:rFonts w:ascii="Calibri" w:eastAsia="Times New Roman" w:hAnsi="Calibri" w:cs="Tahoma"/>
          <w:lang w:eastAsia="tr-TR"/>
        </w:rPr>
        <w:t>ykel”lerin fotoğraflarını çekin ve</w:t>
      </w:r>
      <w:r>
        <w:rPr>
          <w:rFonts w:ascii="Calibri" w:eastAsia="Times New Roman" w:hAnsi="Calibri" w:cs="Tahoma"/>
          <w:lang w:eastAsia="tr-TR"/>
        </w:rPr>
        <w:t xml:space="preserve"> “Bebek Annem Köşesi”nde sergileyin.</w:t>
      </w:r>
    </w:p>
    <w:p w14:paraId="7D287C76" w14:textId="2775D23A" w:rsidR="002A3247" w:rsidRPr="00E25A47" w:rsidRDefault="00821F56" w:rsidP="002A3247">
      <w:pPr>
        <w:pStyle w:val="ListeParagraf"/>
        <w:numPr>
          <w:ilvl w:val="0"/>
          <w:numId w:val="20"/>
        </w:numPr>
        <w:tabs>
          <w:tab w:val="right" w:pos="9525"/>
        </w:tabs>
        <w:snapToGrid w:val="0"/>
        <w:spacing w:after="80" w:line="240" w:lineRule="auto"/>
        <w:ind w:left="357" w:hanging="357"/>
        <w:contextualSpacing w:val="0"/>
        <w:rPr>
          <w:rFonts w:ascii="Calibri" w:eastAsia="Times New Roman" w:hAnsi="Calibri" w:cs="Tahoma"/>
          <w:b/>
          <w:lang w:eastAsia="tr-TR"/>
        </w:rPr>
      </w:pPr>
      <w:r>
        <w:rPr>
          <w:rFonts w:ascii="Calibri" w:eastAsia="Times New Roman" w:hAnsi="Calibri" w:cs="Tahoma"/>
          <w:b/>
          <w:lang w:eastAsia="tr-TR"/>
        </w:rPr>
        <w:t>Örnekleme</w:t>
      </w:r>
      <w:r w:rsidR="002A3247">
        <w:rPr>
          <w:rFonts w:ascii="Calibri" w:eastAsia="Times New Roman" w:hAnsi="Calibri" w:cs="Tahoma"/>
          <w:b/>
          <w:lang w:eastAsia="tr-TR"/>
        </w:rPr>
        <w:t xml:space="preserve">: </w:t>
      </w:r>
      <w:r w:rsidR="002A3247">
        <w:rPr>
          <w:rFonts w:ascii="Calibri" w:eastAsia="Times New Roman" w:hAnsi="Calibri" w:cs="Tahoma"/>
          <w:lang w:eastAsia="tr-TR"/>
        </w:rPr>
        <w:t xml:space="preserve">İlk aşamada </w:t>
      </w:r>
      <w:r w:rsidR="00162023">
        <w:rPr>
          <w:rFonts w:ascii="Calibri" w:eastAsia="Times New Roman" w:hAnsi="Calibri" w:cs="Tahoma"/>
          <w:lang w:eastAsia="tr-TR"/>
        </w:rPr>
        <w:t>romanı</w:t>
      </w:r>
      <w:r w:rsidR="002A3247" w:rsidRPr="002A3247">
        <w:rPr>
          <w:rFonts w:ascii="Calibri" w:eastAsia="Times New Roman" w:hAnsi="Calibri" w:cs="Tahoma"/>
          <w:lang w:eastAsia="tr-TR"/>
        </w:rPr>
        <w:t xml:space="preserve"> tarayarak </w:t>
      </w:r>
      <w:r w:rsidR="002A3247">
        <w:rPr>
          <w:rFonts w:ascii="Calibri" w:eastAsia="Times New Roman" w:hAnsi="Calibri" w:cs="Tahoma"/>
          <w:lang w:eastAsia="tr-TR"/>
        </w:rPr>
        <w:t xml:space="preserve">büyük ya da küçük bütün </w:t>
      </w:r>
      <w:r w:rsidR="002A3247" w:rsidRPr="002A3247">
        <w:rPr>
          <w:rFonts w:ascii="Calibri" w:eastAsia="Times New Roman" w:hAnsi="Calibri" w:cs="Tahoma"/>
          <w:lang w:eastAsia="tr-TR"/>
        </w:rPr>
        <w:t>“dayanışma” örneklerini</w:t>
      </w:r>
      <w:r w:rsidR="002A3247">
        <w:rPr>
          <w:rFonts w:ascii="Calibri" w:eastAsia="Times New Roman" w:hAnsi="Calibri" w:cs="Tahoma"/>
          <w:lang w:eastAsia="tr-TR"/>
        </w:rPr>
        <w:t xml:space="preserve"> çıkarın. Dayanışmanın kişilere, ilişkilere ve olaylara etkisini tartışın. İkinci aşamada herke</w:t>
      </w:r>
      <w:r w:rsidR="00D97E11">
        <w:rPr>
          <w:rFonts w:ascii="Calibri" w:eastAsia="Times New Roman" w:hAnsi="Calibri" w:cs="Tahoma"/>
          <w:lang w:eastAsia="tr-TR"/>
        </w:rPr>
        <w:t xml:space="preserve">s yaşadığı bir dayanışma deneyimini </w:t>
      </w:r>
      <w:r w:rsidR="002A3247">
        <w:rPr>
          <w:rFonts w:ascii="Calibri" w:eastAsia="Times New Roman" w:hAnsi="Calibri" w:cs="Tahoma"/>
          <w:lang w:eastAsia="tr-TR"/>
        </w:rPr>
        <w:t>ve yararını anlatsın. Dayanışmanın değeri ve önemini anlatan önermeler çıkarılsın.</w:t>
      </w:r>
      <w:r w:rsidR="002A3247" w:rsidRPr="002A3247">
        <w:rPr>
          <w:rFonts w:ascii="Calibri" w:eastAsia="Times New Roman" w:hAnsi="Calibri" w:cs="Tahoma"/>
          <w:lang w:eastAsia="tr-TR"/>
        </w:rPr>
        <w:t xml:space="preserve"> </w:t>
      </w:r>
    </w:p>
    <w:p w14:paraId="4E800CDD" w14:textId="6201684D" w:rsidR="00A0042B" w:rsidRPr="00E25A47" w:rsidRDefault="00A0042B" w:rsidP="00A0042B">
      <w:pPr>
        <w:pStyle w:val="ListeParagraf"/>
        <w:numPr>
          <w:ilvl w:val="0"/>
          <w:numId w:val="20"/>
        </w:numPr>
        <w:tabs>
          <w:tab w:val="right" w:pos="9525"/>
        </w:tabs>
        <w:snapToGrid w:val="0"/>
        <w:spacing w:after="80" w:line="240" w:lineRule="auto"/>
        <w:ind w:left="357" w:hanging="357"/>
        <w:contextualSpacing w:val="0"/>
        <w:rPr>
          <w:rFonts w:ascii="Calibri" w:eastAsia="Times New Roman" w:hAnsi="Calibri" w:cs="Tahoma"/>
          <w:b/>
          <w:lang w:eastAsia="tr-TR"/>
        </w:rPr>
      </w:pPr>
      <w:r>
        <w:rPr>
          <w:rFonts w:ascii="Calibri" w:eastAsia="Times New Roman" w:hAnsi="Calibri" w:cs="Tahoma"/>
          <w:b/>
          <w:lang w:eastAsia="tr-TR"/>
        </w:rPr>
        <w:t xml:space="preserve">Resimleme: </w:t>
      </w:r>
      <w:r w:rsidRPr="00A0042B">
        <w:rPr>
          <w:rFonts w:ascii="Calibri" w:eastAsia="Times New Roman" w:hAnsi="Calibri" w:cs="Tahoma"/>
          <w:lang w:eastAsia="tr-TR"/>
        </w:rPr>
        <w:t>Herkes</w:t>
      </w:r>
      <w:r w:rsidR="00D97E11">
        <w:rPr>
          <w:rFonts w:ascii="Calibri" w:eastAsia="Times New Roman" w:hAnsi="Calibri" w:cs="Tahoma"/>
          <w:lang w:eastAsia="tr-TR"/>
        </w:rPr>
        <w:t xml:space="preserve"> hikâyenin</w:t>
      </w:r>
      <w:r>
        <w:rPr>
          <w:rFonts w:ascii="Calibri" w:eastAsia="Times New Roman" w:hAnsi="Calibri" w:cs="Tahoma"/>
          <w:lang w:eastAsia="tr-TR"/>
        </w:rPr>
        <w:t xml:space="preserve"> en sevdiği sahne</w:t>
      </w:r>
      <w:r w:rsidR="00D97E11">
        <w:rPr>
          <w:rFonts w:ascii="Calibri" w:eastAsia="Times New Roman" w:hAnsi="Calibri" w:cs="Tahoma"/>
          <w:lang w:eastAsia="tr-TR"/>
        </w:rPr>
        <w:t>si</w:t>
      </w:r>
      <w:r>
        <w:rPr>
          <w:rFonts w:ascii="Calibri" w:eastAsia="Times New Roman" w:hAnsi="Calibri" w:cs="Tahoma"/>
          <w:lang w:eastAsia="tr-TR"/>
        </w:rPr>
        <w:t>nin resmini yapsın. Resimler “Bebek Annem Köşesi”nde sergilensin.</w:t>
      </w:r>
      <w:r w:rsidRPr="00A0042B">
        <w:rPr>
          <w:rFonts w:ascii="Calibri" w:eastAsia="Times New Roman" w:hAnsi="Calibri" w:cs="Tahoma"/>
          <w:lang w:eastAsia="tr-TR"/>
        </w:rPr>
        <w:t xml:space="preserve"> </w:t>
      </w:r>
    </w:p>
    <w:p w14:paraId="7959E3DF" w14:textId="15A3ADFE" w:rsidR="002A3247" w:rsidRPr="008F5E0F" w:rsidRDefault="00A0042B" w:rsidP="00E961D0">
      <w:pPr>
        <w:pStyle w:val="ListeParagraf"/>
        <w:numPr>
          <w:ilvl w:val="0"/>
          <w:numId w:val="20"/>
        </w:numPr>
        <w:tabs>
          <w:tab w:val="right" w:pos="9525"/>
        </w:tabs>
        <w:snapToGrid w:val="0"/>
        <w:spacing w:after="80" w:line="240" w:lineRule="auto"/>
        <w:ind w:left="357" w:hanging="357"/>
        <w:contextualSpacing w:val="0"/>
        <w:rPr>
          <w:rFonts w:ascii="Calibri" w:eastAsia="Times New Roman" w:hAnsi="Calibri" w:cs="Tahoma"/>
          <w:b/>
          <w:lang w:eastAsia="tr-TR"/>
        </w:rPr>
      </w:pPr>
      <w:r>
        <w:rPr>
          <w:rFonts w:ascii="Calibri" w:eastAsia="Times New Roman" w:hAnsi="Calibri" w:cs="Tahoma"/>
          <w:b/>
          <w:lang w:eastAsia="tr-TR"/>
        </w:rPr>
        <w:t xml:space="preserve">Sergi: </w:t>
      </w:r>
      <w:r w:rsidRPr="00A0042B">
        <w:rPr>
          <w:rFonts w:ascii="Calibri" w:eastAsia="Times New Roman" w:hAnsi="Calibri" w:cs="Tahoma"/>
          <w:lang w:eastAsia="tr-TR"/>
        </w:rPr>
        <w:t>Herkes</w:t>
      </w:r>
      <w:r>
        <w:rPr>
          <w:rFonts w:ascii="Calibri" w:eastAsia="Times New Roman" w:hAnsi="Calibri" w:cs="Tahoma"/>
          <w:lang w:eastAsia="tr-TR"/>
        </w:rPr>
        <w:t xml:space="preserve"> hobisine ait ya da hobisini anlatan</w:t>
      </w:r>
      <w:r w:rsidR="00D97E11" w:rsidRPr="00D97E11">
        <w:rPr>
          <w:rFonts w:ascii="Calibri" w:eastAsia="Times New Roman" w:hAnsi="Calibri" w:cs="Tahoma"/>
          <w:lang w:eastAsia="tr-TR"/>
        </w:rPr>
        <w:t xml:space="preserve"> </w:t>
      </w:r>
      <w:r w:rsidR="00D97E11">
        <w:rPr>
          <w:rFonts w:ascii="Calibri" w:eastAsia="Times New Roman" w:hAnsi="Calibri" w:cs="Tahoma"/>
          <w:lang w:eastAsia="tr-TR"/>
        </w:rPr>
        <w:t xml:space="preserve">bir resim, obje, maket ya da fotoğraf </w:t>
      </w:r>
      <w:r>
        <w:rPr>
          <w:rFonts w:ascii="Calibri" w:eastAsia="Times New Roman" w:hAnsi="Calibri" w:cs="Tahoma"/>
          <w:lang w:eastAsia="tr-TR"/>
        </w:rPr>
        <w:t>getirsin. Bu malzemelerle “Hobisiz Olmaz” sergisi oluşturulsun. Serginin çevre</w:t>
      </w:r>
      <w:r w:rsidR="008F5E0F">
        <w:rPr>
          <w:rFonts w:ascii="Calibri" w:eastAsia="Times New Roman" w:hAnsi="Calibri" w:cs="Tahoma"/>
          <w:lang w:eastAsia="tr-TR"/>
        </w:rPr>
        <w:t>sine hobi edinmenin yararlarıyla ilgili sloganlar</w:t>
      </w:r>
      <w:r w:rsidR="00D97E11">
        <w:rPr>
          <w:rFonts w:ascii="Calibri" w:eastAsia="Times New Roman" w:hAnsi="Calibri" w:cs="Tahoma"/>
          <w:lang w:eastAsia="tr-TR"/>
        </w:rPr>
        <w:t>ın</w:t>
      </w:r>
      <w:r w:rsidR="008F5E0F">
        <w:rPr>
          <w:rFonts w:ascii="Calibri" w:eastAsia="Times New Roman" w:hAnsi="Calibri" w:cs="Tahoma"/>
          <w:lang w:eastAsia="tr-TR"/>
        </w:rPr>
        <w:t xml:space="preserve"> yazılı </w:t>
      </w:r>
      <w:r w:rsidR="00D97E11">
        <w:rPr>
          <w:rFonts w:ascii="Calibri" w:eastAsia="Times New Roman" w:hAnsi="Calibri" w:cs="Tahoma"/>
          <w:lang w:eastAsia="tr-TR"/>
        </w:rPr>
        <w:t xml:space="preserve">olduğu </w:t>
      </w:r>
      <w:r w:rsidR="008F5E0F">
        <w:rPr>
          <w:rFonts w:ascii="Calibri" w:eastAsia="Times New Roman" w:hAnsi="Calibri" w:cs="Tahoma"/>
          <w:lang w:eastAsia="tr-TR"/>
        </w:rPr>
        <w:t xml:space="preserve">fişler yerleştirilsin. </w:t>
      </w:r>
    </w:p>
    <w:p w14:paraId="323C7026" w14:textId="78E19465" w:rsidR="008F5E0F" w:rsidRPr="0053059E" w:rsidRDefault="008F5E0F" w:rsidP="008F5E0F">
      <w:pPr>
        <w:pStyle w:val="ListeParagraf"/>
        <w:numPr>
          <w:ilvl w:val="0"/>
          <w:numId w:val="20"/>
        </w:numPr>
        <w:tabs>
          <w:tab w:val="right" w:pos="9525"/>
        </w:tabs>
        <w:snapToGrid w:val="0"/>
        <w:spacing w:after="80" w:line="240" w:lineRule="auto"/>
        <w:ind w:left="357" w:hanging="357"/>
        <w:contextualSpacing w:val="0"/>
        <w:rPr>
          <w:rFonts w:ascii="Calibri" w:eastAsia="Times New Roman" w:hAnsi="Calibri" w:cs="Tahoma"/>
          <w:b/>
          <w:lang w:eastAsia="tr-TR"/>
        </w:rPr>
      </w:pPr>
      <w:r>
        <w:rPr>
          <w:rFonts w:ascii="Calibri" w:eastAsia="Times New Roman" w:hAnsi="Calibri" w:cs="Tahoma"/>
          <w:b/>
          <w:lang w:eastAsia="tr-TR"/>
        </w:rPr>
        <w:t xml:space="preserve">Kermes: </w:t>
      </w:r>
      <w:r w:rsidRPr="008F5E0F">
        <w:rPr>
          <w:rFonts w:ascii="Calibri" w:eastAsia="Times New Roman" w:hAnsi="Calibri" w:cs="Tahoma"/>
          <w:lang w:eastAsia="tr-TR"/>
        </w:rPr>
        <w:t>Ziya’nın annesi Dilara Hanım’ın örgü kursundan</w:t>
      </w:r>
      <w:r>
        <w:rPr>
          <w:rFonts w:ascii="Calibri" w:eastAsia="Times New Roman" w:hAnsi="Calibri" w:cs="Tahoma"/>
          <w:b/>
          <w:lang w:eastAsia="tr-TR"/>
        </w:rPr>
        <w:t xml:space="preserve"> </w:t>
      </w:r>
      <w:r>
        <w:rPr>
          <w:rFonts w:ascii="Calibri" w:eastAsia="Times New Roman" w:hAnsi="Calibri" w:cs="Tahoma"/>
          <w:lang w:eastAsia="tr-TR"/>
        </w:rPr>
        <w:t>e</w:t>
      </w:r>
      <w:r w:rsidRPr="008F5E0F">
        <w:rPr>
          <w:rFonts w:ascii="Calibri" w:eastAsia="Times New Roman" w:hAnsi="Calibri" w:cs="Tahoma"/>
          <w:lang w:eastAsia="tr-TR"/>
        </w:rPr>
        <w:t>sinlenerek</w:t>
      </w:r>
      <w:r>
        <w:rPr>
          <w:rFonts w:ascii="Calibri" w:eastAsia="Times New Roman" w:hAnsi="Calibri" w:cs="Tahoma"/>
          <w:lang w:eastAsia="tr-TR"/>
        </w:rPr>
        <w:t xml:space="preserve"> </w:t>
      </w:r>
      <w:r w:rsidR="00A7046F">
        <w:rPr>
          <w:rFonts w:ascii="Calibri" w:eastAsia="Times New Roman" w:hAnsi="Calibri" w:cs="Tahoma"/>
          <w:lang w:eastAsia="tr-TR"/>
        </w:rPr>
        <w:t xml:space="preserve">sınıfça “Atma, Dönüştür” etkinliği yapın. İnternette araştırarak, </w:t>
      </w:r>
      <w:r>
        <w:rPr>
          <w:rFonts w:ascii="Calibri" w:eastAsia="Times New Roman" w:hAnsi="Calibri" w:cs="Tahoma"/>
          <w:lang w:eastAsia="tr-TR"/>
        </w:rPr>
        <w:t>eski oyuncak, k</w:t>
      </w:r>
      <w:r w:rsidR="00A7046F">
        <w:rPr>
          <w:rFonts w:ascii="Calibri" w:eastAsia="Times New Roman" w:hAnsi="Calibri" w:cs="Tahoma"/>
          <w:lang w:eastAsia="tr-TR"/>
        </w:rPr>
        <w:t>azak, kutu, kâse vb</w:t>
      </w:r>
      <w:r w:rsidR="00162023">
        <w:rPr>
          <w:rFonts w:ascii="Calibri" w:eastAsia="Times New Roman" w:hAnsi="Calibri" w:cs="Tahoma"/>
          <w:lang w:eastAsia="tr-TR"/>
        </w:rPr>
        <w:t>.</w:t>
      </w:r>
      <w:r w:rsidR="00A7046F">
        <w:rPr>
          <w:rFonts w:ascii="Calibri" w:eastAsia="Times New Roman" w:hAnsi="Calibri" w:cs="Tahoma"/>
          <w:lang w:eastAsia="tr-TR"/>
        </w:rPr>
        <w:t xml:space="preserve"> eşyayı dönüştürün ve</w:t>
      </w:r>
      <w:r>
        <w:rPr>
          <w:rFonts w:ascii="Calibri" w:eastAsia="Times New Roman" w:hAnsi="Calibri" w:cs="Tahoma"/>
          <w:lang w:eastAsia="tr-TR"/>
        </w:rPr>
        <w:t xml:space="preserve"> yeniden ku</w:t>
      </w:r>
      <w:r w:rsidR="00A7046F">
        <w:rPr>
          <w:rFonts w:ascii="Calibri" w:eastAsia="Times New Roman" w:hAnsi="Calibri" w:cs="Tahoma"/>
          <w:lang w:eastAsia="tr-TR"/>
        </w:rPr>
        <w:t>llanılır hale getirin.</w:t>
      </w:r>
      <w:r w:rsidRPr="008F5E0F">
        <w:rPr>
          <w:rFonts w:ascii="Calibri" w:eastAsia="Times New Roman" w:hAnsi="Calibri" w:cs="Tahoma"/>
          <w:lang w:eastAsia="tr-TR"/>
        </w:rPr>
        <w:t xml:space="preserve"> </w:t>
      </w:r>
      <w:r w:rsidR="00A7046F">
        <w:rPr>
          <w:rFonts w:ascii="Calibri" w:eastAsia="Times New Roman" w:hAnsi="Calibri" w:cs="Tahoma"/>
          <w:lang w:eastAsia="tr-TR"/>
        </w:rPr>
        <w:t>S</w:t>
      </w:r>
      <w:r>
        <w:rPr>
          <w:rFonts w:ascii="Calibri" w:eastAsia="Times New Roman" w:hAnsi="Calibri" w:cs="Tahoma"/>
          <w:lang w:eastAsia="tr-TR"/>
        </w:rPr>
        <w:t>ınıfta büyük bir değerlendirme, yenileme seferberliği başlatın. Dönüştürdüğünüz</w:t>
      </w:r>
      <w:r w:rsidR="00162023">
        <w:rPr>
          <w:rFonts w:ascii="Calibri" w:eastAsia="Times New Roman" w:hAnsi="Calibri" w:cs="Tahoma"/>
          <w:lang w:eastAsia="tr-TR"/>
        </w:rPr>
        <w:t xml:space="preserve"> ya da </w:t>
      </w:r>
      <w:r>
        <w:rPr>
          <w:rFonts w:ascii="Calibri" w:eastAsia="Times New Roman" w:hAnsi="Calibri" w:cs="Tahoma"/>
          <w:lang w:eastAsia="tr-TR"/>
        </w:rPr>
        <w:t>yenilediğiniz eşya</w:t>
      </w:r>
      <w:r w:rsidR="00162023">
        <w:rPr>
          <w:rFonts w:ascii="Calibri" w:eastAsia="Times New Roman" w:hAnsi="Calibri" w:cs="Tahoma"/>
          <w:lang w:eastAsia="tr-TR"/>
        </w:rPr>
        <w:t>y</w:t>
      </w:r>
      <w:r>
        <w:rPr>
          <w:rFonts w:ascii="Calibri" w:eastAsia="Times New Roman" w:hAnsi="Calibri" w:cs="Tahoma"/>
          <w:lang w:eastAsia="tr-TR"/>
        </w:rPr>
        <w:t xml:space="preserve">la herkese açık bir kermes düzenleyin. </w:t>
      </w:r>
      <w:r w:rsidR="00162023">
        <w:rPr>
          <w:rFonts w:ascii="Calibri" w:eastAsia="Times New Roman" w:hAnsi="Calibri" w:cs="Tahoma"/>
          <w:lang w:eastAsia="tr-TR"/>
        </w:rPr>
        <w:t>Kermes g</w:t>
      </w:r>
      <w:r>
        <w:rPr>
          <w:rFonts w:ascii="Calibri" w:eastAsia="Times New Roman" w:hAnsi="Calibri" w:cs="Tahoma"/>
          <w:lang w:eastAsia="tr-TR"/>
        </w:rPr>
        <w:t>eliri</w:t>
      </w:r>
      <w:r w:rsidR="00162023">
        <w:rPr>
          <w:rFonts w:ascii="Calibri" w:eastAsia="Times New Roman" w:hAnsi="Calibri" w:cs="Tahoma"/>
          <w:lang w:eastAsia="tr-TR"/>
        </w:rPr>
        <w:t>niz</w:t>
      </w:r>
      <w:r>
        <w:rPr>
          <w:rFonts w:ascii="Calibri" w:eastAsia="Times New Roman" w:hAnsi="Calibri" w:cs="Tahoma"/>
          <w:lang w:eastAsia="tr-TR"/>
        </w:rPr>
        <w:t>le i</w:t>
      </w:r>
      <w:r w:rsidR="008018BE">
        <w:rPr>
          <w:rFonts w:ascii="Calibri" w:eastAsia="Times New Roman" w:hAnsi="Calibri" w:cs="Tahoma"/>
          <w:lang w:eastAsia="tr-TR"/>
        </w:rPr>
        <w:t>htiyacı olan bir okula uygun</w:t>
      </w:r>
      <w:r>
        <w:rPr>
          <w:rFonts w:ascii="Calibri" w:eastAsia="Times New Roman" w:hAnsi="Calibri" w:cs="Tahoma"/>
          <w:lang w:eastAsia="tr-TR"/>
        </w:rPr>
        <w:t xml:space="preserve"> malzeme</w:t>
      </w:r>
      <w:r w:rsidR="008018BE">
        <w:rPr>
          <w:rFonts w:ascii="Calibri" w:eastAsia="Times New Roman" w:hAnsi="Calibri" w:cs="Tahoma"/>
          <w:lang w:eastAsia="tr-TR"/>
        </w:rPr>
        <w:t>ler</w:t>
      </w:r>
      <w:r>
        <w:rPr>
          <w:rFonts w:ascii="Calibri" w:eastAsia="Times New Roman" w:hAnsi="Calibri" w:cs="Tahoma"/>
          <w:lang w:eastAsia="tr-TR"/>
        </w:rPr>
        <w:t xml:space="preserve"> alı</w:t>
      </w:r>
      <w:r w:rsidR="00162023">
        <w:rPr>
          <w:rFonts w:ascii="Calibri" w:eastAsia="Times New Roman" w:hAnsi="Calibri" w:cs="Tahoma"/>
          <w:lang w:eastAsia="tr-TR"/>
        </w:rPr>
        <w:t>p ulaştırın</w:t>
      </w:r>
      <w:r>
        <w:rPr>
          <w:rFonts w:ascii="Calibri" w:eastAsia="Times New Roman" w:hAnsi="Calibri" w:cs="Tahoma"/>
          <w:lang w:eastAsia="tr-TR"/>
        </w:rPr>
        <w:t>.</w:t>
      </w:r>
      <w:r w:rsidRPr="008F5E0F">
        <w:rPr>
          <w:rFonts w:ascii="Calibri" w:eastAsia="Times New Roman" w:hAnsi="Calibri" w:cs="Tahoma"/>
          <w:lang w:eastAsia="tr-TR"/>
        </w:rPr>
        <w:t xml:space="preserve"> </w:t>
      </w:r>
    </w:p>
    <w:p w14:paraId="74D92D25" w14:textId="77697BF5" w:rsidR="00F903AB" w:rsidRPr="00F15CB7" w:rsidRDefault="00AB53D7" w:rsidP="00E961D0">
      <w:pPr>
        <w:pStyle w:val="ListeParagraf"/>
        <w:numPr>
          <w:ilvl w:val="0"/>
          <w:numId w:val="20"/>
        </w:numPr>
        <w:tabs>
          <w:tab w:val="right" w:pos="9525"/>
        </w:tabs>
        <w:snapToGrid w:val="0"/>
        <w:spacing w:after="80" w:line="240" w:lineRule="auto"/>
        <w:ind w:left="357" w:hanging="357"/>
        <w:contextualSpacing w:val="0"/>
        <w:rPr>
          <w:rFonts w:ascii="Calibri" w:eastAsia="Times New Roman" w:hAnsi="Calibri" w:cs="Tahoma"/>
          <w:b/>
          <w:lang w:eastAsia="tr-TR"/>
        </w:rPr>
      </w:pPr>
      <w:r>
        <w:rPr>
          <w:rFonts w:ascii="Calibri" w:eastAsia="Times New Roman" w:hAnsi="Calibri" w:cs="Tahoma"/>
          <w:b/>
          <w:lang w:eastAsia="tr-TR"/>
        </w:rPr>
        <w:t xml:space="preserve">Yazma: </w:t>
      </w:r>
      <w:r w:rsidRPr="00AB53D7">
        <w:rPr>
          <w:rFonts w:ascii="Calibri" w:eastAsia="Times New Roman" w:hAnsi="Calibri" w:cs="Tahoma"/>
          <w:lang w:eastAsia="tr-TR"/>
        </w:rPr>
        <w:t xml:space="preserve">Öğrenciler </w:t>
      </w:r>
      <w:r w:rsidR="00162023">
        <w:rPr>
          <w:rFonts w:ascii="Calibri" w:eastAsia="Times New Roman" w:hAnsi="Calibri" w:cs="Tahoma"/>
          <w:lang w:eastAsia="tr-TR"/>
        </w:rPr>
        <w:t>3</w:t>
      </w:r>
      <w:r w:rsidRPr="00AB53D7">
        <w:rPr>
          <w:rFonts w:ascii="Calibri" w:eastAsia="Times New Roman" w:hAnsi="Calibri" w:cs="Tahoma"/>
          <w:lang w:eastAsia="tr-TR"/>
        </w:rPr>
        <w:t xml:space="preserve"> kişilik gruplara ayrılsın.</w:t>
      </w:r>
      <w:r w:rsidR="008018BE">
        <w:rPr>
          <w:rFonts w:ascii="Calibri" w:eastAsia="Times New Roman" w:hAnsi="Calibri" w:cs="Tahoma"/>
          <w:lang w:eastAsia="tr-TR"/>
        </w:rPr>
        <w:t xml:space="preserve"> Gruplar</w:t>
      </w:r>
      <w:r>
        <w:rPr>
          <w:rFonts w:ascii="Calibri" w:eastAsia="Times New Roman" w:hAnsi="Calibri" w:cs="Tahoma"/>
          <w:lang w:eastAsia="tr-TR"/>
        </w:rPr>
        <w:t xml:space="preserve"> kitabın sonunda</w:t>
      </w:r>
      <w:r w:rsidR="008018BE">
        <w:rPr>
          <w:rFonts w:ascii="Calibri" w:eastAsia="Times New Roman" w:hAnsi="Calibri" w:cs="Tahoma"/>
          <w:lang w:eastAsia="tr-TR"/>
        </w:rPr>
        <w:t>,</w:t>
      </w:r>
      <w:r>
        <w:rPr>
          <w:rFonts w:ascii="Calibri" w:eastAsia="Times New Roman" w:hAnsi="Calibri" w:cs="Tahoma"/>
          <w:lang w:eastAsia="tr-TR"/>
        </w:rPr>
        <w:t xml:space="preserve"> Ziyalar kentten taşındıktan beş </w:t>
      </w:r>
      <w:r w:rsidR="00162023">
        <w:rPr>
          <w:rFonts w:ascii="Calibri" w:eastAsia="Times New Roman" w:hAnsi="Calibri" w:cs="Tahoma"/>
          <w:lang w:eastAsia="tr-TR"/>
        </w:rPr>
        <w:t>yıl</w:t>
      </w:r>
      <w:r>
        <w:rPr>
          <w:rFonts w:ascii="Calibri" w:eastAsia="Times New Roman" w:hAnsi="Calibri" w:cs="Tahoma"/>
          <w:lang w:eastAsia="tr-TR"/>
        </w:rPr>
        <w:t xml:space="preserve"> sonrasını hayal ederek</w:t>
      </w:r>
      <w:r w:rsidR="008018BE">
        <w:rPr>
          <w:rFonts w:ascii="Calibri" w:eastAsia="Times New Roman" w:hAnsi="Calibri" w:cs="Tahoma"/>
          <w:lang w:eastAsia="tr-TR"/>
        </w:rPr>
        <w:t>,</w:t>
      </w:r>
      <w:r>
        <w:rPr>
          <w:rFonts w:ascii="Calibri" w:eastAsia="Times New Roman" w:hAnsi="Calibri" w:cs="Tahoma"/>
          <w:lang w:eastAsia="tr-TR"/>
        </w:rPr>
        <w:t xml:space="preserve"> </w:t>
      </w:r>
      <w:r w:rsidR="00162023">
        <w:rPr>
          <w:rFonts w:ascii="Calibri" w:eastAsia="Times New Roman" w:hAnsi="Calibri" w:cs="Tahoma"/>
          <w:lang w:eastAsia="tr-TR"/>
        </w:rPr>
        <w:t>romana</w:t>
      </w:r>
      <w:r>
        <w:rPr>
          <w:rFonts w:ascii="Calibri" w:eastAsia="Times New Roman" w:hAnsi="Calibri" w:cs="Tahoma"/>
          <w:lang w:eastAsia="tr-TR"/>
        </w:rPr>
        <w:t xml:space="preserve"> bir </w:t>
      </w:r>
      <w:r w:rsidR="00162023">
        <w:rPr>
          <w:rFonts w:ascii="Calibri" w:eastAsia="Times New Roman" w:hAnsi="Calibri" w:cs="Tahoma"/>
          <w:lang w:eastAsia="tr-TR"/>
        </w:rPr>
        <w:t>“</w:t>
      </w:r>
      <w:r>
        <w:rPr>
          <w:rFonts w:ascii="Calibri" w:eastAsia="Times New Roman" w:hAnsi="Calibri" w:cs="Tahoma"/>
          <w:lang w:eastAsia="tr-TR"/>
        </w:rPr>
        <w:t>devam bölümü</w:t>
      </w:r>
      <w:r w:rsidR="00162023">
        <w:rPr>
          <w:rFonts w:ascii="Calibri" w:eastAsia="Times New Roman" w:hAnsi="Calibri" w:cs="Tahoma"/>
          <w:lang w:eastAsia="tr-TR"/>
        </w:rPr>
        <w:t>”</w:t>
      </w:r>
      <w:r>
        <w:rPr>
          <w:rFonts w:ascii="Calibri" w:eastAsia="Times New Roman" w:hAnsi="Calibri" w:cs="Tahoma"/>
          <w:lang w:eastAsia="tr-TR"/>
        </w:rPr>
        <w:t xml:space="preserve"> yazsın</w:t>
      </w:r>
      <w:r w:rsidR="008018BE">
        <w:rPr>
          <w:rFonts w:ascii="Calibri" w:eastAsia="Times New Roman" w:hAnsi="Calibri" w:cs="Tahoma"/>
          <w:lang w:eastAsia="tr-TR"/>
        </w:rPr>
        <w:t>lar</w:t>
      </w:r>
      <w:r>
        <w:rPr>
          <w:rFonts w:ascii="Calibri" w:eastAsia="Times New Roman" w:hAnsi="Calibri" w:cs="Tahoma"/>
          <w:lang w:eastAsia="tr-TR"/>
        </w:rPr>
        <w:t xml:space="preserve">. </w:t>
      </w:r>
      <w:r w:rsidR="008018BE">
        <w:rPr>
          <w:rFonts w:ascii="Calibri" w:eastAsia="Times New Roman" w:hAnsi="Calibri" w:cs="Tahoma"/>
          <w:lang w:eastAsia="tr-TR"/>
        </w:rPr>
        <w:t xml:space="preserve">Sonraki beş yılda, </w:t>
      </w:r>
      <w:r>
        <w:rPr>
          <w:rFonts w:ascii="Calibri" w:eastAsia="Times New Roman" w:hAnsi="Calibri" w:cs="Tahoma"/>
          <w:lang w:eastAsia="tr-TR"/>
        </w:rPr>
        <w:t>Ziyalar’ın ve geride bıraktıkları Saliha, Zeynep, Fatih, Şule ve annesi, Saniye Öğretmen’le eşi gibi karakterler</w:t>
      </w:r>
      <w:r w:rsidR="008018BE">
        <w:rPr>
          <w:rFonts w:ascii="Calibri" w:eastAsia="Times New Roman" w:hAnsi="Calibri" w:cs="Tahoma"/>
          <w:lang w:eastAsia="tr-TR"/>
        </w:rPr>
        <w:t>in başına</w:t>
      </w:r>
      <w:r w:rsidRPr="008018BE">
        <w:rPr>
          <w:rFonts w:ascii="Calibri" w:eastAsia="Times New Roman" w:hAnsi="Calibri" w:cs="Tahoma"/>
          <w:lang w:eastAsia="tr-TR"/>
        </w:rPr>
        <w:t xml:space="preserve"> </w:t>
      </w:r>
      <w:r w:rsidR="008018BE">
        <w:rPr>
          <w:rFonts w:ascii="Calibri" w:eastAsia="Times New Roman" w:hAnsi="Calibri" w:cs="Tahoma"/>
          <w:lang w:eastAsia="tr-TR"/>
        </w:rPr>
        <w:t>neler gelmiş olabilir</w:t>
      </w:r>
      <w:r w:rsidRPr="008018BE">
        <w:rPr>
          <w:rFonts w:ascii="Calibri" w:eastAsia="Times New Roman" w:hAnsi="Calibri" w:cs="Tahoma"/>
          <w:lang w:eastAsia="tr-TR"/>
        </w:rPr>
        <w:t xml:space="preserve">? Bakalım hangi grupların hayal güçleri </w:t>
      </w:r>
      <w:r w:rsidR="008018BE">
        <w:rPr>
          <w:rFonts w:ascii="Calibri" w:eastAsia="Times New Roman" w:hAnsi="Calibri" w:cs="Tahoma"/>
          <w:lang w:eastAsia="tr-TR"/>
        </w:rPr>
        <w:t xml:space="preserve">daha </w:t>
      </w:r>
      <w:r w:rsidRPr="008018BE">
        <w:rPr>
          <w:rFonts w:ascii="Calibri" w:eastAsia="Times New Roman" w:hAnsi="Calibri" w:cs="Tahoma"/>
          <w:lang w:eastAsia="tr-TR"/>
        </w:rPr>
        <w:t xml:space="preserve">yaratıcı? </w:t>
      </w:r>
    </w:p>
    <w:sectPr w:rsidR="00F903AB" w:rsidRPr="00F15CB7" w:rsidSect="00B04041">
      <w:headerReference w:type="default" r:id="rId8"/>
      <w:footerReference w:type="default" r:id="rId9"/>
      <w:pgSz w:w="11906" w:h="16838"/>
      <w:pgMar w:top="1247" w:right="1134" w:bottom="1134" w:left="124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2DC9AD" w14:textId="77777777" w:rsidR="00C8148E" w:rsidRDefault="00C8148E" w:rsidP="00C82A72">
      <w:pPr>
        <w:spacing w:after="0" w:line="240" w:lineRule="auto"/>
      </w:pPr>
      <w:r>
        <w:separator/>
      </w:r>
    </w:p>
  </w:endnote>
  <w:endnote w:type="continuationSeparator" w:id="0">
    <w:p w14:paraId="75023E42" w14:textId="77777777" w:rsidR="00C8148E" w:rsidRDefault="00C8148E" w:rsidP="00C82A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A2"/>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notTrueType/>
    <w:pitch w:val="variable"/>
    <w:sig w:usb0="E1002EFF" w:usb1="C000605B" w:usb2="00000029" w:usb3="00000000" w:csb0="000101FF" w:csb1="00000000"/>
  </w:font>
  <w:font w:name="Arial">
    <w:panose1 w:val="020B0604020202020204"/>
    <w:charset w:val="A2"/>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3425924"/>
      <w:docPartObj>
        <w:docPartGallery w:val="Page Numbers (Bottom of Page)"/>
        <w:docPartUnique/>
      </w:docPartObj>
    </w:sdtPr>
    <w:sdtEndPr/>
    <w:sdtContent>
      <w:p w14:paraId="37FD3FED" w14:textId="77777777" w:rsidR="004E28B0" w:rsidRDefault="004E28B0">
        <w:pPr>
          <w:pStyle w:val="AltBilgi"/>
          <w:jc w:val="right"/>
        </w:pPr>
        <w:r>
          <w:fldChar w:fldCharType="begin"/>
        </w:r>
        <w:r>
          <w:instrText>PAGE   \* MERGEFORMAT</w:instrText>
        </w:r>
        <w:r>
          <w:fldChar w:fldCharType="separate"/>
        </w:r>
        <w:r w:rsidR="008018BE">
          <w:rPr>
            <w:noProof/>
          </w:rPr>
          <w:t>2</w:t>
        </w:r>
        <w:r>
          <w:fldChar w:fldCharType="end"/>
        </w:r>
      </w:p>
    </w:sdtContent>
  </w:sdt>
  <w:p w14:paraId="098A407E" w14:textId="0CDD9C18" w:rsidR="004E28B0" w:rsidRPr="000339DC" w:rsidRDefault="004E28B0">
    <w:pPr>
      <w:pStyle w:val="AltBilgi"/>
      <w:rPr>
        <w:sz w:val="20"/>
        <w:szCs w:val="20"/>
      </w:rPr>
    </w:pPr>
    <w:r w:rsidRPr="005F3E18">
      <w:rPr>
        <w:sz w:val="20"/>
        <w:szCs w:val="20"/>
      </w:rPr>
      <w:t xml:space="preserve">Günışığı Kitaplığı </w:t>
    </w:r>
    <w:r>
      <w:rPr>
        <w:sz w:val="20"/>
        <w:szCs w:val="20"/>
      </w:rPr>
      <w:t xml:space="preserve"> |  Kitap </w:t>
    </w:r>
    <w:r w:rsidR="00F552F1">
      <w:rPr>
        <w:sz w:val="20"/>
        <w:szCs w:val="20"/>
      </w:rPr>
      <w:t xml:space="preserve">Etkinlik Dosyası </w:t>
    </w:r>
    <w:r w:rsidR="00F552F1" w:rsidRPr="005F3E18">
      <w:rPr>
        <w:sz w:val="20"/>
        <w:szCs w:val="20"/>
      </w:rPr>
      <w:t xml:space="preserve"> </w:t>
    </w:r>
    <w:r w:rsidRPr="005F3E18">
      <w:rPr>
        <w:sz w:val="20"/>
        <w:szCs w:val="20"/>
      </w:rPr>
      <w:t xml:space="preserve">|  </w:t>
    </w:r>
    <w:r w:rsidR="00283377">
      <w:rPr>
        <w:b/>
        <w:sz w:val="20"/>
        <w:szCs w:val="20"/>
      </w:rPr>
      <w:t>Behiç Ak</w:t>
    </w:r>
    <w:r w:rsidR="00AA2527">
      <w:rPr>
        <w:sz w:val="20"/>
        <w:szCs w:val="20"/>
      </w:rPr>
      <w:t xml:space="preserve">, </w:t>
    </w:r>
    <w:r w:rsidR="00283377">
      <w:rPr>
        <w:sz w:val="20"/>
        <w:szCs w:val="20"/>
      </w:rPr>
      <w:t>Bebek Annem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228D36" w14:textId="77777777" w:rsidR="00C8148E" w:rsidRDefault="00C8148E" w:rsidP="00C82A72">
      <w:pPr>
        <w:spacing w:after="0" w:line="240" w:lineRule="auto"/>
      </w:pPr>
      <w:r>
        <w:separator/>
      </w:r>
    </w:p>
  </w:footnote>
  <w:footnote w:type="continuationSeparator" w:id="0">
    <w:p w14:paraId="1A0D4F73" w14:textId="77777777" w:rsidR="00C8148E" w:rsidRDefault="00C8148E" w:rsidP="00C82A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22EFC" w14:textId="77777777" w:rsidR="004E28B0" w:rsidRDefault="004E28B0">
    <w:pPr>
      <w:pStyle w:val="stBilgi"/>
    </w:pPr>
    <w:r>
      <w:rPr>
        <w:rFonts w:ascii="Verdana" w:hAnsi="Verdana" w:cs="Verdana"/>
        <w:noProof/>
        <w:sz w:val="24"/>
        <w:szCs w:val="24"/>
        <w:lang w:eastAsia="tr-TR"/>
      </w:rPr>
      <w:drawing>
        <wp:anchor distT="0" distB="0" distL="114300" distR="114300" simplePos="0" relativeHeight="251659264" behindDoc="0" locked="0" layoutInCell="1" allowOverlap="1" wp14:anchorId="7891E3B3" wp14:editId="0FD93B19">
          <wp:simplePos x="0" y="0"/>
          <wp:positionH relativeFrom="column">
            <wp:posOffset>5715000</wp:posOffset>
          </wp:positionH>
          <wp:positionV relativeFrom="paragraph">
            <wp:posOffset>-42545</wp:posOffset>
          </wp:positionV>
          <wp:extent cx="704850" cy="342900"/>
          <wp:effectExtent l="0" t="0" r="6350" b="1270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4850" cy="3429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61C51"/>
    <w:multiLevelType w:val="hybridMultilevel"/>
    <w:tmpl w:val="92FAF564"/>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 w15:restartNumberingAfterBreak="0">
    <w:nsid w:val="04707670"/>
    <w:multiLevelType w:val="hybridMultilevel"/>
    <w:tmpl w:val="84C2810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7DA7974"/>
    <w:multiLevelType w:val="hybridMultilevel"/>
    <w:tmpl w:val="A4B434A2"/>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 w15:restartNumberingAfterBreak="0">
    <w:nsid w:val="08512D2C"/>
    <w:multiLevelType w:val="hybridMultilevel"/>
    <w:tmpl w:val="1CCAD254"/>
    <w:lvl w:ilvl="0" w:tplc="96385C44">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4" w15:restartNumberingAfterBreak="0">
    <w:nsid w:val="09F35AE4"/>
    <w:multiLevelType w:val="hybridMultilevel"/>
    <w:tmpl w:val="5F1C2080"/>
    <w:lvl w:ilvl="0" w:tplc="3912AF02">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5" w15:restartNumberingAfterBreak="0">
    <w:nsid w:val="0A796DF7"/>
    <w:multiLevelType w:val="hybridMultilevel"/>
    <w:tmpl w:val="3E5A6132"/>
    <w:lvl w:ilvl="0" w:tplc="40A6A946">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6" w15:restartNumberingAfterBreak="0">
    <w:nsid w:val="14F41470"/>
    <w:multiLevelType w:val="hybridMultilevel"/>
    <w:tmpl w:val="F8D8FFFC"/>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7" w15:restartNumberingAfterBreak="0">
    <w:nsid w:val="16307339"/>
    <w:multiLevelType w:val="hybridMultilevel"/>
    <w:tmpl w:val="ABF445B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18790995"/>
    <w:multiLevelType w:val="hybridMultilevel"/>
    <w:tmpl w:val="32F438D0"/>
    <w:lvl w:ilvl="0" w:tplc="02E8B6F2">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9" w15:restartNumberingAfterBreak="0">
    <w:nsid w:val="2229326F"/>
    <w:multiLevelType w:val="hybridMultilevel"/>
    <w:tmpl w:val="0F80EE10"/>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0" w15:restartNumberingAfterBreak="0">
    <w:nsid w:val="34960CD8"/>
    <w:multiLevelType w:val="hybridMultilevel"/>
    <w:tmpl w:val="E8DE5196"/>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1" w15:restartNumberingAfterBreak="0">
    <w:nsid w:val="42254059"/>
    <w:multiLevelType w:val="hybridMultilevel"/>
    <w:tmpl w:val="FCCA663A"/>
    <w:lvl w:ilvl="0" w:tplc="5E78B5A0">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2" w15:restartNumberingAfterBreak="0">
    <w:nsid w:val="43710135"/>
    <w:multiLevelType w:val="hybridMultilevel"/>
    <w:tmpl w:val="C9B846F0"/>
    <w:lvl w:ilvl="0" w:tplc="09DA698C">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3" w15:restartNumberingAfterBreak="0">
    <w:nsid w:val="47B0005E"/>
    <w:multiLevelType w:val="hybridMultilevel"/>
    <w:tmpl w:val="65D0755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4EA70FAA"/>
    <w:multiLevelType w:val="hybridMultilevel"/>
    <w:tmpl w:val="50D43982"/>
    <w:lvl w:ilvl="0" w:tplc="86BEB724">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5" w15:restartNumberingAfterBreak="0">
    <w:nsid w:val="552230C6"/>
    <w:multiLevelType w:val="hybridMultilevel"/>
    <w:tmpl w:val="0D583A4A"/>
    <w:lvl w:ilvl="0" w:tplc="94F066C4">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6" w15:restartNumberingAfterBreak="0">
    <w:nsid w:val="5F871BE3"/>
    <w:multiLevelType w:val="hybridMultilevel"/>
    <w:tmpl w:val="379010B0"/>
    <w:lvl w:ilvl="0" w:tplc="8518856A">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7" w15:restartNumberingAfterBreak="0">
    <w:nsid w:val="68794181"/>
    <w:multiLevelType w:val="hybridMultilevel"/>
    <w:tmpl w:val="8682B1FE"/>
    <w:lvl w:ilvl="0" w:tplc="D87460FA">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8" w15:restartNumberingAfterBreak="0">
    <w:nsid w:val="6A492F98"/>
    <w:multiLevelType w:val="hybridMultilevel"/>
    <w:tmpl w:val="50F4FE3A"/>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9" w15:restartNumberingAfterBreak="0">
    <w:nsid w:val="793F40B5"/>
    <w:multiLevelType w:val="hybridMultilevel"/>
    <w:tmpl w:val="4D401BC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7DCD7F47"/>
    <w:multiLevelType w:val="hybridMultilevel"/>
    <w:tmpl w:val="130C0C9E"/>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num w:numId="1">
    <w:abstractNumId w:val="13"/>
  </w:num>
  <w:num w:numId="2">
    <w:abstractNumId w:val="6"/>
  </w:num>
  <w:num w:numId="3">
    <w:abstractNumId w:val="0"/>
  </w:num>
  <w:num w:numId="4">
    <w:abstractNumId w:val="10"/>
  </w:num>
  <w:num w:numId="5">
    <w:abstractNumId w:val="12"/>
  </w:num>
  <w:num w:numId="6">
    <w:abstractNumId w:val="5"/>
  </w:num>
  <w:num w:numId="7">
    <w:abstractNumId w:val="7"/>
  </w:num>
  <w:num w:numId="8">
    <w:abstractNumId w:val="11"/>
  </w:num>
  <w:num w:numId="9">
    <w:abstractNumId w:val="2"/>
  </w:num>
  <w:num w:numId="10">
    <w:abstractNumId w:val="1"/>
  </w:num>
  <w:num w:numId="11">
    <w:abstractNumId w:val="15"/>
  </w:num>
  <w:num w:numId="12">
    <w:abstractNumId w:val="14"/>
  </w:num>
  <w:num w:numId="13">
    <w:abstractNumId w:val="19"/>
  </w:num>
  <w:num w:numId="14">
    <w:abstractNumId w:val="17"/>
  </w:num>
  <w:num w:numId="15">
    <w:abstractNumId w:val="3"/>
  </w:num>
  <w:num w:numId="16">
    <w:abstractNumId w:val="8"/>
  </w:num>
  <w:num w:numId="17">
    <w:abstractNumId w:val="20"/>
  </w:num>
  <w:num w:numId="18">
    <w:abstractNumId w:val="9"/>
  </w:num>
  <w:num w:numId="19">
    <w:abstractNumId w:val="16"/>
  </w:num>
  <w:num w:numId="20">
    <w:abstractNumId w:val="18"/>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90657"/>
    <w:rsid w:val="000331C2"/>
    <w:rsid w:val="000339DC"/>
    <w:rsid w:val="00040F07"/>
    <w:rsid w:val="00044E54"/>
    <w:rsid w:val="00045C44"/>
    <w:rsid w:val="00050220"/>
    <w:rsid w:val="00053A1E"/>
    <w:rsid w:val="0005400C"/>
    <w:rsid w:val="00056519"/>
    <w:rsid w:val="00072731"/>
    <w:rsid w:val="000863BA"/>
    <w:rsid w:val="00091392"/>
    <w:rsid w:val="000938DE"/>
    <w:rsid w:val="000A3019"/>
    <w:rsid w:val="000B156E"/>
    <w:rsid w:val="000B42EB"/>
    <w:rsid w:val="000C173F"/>
    <w:rsid w:val="000C6EDF"/>
    <w:rsid w:val="000C7E76"/>
    <w:rsid w:val="000D0410"/>
    <w:rsid w:val="000D3FDE"/>
    <w:rsid w:val="000E3C19"/>
    <w:rsid w:val="000F0BB0"/>
    <w:rsid w:val="000F36E1"/>
    <w:rsid w:val="001053A5"/>
    <w:rsid w:val="00120194"/>
    <w:rsid w:val="00120308"/>
    <w:rsid w:val="001236DD"/>
    <w:rsid w:val="00131C20"/>
    <w:rsid w:val="0013503D"/>
    <w:rsid w:val="001377B0"/>
    <w:rsid w:val="00140748"/>
    <w:rsid w:val="00145E10"/>
    <w:rsid w:val="00147FD5"/>
    <w:rsid w:val="00154A9D"/>
    <w:rsid w:val="00162023"/>
    <w:rsid w:val="0016264D"/>
    <w:rsid w:val="00162ED0"/>
    <w:rsid w:val="00177F05"/>
    <w:rsid w:val="00197295"/>
    <w:rsid w:val="001C072F"/>
    <w:rsid w:val="001C3AD0"/>
    <w:rsid w:val="001C43B4"/>
    <w:rsid w:val="001C627E"/>
    <w:rsid w:val="001D1A5A"/>
    <w:rsid w:val="001D2F3D"/>
    <w:rsid w:val="001D32BD"/>
    <w:rsid w:val="001D6A24"/>
    <w:rsid w:val="001E788E"/>
    <w:rsid w:val="00203910"/>
    <w:rsid w:val="00203E31"/>
    <w:rsid w:val="002327C9"/>
    <w:rsid w:val="0023674E"/>
    <w:rsid w:val="00240674"/>
    <w:rsid w:val="00257BE6"/>
    <w:rsid w:val="00260081"/>
    <w:rsid w:val="0026075C"/>
    <w:rsid w:val="00263A86"/>
    <w:rsid w:val="002707E5"/>
    <w:rsid w:val="00277438"/>
    <w:rsid w:val="00283377"/>
    <w:rsid w:val="0029245E"/>
    <w:rsid w:val="002A1152"/>
    <w:rsid w:val="002A3247"/>
    <w:rsid w:val="002A4E41"/>
    <w:rsid w:val="002D18D7"/>
    <w:rsid w:val="002D7CA5"/>
    <w:rsid w:val="002E50DB"/>
    <w:rsid w:val="00302B0A"/>
    <w:rsid w:val="0031269D"/>
    <w:rsid w:val="003148DF"/>
    <w:rsid w:val="003220D4"/>
    <w:rsid w:val="00326270"/>
    <w:rsid w:val="00336082"/>
    <w:rsid w:val="003365BA"/>
    <w:rsid w:val="0034534F"/>
    <w:rsid w:val="0034728B"/>
    <w:rsid w:val="003542D8"/>
    <w:rsid w:val="003543E7"/>
    <w:rsid w:val="00374996"/>
    <w:rsid w:val="00375D26"/>
    <w:rsid w:val="00390213"/>
    <w:rsid w:val="00391174"/>
    <w:rsid w:val="00392A9D"/>
    <w:rsid w:val="003A180D"/>
    <w:rsid w:val="003C05D0"/>
    <w:rsid w:val="003E48C8"/>
    <w:rsid w:val="003E56E5"/>
    <w:rsid w:val="003F3C7F"/>
    <w:rsid w:val="0040224C"/>
    <w:rsid w:val="00402B9C"/>
    <w:rsid w:val="004139F0"/>
    <w:rsid w:val="004250A6"/>
    <w:rsid w:val="004427DB"/>
    <w:rsid w:val="00442F10"/>
    <w:rsid w:val="004439C3"/>
    <w:rsid w:val="00443FF3"/>
    <w:rsid w:val="00476F5D"/>
    <w:rsid w:val="00477158"/>
    <w:rsid w:val="00482FB1"/>
    <w:rsid w:val="004A3217"/>
    <w:rsid w:val="004C0BE3"/>
    <w:rsid w:val="004D17A4"/>
    <w:rsid w:val="004D1FB3"/>
    <w:rsid w:val="004D4BCD"/>
    <w:rsid w:val="004E28B0"/>
    <w:rsid w:val="004E35A0"/>
    <w:rsid w:val="004E7865"/>
    <w:rsid w:val="004F3D13"/>
    <w:rsid w:val="00512A4D"/>
    <w:rsid w:val="005145A4"/>
    <w:rsid w:val="005159FF"/>
    <w:rsid w:val="00527DF6"/>
    <w:rsid w:val="0053059E"/>
    <w:rsid w:val="0053494F"/>
    <w:rsid w:val="0055649B"/>
    <w:rsid w:val="00563E84"/>
    <w:rsid w:val="005702E5"/>
    <w:rsid w:val="00572746"/>
    <w:rsid w:val="00573ED7"/>
    <w:rsid w:val="0058198D"/>
    <w:rsid w:val="00584023"/>
    <w:rsid w:val="00594564"/>
    <w:rsid w:val="00596861"/>
    <w:rsid w:val="005A2BD7"/>
    <w:rsid w:val="005A6F84"/>
    <w:rsid w:val="005B4820"/>
    <w:rsid w:val="005C1495"/>
    <w:rsid w:val="005C5C59"/>
    <w:rsid w:val="005C69C3"/>
    <w:rsid w:val="005C6A2E"/>
    <w:rsid w:val="005C70E5"/>
    <w:rsid w:val="005E4CF5"/>
    <w:rsid w:val="005F071B"/>
    <w:rsid w:val="005F2BA6"/>
    <w:rsid w:val="005F7961"/>
    <w:rsid w:val="0060266A"/>
    <w:rsid w:val="00613A2E"/>
    <w:rsid w:val="00617305"/>
    <w:rsid w:val="00624E4C"/>
    <w:rsid w:val="00632D27"/>
    <w:rsid w:val="006423A2"/>
    <w:rsid w:val="00643077"/>
    <w:rsid w:val="006522CA"/>
    <w:rsid w:val="00672F74"/>
    <w:rsid w:val="006737A5"/>
    <w:rsid w:val="00682D25"/>
    <w:rsid w:val="00683FEA"/>
    <w:rsid w:val="00696AB4"/>
    <w:rsid w:val="006A6636"/>
    <w:rsid w:val="006B4D13"/>
    <w:rsid w:val="006C021F"/>
    <w:rsid w:val="006F158A"/>
    <w:rsid w:val="006F6B25"/>
    <w:rsid w:val="007048FA"/>
    <w:rsid w:val="0071155C"/>
    <w:rsid w:val="0071344B"/>
    <w:rsid w:val="0073158E"/>
    <w:rsid w:val="00737FDC"/>
    <w:rsid w:val="00746CDA"/>
    <w:rsid w:val="00753300"/>
    <w:rsid w:val="007748AA"/>
    <w:rsid w:val="00777DF5"/>
    <w:rsid w:val="00780588"/>
    <w:rsid w:val="007805D0"/>
    <w:rsid w:val="00781471"/>
    <w:rsid w:val="00794525"/>
    <w:rsid w:val="007A57FF"/>
    <w:rsid w:val="007A6BEA"/>
    <w:rsid w:val="007A6E2C"/>
    <w:rsid w:val="007D394C"/>
    <w:rsid w:val="007D6509"/>
    <w:rsid w:val="007E0748"/>
    <w:rsid w:val="007E363E"/>
    <w:rsid w:val="007F61D2"/>
    <w:rsid w:val="008018BE"/>
    <w:rsid w:val="00802E92"/>
    <w:rsid w:val="00805280"/>
    <w:rsid w:val="00810C79"/>
    <w:rsid w:val="0081493D"/>
    <w:rsid w:val="0081536C"/>
    <w:rsid w:val="00821F56"/>
    <w:rsid w:val="00826BFE"/>
    <w:rsid w:val="00830FCE"/>
    <w:rsid w:val="008363B5"/>
    <w:rsid w:val="00841481"/>
    <w:rsid w:val="00843028"/>
    <w:rsid w:val="00856F12"/>
    <w:rsid w:val="00867946"/>
    <w:rsid w:val="00867ED7"/>
    <w:rsid w:val="008807C1"/>
    <w:rsid w:val="00886C3A"/>
    <w:rsid w:val="00890657"/>
    <w:rsid w:val="00896544"/>
    <w:rsid w:val="008A4083"/>
    <w:rsid w:val="008A5184"/>
    <w:rsid w:val="008B6F0D"/>
    <w:rsid w:val="008C1626"/>
    <w:rsid w:val="008C7DF2"/>
    <w:rsid w:val="008F3831"/>
    <w:rsid w:val="008F416F"/>
    <w:rsid w:val="008F5E0F"/>
    <w:rsid w:val="00906AD0"/>
    <w:rsid w:val="00912317"/>
    <w:rsid w:val="009141E9"/>
    <w:rsid w:val="00916002"/>
    <w:rsid w:val="0091750B"/>
    <w:rsid w:val="00957990"/>
    <w:rsid w:val="0096410A"/>
    <w:rsid w:val="009729F2"/>
    <w:rsid w:val="009A6CDC"/>
    <w:rsid w:val="009B67E8"/>
    <w:rsid w:val="009D0E67"/>
    <w:rsid w:val="009D11E6"/>
    <w:rsid w:val="009D25FB"/>
    <w:rsid w:val="009D5A3D"/>
    <w:rsid w:val="009F2D5C"/>
    <w:rsid w:val="00A0042B"/>
    <w:rsid w:val="00A03294"/>
    <w:rsid w:val="00A0628B"/>
    <w:rsid w:val="00A151DE"/>
    <w:rsid w:val="00A17D39"/>
    <w:rsid w:val="00A34382"/>
    <w:rsid w:val="00A46F21"/>
    <w:rsid w:val="00A629C5"/>
    <w:rsid w:val="00A7046F"/>
    <w:rsid w:val="00A81510"/>
    <w:rsid w:val="00AA0784"/>
    <w:rsid w:val="00AA1A10"/>
    <w:rsid w:val="00AA2527"/>
    <w:rsid w:val="00AB53D7"/>
    <w:rsid w:val="00AC0B88"/>
    <w:rsid w:val="00AD00AE"/>
    <w:rsid w:val="00AD44F6"/>
    <w:rsid w:val="00AE4508"/>
    <w:rsid w:val="00AE75BF"/>
    <w:rsid w:val="00AF1520"/>
    <w:rsid w:val="00AF655A"/>
    <w:rsid w:val="00B04041"/>
    <w:rsid w:val="00B04C08"/>
    <w:rsid w:val="00B05F75"/>
    <w:rsid w:val="00B1499B"/>
    <w:rsid w:val="00B1526D"/>
    <w:rsid w:val="00B36B4A"/>
    <w:rsid w:val="00B4156F"/>
    <w:rsid w:val="00B4204D"/>
    <w:rsid w:val="00B5211A"/>
    <w:rsid w:val="00B57598"/>
    <w:rsid w:val="00B71982"/>
    <w:rsid w:val="00B752B1"/>
    <w:rsid w:val="00B875C0"/>
    <w:rsid w:val="00B90650"/>
    <w:rsid w:val="00B941E2"/>
    <w:rsid w:val="00BA1813"/>
    <w:rsid w:val="00BA4FA1"/>
    <w:rsid w:val="00BA5224"/>
    <w:rsid w:val="00BA5584"/>
    <w:rsid w:val="00BA6FEB"/>
    <w:rsid w:val="00BB2775"/>
    <w:rsid w:val="00BC720C"/>
    <w:rsid w:val="00BD402C"/>
    <w:rsid w:val="00BE187F"/>
    <w:rsid w:val="00BF4E66"/>
    <w:rsid w:val="00C20103"/>
    <w:rsid w:val="00C2317E"/>
    <w:rsid w:val="00C25C12"/>
    <w:rsid w:val="00C40027"/>
    <w:rsid w:val="00C45368"/>
    <w:rsid w:val="00C71FFB"/>
    <w:rsid w:val="00C73C4E"/>
    <w:rsid w:val="00C8148E"/>
    <w:rsid w:val="00C82A72"/>
    <w:rsid w:val="00CA0784"/>
    <w:rsid w:val="00CA3E64"/>
    <w:rsid w:val="00CA57CF"/>
    <w:rsid w:val="00CA72B6"/>
    <w:rsid w:val="00CB3283"/>
    <w:rsid w:val="00CB3744"/>
    <w:rsid w:val="00CB3B5E"/>
    <w:rsid w:val="00CC2545"/>
    <w:rsid w:val="00CD39B2"/>
    <w:rsid w:val="00CD5E8C"/>
    <w:rsid w:val="00CD60D2"/>
    <w:rsid w:val="00CE029C"/>
    <w:rsid w:val="00CE570E"/>
    <w:rsid w:val="00CF39CF"/>
    <w:rsid w:val="00CF6BC6"/>
    <w:rsid w:val="00D0119E"/>
    <w:rsid w:val="00D07C08"/>
    <w:rsid w:val="00D103A8"/>
    <w:rsid w:val="00D254E2"/>
    <w:rsid w:val="00D3384D"/>
    <w:rsid w:val="00D36121"/>
    <w:rsid w:val="00D447A0"/>
    <w:rsid w:val="00D529C2"/>
    <w:rsid w:val="00D60095"/>
    <w:rsid w:val="00D6515F"/>
    <w:rsid w:val="00D677AE"/>
    <w:rsid w:val="00D755F1"/>
    <w:rsid w:val="00D75861"/>
    <w:rsid w:val="00D75885"/>
    <w:rsid w:val="00D81E25"/>
    <w:rsid w:val="00D82D0E"/>
    <w:rsid w:val="00D84356"/>
    <w:rsid w:val="00D90E3E"/>
    <w:rsid w:val="00D952F4"/>
    <w:rsid w:val="00D97E11"/>
    <w:rsid w:val="00DA057D"/>
    <w:rsid w:val="00DA3582"/>
    <w:rsid w:val="00DA5516"/>
    <w:rsid w:val="00DB50C6"/>
    <w:rsid w:val="00DB7F66"/>
    <w:rsid w:val="00DC57CD"/>
    <w:rsid w:val="00DD24C4"/>
    <w:rsid w:val="00DD4C21"/>
    <w:rsid w:val="00DD70DF"/>
    <w:rsid w:val="00DD7E86"/>
    <w:rsid w:val="00DE7202"/>
    <w:rsid w:val="00DF6EAC"/>
    <w:rsid w:val="00E1136F"/>
    <w:rsid w:val="00E153D8"/>
    <w:rsid w:val="00E2263D"/>
    <w:rsid w:val="00E2272B"/>
    <w:rsid w:val="00E23976"/>
    <w:rsid w:val="00E24438"/>
    <w:rsid w:val="00E24554"/>
    <w:rsid w:val="00E25A47"/>
    <w:rsid w:val="00E26D82"/>
    <w:rsid w:val="00E333A8"/>
    <w:rsid w:val="00E33CDA"/>
    <w:rsid w:val="00E510A3"/>
    <w:rsid w:val="00E549D3"/>
    <w:rsid w:val="00E62985"/>
    <w:rsid w:val="00E961D0"/>
    <w:rsid w:val="00EB17AE"/>
    <w:rsid w:val="00EB4528"/>
    <w:rsid w:val="00EC3B9F"/>
    <w:rsid w:val="00ED6376"/>
    <w:rsid w:val="00EE60AF"/>
    <w:rsid w:val="00F0245E"/>
    <w:rsid w:val="00F02FB5"/>
    <w:rsid w:val="00F158B5"/>
    <w:rsid w:val="00F15CB7"/>
    <w:rsid w:val="00F3165F"/>
    <w:rsid w:val="00F40FD6"/>
    <w:rsid w:val="00F4698F"/>
    <w:rsid w:val="00F524CD"/>
    <w:rsid w:val="00F552F1"/>
    <w:rsid w:val="00F612FD"/>
    <w:rsid w:val="00F6390F"/>
    <w:rsid w:val="00F6406A"/>
    <w:rsid w:val="00F71460"/>
    <w:rsid w:val="00F903AB"/>
    <w:rsid w:val="00F934A4"/>
    <w:rsid w:val="00F944C3"/>
    <w:rsid w:val="00FA0FB5"/>
    <w:rsid w:val="00FA3D42"/>
    <w:rsid w:val="00FB5B17"/>
    <w:rsid w:val="00FD6E16"/>
    <w:rsid w:val="00FE3A7D"/>
    <w:rsid w:val="00FF4626"/>
    <w:rsid w:val="00FF5183"/>
    <w:rsid w:val="00FF5213"/>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8B5B628"/>
  <w15:docId w15:val="{59E1B7F1-211C-B543-B860-6D8E1DE75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482FB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semiHidden/>
    <w:unhideWhenUsed/>
    <w:qFormat/>
    <w:rsid w:val="00482FB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482FB1"/>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semiHidden/>
    <w:rsid w:val="00482FB1"/>
    <w:rPr>
      <w:rFonts w:asciiTheme="majorHAnsi" w:eastAsiaTheme="majorEastAsia" w:hAnsiTheme="majorHAnsi" w:cstheme="majorBidi"/>
      <w:b/>
      <w:bCs/>
      <w:color w:val="4F81BD" w:themeColor="accent1"/>
      <w:sz w:val="26"/>
      <w:szCs w:val="26"/>
    </w:rPr>
  </w:style>
  <w:style w:type="character" w:styleId="Kpr">
    <w:name w:val="Hyperlink"/>
    <w:basedOn w:val="VarsaylanParagrafYazTipi"/>
    <w:uiPriority w:val="99"/>
    <w:unhideWhenUsed/>
    <w:rsid w:val="00482FB1"/>
    <w:rPr>
      <w:color w:val="0000FF"/>
      <w:u w:val="single"/>
    </w:rPr>
  </w:style>
  <w:style w:type="paragraph" w:styleId="ListeParagraf">
    <w:name w:val="List Paragraph"/>
    <w:basedOn w:val="Normal"/>
    <w:uiPriority w:val="34"/>
    <w:qFormat/>
    <w:rsid w:val="00BA1813"/>
    <w:pPr>
      <w:ind w:left="720"/>
      <w:contextualSpacing/>
    </w:pPr>
  </w:style>
  <w:style w:type="paragraph" w:styleId="stBilgi">
    <w:name w:val="header"/>
    <w:basedOn w:val="Normal"/>
    <w:link w:val="stBilgiChar"/>
    <w:uiPriority w:val="99"/>
    <w:unhideWhenUsed/>
    <w:rsid w:val="00C82A72"/>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C82A72"/>
  </w:style>
  <w:style w:type="paragraph" w:styleId="AltBilgi">
    <w:name w:val="footer"/>
    <w:basedOn w:val="Normal"/>
    <w:link w:val="AltBilgiChar"/>
    <w:uiPriority w:val="99"/>
    <w:unhideWhenUsed/>
    <w:rsid w:val="00C82A72"/>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C82A72"/>
  </w:style>
  <w:style w:type="paragraph" w:styleId="NormalWeb">
    <w:name w:val="Normal (Web)"/>
    <w:basedOn w:val="Normal"/>
    <w:uiPriority w:val="99"/>
    <w:unhideWhenUsed/>
    <w:rsid w:val="00A03294"/>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Vurgu">
    <w:name w:val="Emphasis"/>
    <w:basedOn w:val="VarsaylanParagrafYazTipi"/>
    <w:uiPriority w:val="20"/>
    <w:qFormat/>
    <w:rsid w:val="00A03294"/>
    <w:rPr>
      <w:i/>
      <w:iCs/>
    </w:rPr>
  </w:style>
  <w:style w:type="paragraph" w:styleId="AralkYok">
    <w:name w:val="No Spacing"/>
    <w:uiPriority w:val="1"/>
    <w:qFormat/>
    <w:rsid w:val="002A4E41"/>
    <w:pPr>
      <w:spacing w:after="0" w:line="240" w:lineRule="auto"/>
    </w:pPr>
  </w:style>
  <w:style w:type="character" w:styleId="zlenenKpr">
    <w:name w:val="FollowedHyperlink"/>
    <w:basedOn w:val="VarsaylanParagrafYazTipi"/>
    <w:uiPriority w:val="99"/>
    <w:semiHidden/>
    <w:unhideWhenUsed/>
    <w:rsid w:val="0081536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395484">
      <w:bodyDiv w:val="1"/>
      <w:marLeft w:val="0"/>
      <w:marRight w:val="0"/>
      <w:marTop w:val="0"/>
      <w:marBottom w:val="0"/>
      <w:divBdr>
        <w:top w:val="none" w:sz="0" w:space="0" w:color="auto"/>
        <w:left w:val="none" w:sz="0" w:space="0" w:color="auto"/>
        <w:bottom w:val="none" w:sz="0" w:space="0" w:color="auto"/>
        <w:right w:val="none" w:sz="0" w:space="0" w:color="auto"/>
      </w:divBdr>
    </w:div>
    <w:div w:id="225382401">
      <w:bodyDiv w:val="1"/>
      <w:marLeft w:val="0"/>
      <w:marRight w:val="0"/>
      <w:marTop w:val="0"/>
      <w:marBottom w:val="0"/>
      <w:divBdr>
        <w:top w:val="none" w:sz="0" w:space="0" w:color="auto"/>
        <w:left w:val="none" w:sz="0" w:space="0" w:color="auto"/>
        <w:bottom w:val="none" w:sz="0" w:space="0" w:color="auto"/>
        <w:right w:val="none" w:sz="0" w:space="0" w:color="auto"/>
      </w:divBdr>
    </w:div>
    <w:div w:id="233660149">
      <w:bodyDiv w:val="1"/>
      <w:marLeft w:val="0"/>
      <w:marRight w:val="0"/>
      <w:marTop w:val="0"/>
      <w:marBottom w:val="0"/>
      <w:divBdr>
        <w:top w:val="none" w:sz="0" w:space="0" w:color="auto"/>
        <w:left w:val="none" w:sz="0" w:space="0" w:color="auto"/>
        <w:bottom w:val="none" w:sz="0" w:space="0" w:color="auto"/>
        <w:right w:val="none" w:sz="0" w:space="0" w:color="auto"/>
      </w:divBdr>
    </w:div>
    <w:div w:id="234435189">
      <w:bodyDiv w:val="1"/>
      <w:marLeft w:val="0"/>
      <w:marRight w:val="0"/>
      <w:marTop w:val="0"/>
      <w:marBottom w:val="0"/>
      <w:divBdr>
        <w:top w:val="none" w:sz="0" w:space="0" w:color="auto"/>
        <w:left w:val="none" w:sz="0" w:space="0" w:color="auto"/>
        <w:bottom w:val="none" w:sz="0" w:space="0" w:color="auto"/>
        <w:right w:val="none" w:sz="0" w:space="0" w:color="auto"/>
      </w:divBdr>
    </w:div>
    <w:div w:id="338435923">
      <w:bodyDiv w:val="1"/>
      <w:marLeft w:val="0"/>
      <w:marRight w:val="0"/>
      <w:marTop w:val="0"/>
      <w:marBottom w:val="0"/>
      <w:divBdr>
        <w:top w:val="none" w:sz="0" w:space="0" w:color="auto"/>
        <w:left w:val="none" w:sz="0" w:space="0" w:color="auto"/>
        <w:bottom w:val="none" w:sz="0" w:space="0" w:color="auto"/>
        <w:right w:val="none" w:sz="0" w:space="0" w:color="auto"/>
      </w:divBdr>
    </w:div>
    <w:div w:id="403644488">
      <w:bodyDiv w:val="1"/>
      <w:marLeft w:val="0"/>
      <w:marRight w:val="0"/>
      <w:marTop w:val="0"/>
      <w:marBottom w:val="0"/>
      <w:divBdr>
        <w:top w:val="none" w:sz="0" w:space="0" w:color="auto"/>
        <w:left w:val="none" w:sz="0" w:space="0" w:color="auto"/>
        <w:bottom w:val="none" w:sz="0" w:space="0" w:color="auto"/>
        <w:right w:val="none" w:sz="0" w:space="0" w:color="auto"/>
      </w:divBdr>
    </w:div>
    <w:div w:id="440685095">
      <w:bodyDiv w:val="1"/>
      <w:marLeft w:val="0"/>
      <w:marRight w:val="0"/>
      <w:marTop w:val="0"/>
      <w:marBottom w:val="0"/>
      <w:divBdr>
        <w:top w:val="none" w:sz="0" w:space="0" w:color="auto"/>
        <w:left w:val="none" w:sz="0" w:space="0" w:color="auto"/>
        <w:bottom w:val="none" w:sz="0" w:space="0" w:color="auto"/>
        <w:right w:val="none" w:sz="0" w:space="0" w:color="auto"/>
      </w:divBdr>
    </w:div>
    <w:div w:id="455830907">
      <w:bodyDiv w:val="1"/>
      <w:marLeft w:val="0"/>
      <w:marRight w:val="0"/>
      <w:marTop w:val="0"/>
      <w:marBottom w:val="0"/>
      <w:divBdr>
        <w:top w:val="none" w:sz="0" w:space="0" w:color="auto"/>
        <w:left w:val="none" w:sz="0" w:space="0" w:color="auto"/>
        <w:bottom w:val="none" w:sz="0" w:space="0" w:color="auto"/>
        <w:right w:val="none" w:sz="0" w:space="0" w:color="auto"/>
      </w:divBdr>
    </w:div>
    <w:div w:id="543248671">
      <w:bodyDiv w:val="1"/>
      <w:marLeft w:val="0"/>
      <w:marRight w:val="0"/>
      <w:marTop w:val="0"/>
      <w:marBottom w:val="0"/>
      <w:divBdr>
        <w:top w:val="none" w:sz="0" w:space="0" w:color="auto"/>
        <w:left w:val="none" w:sz="0" w:space="0" w:color="auto"/>
        <w:bottom w:val="none" w:sz="0" w:space="0" w:color="auto"/>
        <w:right w:val="none" w:sz="0" w:space="0" w:color="auto"/>
      </w:divBdr>
      <w:divsChild>
        <w:div w:id="33971997">
          <w:marLeft w:val="0"/>
          <w:marRight w:val="0"/>
          <w:marTop w:val="0"/>
          <w:marBottom w:val="0"/>
          <w:divBdr>
            <w:top w:val="none" w:sz="0" w:space="0" w:color="auto"/>
            <w:left w:val="none" w:sz="0" w:space="0" w:color="auto"/>
            <w:bottom w:val="none" w:sz="0" w:space="0" w:color="auto"/>
            <w:right w:val="none" w:sz="0" w:space="0" w:color="auto"/>
          </w:divBdr>
        </w:div>
        <w:div w:id="96869222">
          <w:marLeft w:val="0"/>
          <w:marRight w:val="0"/>
          <w:marTop w:val="0"/>
          <w:marBottom w:val="0"/>
          <w:divBdr>
            <w:top w:val="none" w:sz="0" w:space="0" w:color="auto"/>
            <w:left w:val="none" w:sz="0" w:space="0" w:color="auto"/>
            <w:bottom w:val="none" w:sz="0" w:space="0" w:color="auto"/>
            <w:right w:val="none" w:sz="0" w:space="0" w:color="auto"/>
          </w:divBdr>
          <w:divsChild>
            <w:div w:id="2027097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279625">
      <w:bodyDiv w:val="1"/>
      <w:marLeft w:val="0"/>
      <w:marRight w:val="0"/>
      <w:marTop w:val="0"/>
      <w:marBottom w:val="0"/>
      <w:divBdr>
        <w:top w:val="none" w:sz="0" w:space="0" w:color="auto"/>
        <w:left w:val="none" w:sz="0" w:space="0" w:color="auto"/>
        <w:bottom w:val="none" w:sz="0" w:space="0" w:color="auto"/>
        <w:right w:val="none" w:sz="0" w:space="0" w:color="auto"/>
      </w:divBdr>
    </w:div>
    <w:div w:id="590772910">
      <w:bodyDiv w:val="1"/>
      <w:marLeft w:val="0"/>
      <w:marRight w:val="0"/>
      <w:marTop w:val="0"/>
      <w:marBottom w:val="0"/>
      <w:divBdr>
        <w:top w:val="none" w:sz="0" w:space="0" w:color="auto"/>
        <w:left w:val="none" w:sz="0" w:space="0" w:color="auto"/>
        <w:bottom w:val="none" w:sz="0" w:space="0" w:color="auto"/>
        <w:right w:val="none" w:sz="0" w:space="0" w:color="auto"/>
      </w:divBdr>
    </w:div>
    <w:div w:id="597760892">
      <w:bodyDiv w:val="1"/>
      <w:marLeft w:val="0"/>
      <w:marRight w:val="0"/>
      <w:marTop w:val="0"/>
      <w:marBottom w:val="0"/>
      <w:divBdr>
        <w:top w:val="none" w:sz="0" w:space="0" w:color="auto"/>
        <w:left w:val="none" w:sz="0" w:space="0" w:color="auto"/>
        <w:bottom w:val="none" w:sz="0" w:space="0" w:color="auto"/>
        <w:right w:val="none" w:sz="0" w:space="0" w:color="auto"/>
      </w:divBdr>
    </w:div>
    <w:div w:id="761685082">
      <w:bodyDiv w:val="1"/>
      <w:marLeft w:val="0"/>
      <w:marRight w:val="0"/>
      <w:marTop w:val="0"/>
      <w:marBottom w:val="0"/>
      <w:divBdr>
        <w:top w:val="none" w:sz="0" w:space="0" w:color="auto"/>
        <w:left w:val="none" w:sz="0" w:space="0" w:color="auto"/>
        <w:bottom w:val="none" w:sz="0" w:space="0" w:color="auto"/>
        <w:right w:val="none" w:sz="0" w:space="0" w:color="auto"/>
      </w:divBdr>
    </w:div>
    <w:div w:id="1476408727">
      <w:bodyDiv w:val="1"/>
      <w:marLeft w:val="0"/>
      <w:marRight w:val="0"/>
      <w:marTop w:val="0"/>
      <w:marBottom w:val="0"/>
      <w:divBdr>
        <w:top w:val="none" w:sz="0" w:space="0" w:color="auto"/>
        <w:left w:val="none" w:sz="0" w:space="0" w:color="auto"/>
        <w:bottom w:val="none" w:sz="0" w:space="0" w:color="auto"/>
        <w:right w:val="none" w:sz="0" w:space="0" w:color="auto"/>
      </w:divBdr>
    </w:div>
    <w:div w:id="1508208920">
      <w:bodyDiv w:val="1"/>
      <w:marLeft w:val="0"/>
      <w:marRight w:val="0"/>
      <w:marTop w:val="0"/>
      <w:marBottom w:val="0"/>
      <w:divBdr>
        <w:top w:val="none" w:sz="0" w:space="0" w:color="auto"/>
        <w:left w:val="none" w:sz="0" w:space="0" w:color="auto"/>
        <w:bottom w:val="none" w:sz="0" w:space="0" w:color="auto"/>
        <w:right w:val="none" w:sz="0" w:space="0" w:color="auto"/>
      </w:divBdr>
    </w:div>
    <w:div w:id="1625188685">
      <w:bodyDiv w:val="1"/>
      <w:marLeft w:val="0"/>
      <w:marRight w:val="0"/>
      <w:marTop w:val="0"/>
      <w:marBottom w:val="0"/>
      <w:divBdr>
        <w:top w:val="none" w:sz="0" w:space="0" w:color="auto"/>
        <w:left w:val="none" w:sz="0" w:space="0" w:color="auto"/>
        <w:bottom w:val="none" w:sz="0" w:space="0" w:color="auto"/>
        <w:right w:val="none" w:sz="0" w:space="0" w:color="auto"/>
      </w:divBdr>
    </w:div>
    <w:div w:id="1665671037">
      <w:bodyDiv w:val="1"/>
      <w:marLeft w:val="0"/>
      <w:marRight w:val="0"/>
      <w:marTop w:val="0"/>
      <w:marBottom w:val="0"/>
      <w:divBdr>
        <w:top w:val="none" w:sz="0" w:space="0" w:color="auto"/>
        <w:left w:val="none" w:sz="0" w:space="0" w:color="auto"/>
        <w:bottom w:val="none" w:sz="0" w:space="0" w:color="auto"/>
        <w:right w:val="none" w:sz="0" w:space="0" w:color="auto"/>
      </w:divBdr>
    </w:div>
    <w:div w:id="1667052258">
      <w:bodyDiv w:val="1"/>
      <w:marLeft w:val="0"/>
      <w:marRight w:val="0"/>
      <w:marTop w:val="0"/>
      <w:marBottom w:val="0"/>
      <w:divBdr>
        <w:top w:val="none" w:sz="0" w:space="0" w:color="auto"/>
        <w:left w:val="none" w:sz="0" w:space="0" w:color="auto"/>
        <w:bottom w:val="none" w:sz="0" w:space="0" w:color="auto"/>
        <w:right w:val="none" w:sz="0" w:space="0" w:color="auto"/>
      </w:divBdr>
    </w:div>
    <w:div w:id="1815635875">
      <w:bodyDiv w:val="1"/>
      <w:marLeft w:val="0"/>
      <w:marRight w:val="0"/>
      <w:marTop w:val="0"/>
      <w:marBottom w:val="0"/>
      <w:divBdr>
        <w:top w:val="none" w:sz="0" w:space="0" w:color="auto"/>
        <w:left w:val="none" w:sz="0" w:space="0" w:color="auto"/>
        <w:bottom w:val="none" w:sz="0" w:space="0" w:color="auto"/>
        <w:right w:val="none" w:sz="0" w:space="0" w:color="auto"/>
      </w:divBdr>
    </w:div>
    <w:div w:id="1835880493">
      <w:bodyDiv w:val="1"/>
      <w:marLeft w:val="0"/>
      <w:marRight w:val="0"/>
      <w:marTop w:val="0"/>
      <w:marBottom w:val="0"/>
      <w:divBdr>
        <w:top w:val="none" w:sz="0" w:space="0" w:color="auto"/>
        <w:left w:val="none" w:sz="0" w:space="0" w:color="auto"/>
        <w:bottom w:val="none" w:sz="0" w:space="0" w:color="auto"/>
        <w:right w:val="none" w:sz="0" w:space="0" w:color="auto"/>
      </w:divBdr>
    </w:div>
    <w:div w:id="2121491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9AFE66-C8AD-4262-9639-E385BD10B2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5967</TotalTime>
  <Pages>2</Pages>
  <Words>940</Words>
  <Characters>5359</Characters>
  <Application>Microsoft Office Word</Application>
  <DocSecurity>0</DocSecurity>
  <Lines>44</Lines>
  <Paragraphs>12</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Hewlett-Packard</Company>
  <LinksUpToDate>false</LinksUpToDate>
  <CharactersWithSpaces>6287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mujgan.ozcay</dc:creator>
  <cp:keywords/>
  <dc:description/>
  <cp:lastModifiedBy>Alara Beykan</cp:lastModifiedBy>
  <cp:revision>133</cp:revision>
  <dcterms:created xsi:type="dcterms:W3CDTF">2019-05-20T06:36:00Z</dcterms:created>
  <dcterms:modified xsi:type="dcterms:W3CDTF">2022-03-14T15:10:00Z</dcterms:modified>
</cp:coreProperties>
</file>