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97C47E6" w:rsidR="005F2BA6" w:rsidRPr="00A506F6" w:rsidRDefault="001608C9" w:rsidP="005F7961">
      <w:pPr>
        <w:pStyle w:val="Balk1"/>
        <w:shd w:val="clear" w:color="auto" w:fill="FFFFFF"/>
        <w:spacing w:before="0" w:after="120"/>
        <w:textAlignment w:val="baseline"/>
        <w:rPr>
          <w:rFonts w:ascii="Calibri" w:eastAsia="Times New Roman" w:hAnsi="Calibri" w:cs="Calibri"/>
          <w:bCs w:val="0"/>
          <w:color w:val="000000"/>
          <w:kern w:val="36"/>
          <w:sz w:val="32"/>
          <w:szCs w:val="32"/>
          <w:lang w:eastAsia="tr-TR"/>
        </w:rPr>
      </w:pPr>
      <w:r w:rsidRPr="00A506F6">
        <w:rPr>
          <w:rFonts w:ascii="Calibri" w:eastAsia="Times New Roman" w:hAnsi="Calibri" w:cs="Calibri"/>
          <w:color w:val="212121"/>
          <w:sz w:val="32"/>
          <w:szCs w:val="32"/>
          <w:lang w:eastAsia="tr-TR"/>
        </w:rPr>
        <w:t xml:space="preserve">Gökçe’nin </w:t>
      </w:r>
      <w:proofErr w:type="gramStart"/>
      <w:r w:rsidRPr="00A506F6">
        <w:rPr>
          <w:rFonts w:ascii="Calibri" w:eastAsia="Times New Roman" w:hAnsi="Calibri" w:cs="Calibri"/>
          <w:color w:val="212121"/>
          <w:sz w:val="32"/>
          <w:szCs w:val="32"/>
          <w:lang w:eastAsia="tr-TR"/>
        </w:rPr>
        <w:t>Yolu</w:t>
      </w:r>
      <w:r w:rsidRPr="00301865">
        <w:rPr>
          <w:rFonts w:ascii="Calibri" w:eastAsia="Times New Roman" w:hAnsi="Calibri" w:cs="Calibri"/>
          <w:b w:val="0"/>
          <w:bCs w:val="0"/>
          <w:color w:val="212121"/>
          <w:sz w:val="24"/>
          <w:szCs w:val="24"/>
          <w:lang w:eastAsia="tr-TR"/>
        </w:rPr>
        <w:t xml:space="preserve"> </w:t>
      </w:r>
      <w:r w:rsidR="00301865" w:rsidRPr="00301865">
        <w:rPr>
          <w:rFonts w:ascii="Calibri" w:eastAsia="Times New Roman" w:hAnsi="Calibri" w:cs="Calibri"/>
          <w:b w:val="0"/>
          <w:bCs w:val="0"/>
          <w:color w:val="212121"/>
          <w:sz w:val="24"/>
          <w:szCs w:val="24"/>
          <w:lang w:eastAsia="tr-TR"/>
        </w:rPr>
        <w:t xml:space="preserve"> </w:t>
      </w:r>
      <w:r w:rsidR="00F552F1" w:rsidRPr="00301865">
        <w:rPr>
          <w:rFonts w:ascii="Calibri" w:eastAsia="Times New Roman" w:hAnsi="Calibri" w:cs="Calibri"/>
          <w:b w:val="0"/>
          <w:bCs w:val="0"/>
          <w:color w:val="auto"/>
          <w:sz w:val="24"/>
          <w:szCs w:val="24"/>
          <w:lang w:val="en-US"/>
        </w:rPr>
        <w:t>•</w:t>
      </w:r>
      <w:proofErr w:type="gramEnd"/>
      <w:r w:rsidR="00F552F1" w:rsidRPr="00301865">
        <w:rPr>
          <w:rFonts w:ascii="Calibri" w:eastAsia="Times New Roman" w:hAnsi="Calibri" w:cs="Calibri"/>
          <w:b w:val="0"/>
          <w:bCs w:val="0"/>
          <w:color w:val="auto"/>
          <w:sz w:val="24"/>
          <w:szCs w:val="24"/>
          <w:lang w:val="en-US"/>
        </w:rPr>
        <w:t xml:space="preserve">  </w:t>
      </w:r>
      <w:r w:rsidRPr="00A506F6">
        <w:rPr>
          <w:rFonts w:ascii="Calibri" w:eastAsia="Times New Roman" w:hAnsi="Calibri" w:cs="Calibri"/>
          <w:b w:val="0"/>
          <w:color w:val="1A1919"/>
          <w:sz w:val="32"/>
          <w:szCs w:val="32"/>
          <w:lang w:eastAsia="tr-TR"/>
        </w:rPr>
        <w:t>Ahmet Büke</w:t>
      </w:r>
    </w:p>
    <w:p w14:paraId="3AFC848C" w14:textId="041022AA" w:rsidR="00CD60D2" w:rsidRPr="00A506F6" w:rsidRDefault="001608C9" w:rsidP="00A03294">
      <w:pPr>
        <w:spacing w:after="0" w:line="240" w:lineRule="auto"/>
        <w:rPr>
          <w:rFonts w:ascii="Calibri" w:hAnsi="Calibri" w:cs="Calibri"/>
          <w:lang w:eastAsia="tr-TR"/>
        </w:rPr>
      </w:pPr>
      <w:r w:rsidRPr="00A506F6">
        <w:rPr>
          <w:rFonts w:ascii="Calibri" w:hAnsi="Calibri" w:cs="Calibri"/>
          <w:lang w:eastAsia="tr-TR"/>
        </w:rPr>
        <w:t>Kö</w:t>
      </w:r>
      <w:r w:rsidR="00A506F6" w:rsidRPr="00A506F6">
        <w:rPr>
          <w:rFonts w:ascii="Calibri" w:hAnsi="Calibri" w:cs="Calibri"/>
          <w:lang w:eastAsia="tr-TR"/>
        </w:rPr>
        <w:t>p</w:t>
      </w:r>
      <w:r w:rsidRPr="00A506F6">
        <w:rPr>
          <w:rFonts w:ascii="Calibri" w:hAnsi="Calibri" w:cs="Calibri"/>
          <w:lang w:eastAsia="tr-TR"/>
        </w:rPr>
        <w:t>rü Kitaplar</w:t>
      </w:r>
      <w:r w:rsidR="007D6509" w:rsidRPr="00A506F6">
        <w:rPr>
          <w:rFonts w:ascii="Calibri" w:hAnsi="Calibri" w:cs="Calibri"/>
          <w:lang w:eastAsia="tr-TR"/>
        </w:rPr>
        <w:t xml:space="preserve"> </w:t>
      </w:r>
      <w:r w:rsidR="007D6509" w:rsidRPr="00A506F6">
        <w:rPr>
          <w:rFonts w:ascii="Calibri" w:eastAsia="Times New Roman" w:hAnsi="Calibri" w:cs="Calibri"/>
          <w:lang w:val="en-US"/>
        </w:rPr>
        <w:t>• R</w:t>
      </w:r>
      <w:proofErr w:type="spellStart"/>
      <w:r w:rsidR="00476F5D" w:rsidRPr="00A506F6">
        <w:rPr>
          <w:rFonts w:ascii="Calibri" w:hAnsi="Calibri" w:cs="Calibri"/>
          <w:lang w:eastAsia="tr-TR"/>
        </w:rPr>
        <w:t>oman</w:t>
      </w:r>
      <w:proofErr w:type="spellEnd"/>
      <w:r w:rsidR="00476F5D" w:rsidRPr="00A506F6">
        <w:rPr>
          <w:rFonts w:ascii="Calibri" w:hAnsi="Calibri" w:cs="Calibri"/>
          <w:lang w:eastAsia="tr-TR"/>
        </w:rPr>
        <w:t xml:space="preserve"> </w:t>
      </w:r>
      <w:r w:rsidR="005F2BA6" w:rsidRPr="00A506F6">
        <w:rPr>
          <w:rFonts w:ascii="Calibri" w:eastAsia="Times New Roman" w:hAnsi="Calibri" w:cs="Calibri"/>
          <w:lang w:val="en-US"/>
        </w:rPr>
        <w:t>•</w:t>
      </w:r>
      <w:r w:rsidR="005F2BA6" w:rsidRPr="00A506F6">
        <w:rPr>
          <w:rFonts w:ascii="Calibri" w:eastAsia="Times New Roman" w:hAnsi="Calibri" w:cs="Calibri"/>
          <w:lang w:eastAsia="tr-TR"/>
        </w:rPr>
        <w:t xml:space="preserve"> </w:t>
      </w:r>
      <w:r w:rsidRPr="00A506F6">
        <w:rPr>
          <w:rFonts w:ascii="Calibri" w:hAnsi="Calibri" w:cs="Calibri"/>
          <w:lang w:eastAsia="tr-TR"/>
        </w:rPr>
        <w:t>112</w:t>
      </w:r>
      <w:r w:rsidR="005F2BA6" w:rsidRPr="00A506F6">
        <w:rPr>
          <w:rFonts w:ascii="Calibri" w:hAnsi="Calibri" w:cs="Calibri"/>
          <w:lang w:eastAsia="tr-TR"/>
        </w:rPr>
        <w:t xml:space="preserve"> sayfa </w:t>
      </w:r>
      <w:r w:rsidR="005F2BA6" w:rsidRPr="00A506F6">
        <w:rPr>
          <w:rFonts w:ascii="Calibri" w:eastAsia="Times New Roman" w:hAnsi="Calibri" w:cs="Calibri"/>
          <w:lang w:val="en-US"/>
        </w:rPr>
        <w:t>•</w:t>
      </w:r>
      <w:r w:rsidR="005F2BA6" w:rsidRPr="00A506F6">
        <w:rPr>
          <w:rFonts w:ascii="Calibri" w:eastAsia="Times New Roman" w:hAnsi="Calibri" w:cs="Calibri"/>
          <w:lang w:eastAsia="tr-TR"/>
        </w:rPr>
        <w:t xml:space="preserve"> </w:t>
      </w:r>
      <w:r w:rsidR="00E23976" w:rsidRPr="00A506F6">
        <w:rPr>
          <w:rFonts w:ascii="Calibri" w:hAnsi="Calibri" w:cs="Calibri"/>
          <w:lang w:eastAsia="tr-TR"/>
        </w:rPr>
        <w:t xml:space="preserve">Önerilen </w:t>
      </w:r>
      <w:proofErr w:type="gramStart"/>
      <w:r w:rsidR="00E23976" w:rsidRPr="00A506F6">
        <w:rPr>
          <w:rFonts w:ascii="Calibri" w:hAnsi="Calibri" w:cs="Calibri"/>
          <w:lang w:eastAsia="tr-TR"/>
        </w:rPr>
        <w:t xml:space="preserve">sınıflar: </w:t>
      </w:r>
      <w:r w:rsidR="007D6509" w:rsidRPr="00A506F6">
        <w:rPr>
          <w:rFonts w:ascii="Calibri" w:hAnsi="Calibri" w:cs="Calibri"/>
          <w:shd w:val="clear" w:color="auto" w:fill="FFFFFF"/>
        </w:rPr>
        <w:t xml:space="preserve"> </w:t>
      </w:r>
      <w:r w:rsidR="005F2BA6" w:rsidRPr="00A506F6">
        <w:rPr>
          <w:rFonts w:ascii="Calibri" w:hAnsi="Calibri" w:cs="Calibri"/>
        </w:rPr>
        <w:t>5</w:t>
      </w:r>
      <w:proofErr w:type="gramEnd"/>
      <w:r w:rsidR="005F071B" w:rsidRPr="00A506F6">
        <w:rPr>
          <w:rFonts w:ascii="Calibri" w:hAnsi="Calibri" w:cs="Calibri"/>
        </w:rPr>
        <w:t>, 6</w:t>
      </w:r>
      <w:r w:rsidRPr="00A506F6">
        <w:rPr>
          <w:rFonts w:ascii="Calibri" w:hAnsi="Calibri" w:cs="Calibri"/>
        </w:rPr>
        <w:t>, 7, 8</w:t>
      </w:r>
    </w:p>
    <w:p w14:paraId="2E3D6AA9" w14:textId="520EC13C" w:rsidR="007D6509" w:rsidRPr="00A506F6" w:rsidRDefault="00A506F6" w:rsidP="00A506F6">
      <w:pPr>
        <w:spacing w:after="0" w:line="240" w:lineRule="auto"/>
        <w:rPr>
          <w:rFonts w:ascii="Calibri" w:eastAsia="Times New Roman" w:hAnsi="Calibri" w:cs="Calibri"/>
          <w:lang w:val="en-US"/>
        </w:rPr>
      </w:pPr>
      <w:r w:rsidRPr="00A506F6">
        <w:rPr>
          <w:rFonts w:ascii="Calibri" w:eastAsia="Times New Roman" w:hAnsi="Calibri" w:cs="Calibri"/>
          <w:lang w:val="en-US"/>
        </w:rPr>
        <w:t xml:space="preserve">DOĞA </w:t>
      </w:r>
      <w:proofErr w:type="spellStart"/>
      <w:r w:rsidRPr="00A506F6">
        <w:rPr>
          <w:rFonts w:ascii="Calibri" w:eastAsia="Times New Roman" w:hAnsi="Calibri" w:cs="Calibri"/>
          <w:lang w:val="en-US"/>
        </w:rPr>
        <w:t>ve</w:t>
      </w:r>
      <w:proofErr w:type="spellEnd"/>
      <w:r w:rsidRPr="00A506F6">
        <w:rPr>
          <w:rFonts w:ascii="Calibri" w:eastAsia="Times New Roman" w:hAnsi="Calibri" w:cs="Calibri"/>
          <w:lang w:val="en-US"/>
        </w:rPr>
        <w:t xml:space="preserve"> EVREN • </w:t>
      </w:r>
      <w:r w:rsidR="00375D26" w:rsidRPr="00A506F6">
        <w:rPr>
          <w:rFonts w:ascii="Calibri" w:eastAsia="Times New Roman" w:hAnsi="Calibri" w:cs="Calibri"/>
          <w:lang w:val="en-US"/>
        </w:rPr>
        <w:t xml:space="preserve">ZAMAN </w:t>
      </w:r>
      <w:proofErr w:type="spellStart"/>
      <w:r w:rsidR="00375D26" w:rsidRPr="00A506F6">
        <w:rPr>
          <w:rFonts w:ascii="Calibri" w:eastAsia="Times New Roman" w:hAnsi="Calibri" w:cs="Calibri"/>
          <w:lang w:val="en-US"/>
        </w:rPr>
        <w:t>ve</w:t>
      </w:r>
      <w:proofErr w:type="spellEnd"/>
      <w:r w:rsidR="00375D26" w:rsidRPr="00A506F6">
        <w:rPr>
          <w:rFonts w:ascii="Calibri" w:eastAsia="Times New Roman" w:hAnsi="Calibri" w:cs="Calibri"/>
          <w:lang w:val="en-US"/>
        </w:rPr>
        <w:t xml:space="preserve"> MEK</w:t>
      </w:r>
      <w:r w:rsidRPr="00A506F6">
        <w:rPr>
          <w:rFonts w:ascii="Calibri" w:eastAsia="Times New Roman" w:hAnsi="Calibri" w:cs="Calibri"/>
          <w:lang w:val="en-US"/>
        </w:rPr>
        <w:t>Â</w:t>
      </w:r>
      <w:r w:rsidR="00375D26" w:rsidRPr="00A506F6">
        <w:rPr>
          <w:rFonts w:ascii="Calibri" w:eastAsia="Times New Roman" w:hAnsi="Calibri" w:cs="Calibri"/>
          <w:lang w:val="en-US"/>
        </w:rPr>
        <w:t xml:space="preserve">N • </w:t>
      </w:r>
      <w:r w:rsidR="001608C9" w:rsidRPr="00A506F6">
        <w:rPr>
          <w:rFonts w:ascii="Calibri" w:eastAsia="Times New Roman" w:hAnsi="Calibri" w:cs="Calibri"/>
          <w:lang w:val="en-US"/>
        </w:rPr>
        <w:t>İLETİŞİM</w:t>
      </w:r>
      <w:r w:rsidR="007F61D2" w:rsidRPr="00A506F6">
        <w:rPr>
          <w:rFonts w:ascii="Calibri" w:eastAsia="Times New Roman" w:hAnsi="Calibri" w:cs="Calibri"/>
          <w:lang w:val="en-US"/>
        </w:rPr>
        <w:t xml:space="preserve"> </w:t>
      </w:r>
    </w:p>
    <w:p w14:paraId="01B15B05" w14:textId="24C596DB" w:rsidR="00A506F6" w:rsidRPr="00A506F6" w:rsidRDefault="00A506F6" w:rsidP="00A506F6">
      <w:pPr>
        <w:shd w:val="clear" w:color="auto" w:fill="FFFFFF"/>
        <w:snapToGrid w:val="0"/>
        <w:spacing w:after="0" w:line="240" w:lineRule="auto"/>
        <w:rPr>
          <w:rFonts w:ascii="Calibri" w:eastAsia="Times New Roman" w:hAnsi="Calibri" w:cs="Calibri"/>
          <w:lang/>
        </w:rPr>
      </w:pPr>
      <w:r w:rsidRPr="00A506F6">
        <w:rPr>
          <w:rFonts w:ascii="Calibri" w:eastAsia="Times New Roman" w:hAnsi="Calibri" w:cs="Calibri"/>
          <w:lang/>
        </w:rPr>
        <w:t xml:space="preserve">doğa • tatil • köy yaşamı • hayvanlar • şifacılık • ayrılmış ebeveyn • keşifler • iletişim • avcılık </w:t>
      </w:r>
      <w:r w:rsidRPr="00A506F6">
        <w:rPr>
          <w:rFonts w:ascii="Calibri" w:eastAsia="Times New Roman" w:hAnsi="Calibri" w:cs="Calibri"/>
          <w:lang w:val="en-US"/>
        </w:rPr>
        <w:t xml:space="preserve">• </w:t>
      </w:r>
      <w:r w:rsidRPr="00A506F6">
        <w:rPr>
          <w:rFonts w:ascii="Calibri" w:eastAsia="Times New Roman" w:hAnsi="Calibri" w:cs="Calibri"/>
          <w:lang/>
        </w:rPr>
        <w:t>efsane</w:t>
      </w:r>
      <w:r w:rsidR="00D86B94">
        <w:rPr>
          <w:rFonts w:ascii="Calibri" w:eastAsia="Times New Roman" w:hAnsi="Calibri" w:cs="Calibri"/>
        </w:rPr>
        <w:t>ler</w:t>
      </w:r>
      <w:r w:rsidRPr="00A506F6">
        <w:rPr>
          <w:rFonts w:ascii="Calibri" w:eastAsia="Times New Roman" w:hAnsi="Calibri" w:cs="Calibri"/>
          <w:lang/>
        </w:rPr>
        <w:t xml:space="preserve"> </w:t>
      </w:r>
    </w:p>
    <w:p w14:paraId="5FF7B09E" w14:textId="77777777" w:rsidR="00A506F6" w:rsidRPr="00A506F6" w:rsidRDefault="00A506F6" w:rsidP="00A03294">
      <w:pPr>
        <w:pBdr>
          <w:bottom w:val="single" w:sz="6" w:space="1" w:color="auto"/>
        </w:pBdr>
        <w:spacing w:after="0" w:line="240" w:lineRule="auto"/>
        <w:rPr>
          <w:rFonts w:ascii="Calibri" w:eastAsia="Times New Roman" w:hAnsi="Calibri" w:cs="Calibri"/>
          <w:lang w:val="en-US"/>
        </w:rPr>
      </w:pPr>
    </w:p>
    <w:p w14:paraId="0A02DC6C" w14:textId="77777777" w:rsidR="001608C9" w:rsidRPr="00A506F6" w:rsidRDefault="001608C9" w:rsidP="001608C9">
      <w:pPr>
        <w:pStyle w:val="AralkYok"/>
        <w:rPr>
          <w:rFonts w:ascii="Calibri" w:hAnsi="Calibri" w:cs="Calibri"/>
        </w:rPr>
      </w:pPr>
    </w:p>
    <w:p w14:paraId="056D3730" w14:textId="65521375" w:rsidR="00A506F6" w:rsidRPr="00A506F6" w:rsidRDefault="00A506F6" w:rsidP="00A506F6">
      <w:pPr>
        <w:pStyle w:val="NormalWeb"/>
        <w:shd w:val="clear" w:color="auto" w:fill="FFFFFF"/>
        <w:snapToGrid w:val="0"/>
        <w:spacing w:before="0" w:beforeAutospacing="0" w:after="0" w:afterAutospacing="0"/>
        <w:rPr>
          <w:rFonts w:ascii="Calibri" w:hAnsi="Calibri" w:cs="Calibri"/>
          <w:sz w:val="22"/>
          <w:szCs w:val="22"/>
          <w:lang w:eastAsia="en-US"/>
        </w:rPr>
      </w:pPr>
      <w:r w:rsidRPr="00A506F6">
        <w:rPr>
          <w:rFonts w:ascii="Calibri" w:hAnsi="Calibri" w:cs="Calibri"/>
          <w:sz w:val="22"/>
          <w:szCs w:val="22"/>
          <w:lang w:eastAsia="en-US"/>
        </w:rPr>
        <w:t xml:space="preserve">Sait Faik Hikâye Armağanı ve Oğuz Atay Öykü Ödülü gibi edebiyatımızın saygın ödüllerinin sahibi Ahmet Büke, </w:t>
      </w:r>
      <w:r w:rsidRPr="00A506F6">
        <w:rPr>
          <w:rFonts w:ascii="Calibri" w:hAnsi="Calibri" w:cs="Calibri"/>
          <w:sz w:val="22"/>
          <w:szCs w:val="22"/>
          <w:lang w:eastAsia="en-US"/>
        </w:rPr>
        <w:t>b</w:t>
      </w:r>
      <w:r w:rsidR="001608C9" w:rsidRPr="00A506F6">
        <w:rPr>
          <w:rFonts w:ascii="Calibri" w:hAnsi="Calibri" w:cs="Calibri"/>
          <w:sz w:val="22"/>
          <w:szCs w:val="22"/>
        </w:rPr>
        <w:t>ir gencin ormanın derinliklerinden geçip yüreğine ulaşan yolculuğunu anlat</w:t>
      </w:r>
      <w:r w:rsidRPr="00A506F6">
        <w:rPr>
          <w:rFonts w:ascii="Calibri" w:hAnsi="Calibri" w:cs="Calibri"/>
          <w:sz w:val="22"/>
          <w:szCs w:val="22"/>
        </w:rPr>
        <w:t>ıyor. D</w:t>
      </w:r>
      <w:r w:rsidR="001608C9" w:rsidRPr="00A506F6">
        <w:rPr>
          <w:rFonts w:ascii="Calibri" w:hAnsi="Calibri" w:cs="Calibri"/>
          <w:sz w:val="22"/>
          <w:szCs w:val="22"/>
        </w:rPr>
        <w:t>oğanın iyileştirici gücünü büyülü gerçekçi bir dille hatırlatıyor. Avcılığı, çocuk edebiyatımızda örneğine rastlanmayan incelikle eleştiren roman, kadim bilgileri yüceltiyor. Doğayla iç içe, başka bir hayatın mümkün olduğunu her yaştan okura düşündürüyor.</w:t>
      </w:r>
      <w:r w:rsidRPr="00A506F6">
        <w:rPr>
          <w:rFonts w:ascii="Calibri" w:hAnsi="Calibri" w:cs="Calibri"/>
          <w:sz w:val="22"/>
          <w:szCs w:val="22"/>
        </w:rPr>
        <w:t xml:space="preserve"> Farklı okuma deneyimleri sunarak gençleri edebiyatla buluşturmayı amaçlayan, editörlüğünü </w:t>
      </w:r>
      <w:hyperlink r:id="rId8" w:tgtFrame="_blank" w:history="1">
        <w:r w:rsidRPr="00A506F6">
          <w:rPr>
            <w:rStyle w:val="Kpr"/>
            <w:rFonts w:ascii="Calibri" w:hAnsi="Calibri" w:cs="Calibri"/>
            <w:b/>
            <w:bCs/>
            <w:color w:val="auto"/>
            <w:sz w:val="22"/>
            <w:szCs w:val="22"/>
          </w:rPr>
          <w:t>Semih Gümüş</w:t>
        </w:r>
      </w:hyperlink>
      <w:r w:rsidRPr="00A506F6">
        <w:rPr>
          <w:rFonts w:ascii="Calibri" w:hAnsi="Calibri" w:cs="Calibri"/>
          <w:sz w:val="22"/>
          <w:szCs w:val="22"/>
        </w:rPr>
        <w:t xml:space="preserve">’ün üstlendiği ve </w:t>
      </w:r>
      <w:r w:rsidRPr="00A506F6">
        <w:rPr>
          <w:rFonts w:ascii="Calibri" w:hAnsi="Calibri" w:cs="Calibri"/>
          <w:b/>
          <w:bCs/>
          <w:sz w:val="22"/>
          <w:szCs w:val="22"/>
          <w:u w:val="single"/>
        </w:rPr>
        <w:t xml:space="preserve">Müren </w:t>
      </w:r>
      <w:proofErr w:type="spellStart"/>
      <w:r w:rsidRPr="00A506F6">
        <w:rPr>
          <w:rFonts w:ascii="Calibri" w:hAnsi="Calibri" w:cs="Calibri"/>
          <w:b/>
          <w:bCs/>
          <w:sz w:val="22"/>
          <w:szCs w:val="22"/>
          <w:u w:val="single"/>
        </w:rPr>
        <w:t>Beykan</w:t>
      </w:r>
      <w:r w:rsidRPr="00A506F6">
        <w:rPr>
          <w:rFonts w:ascii="Calibri" w:hAnsi="Calibri" w:cs="Calibri"/>
          <w:sz w:val="22"/>
          <w:szCs w:val="22"/>
        </w:rPr>
        <w:t>’ın</w:t>
      </w:r>
      <w:proofErr w:type="spellEnd"/>
      <w:r w:rsidRPr="00A506F6">
        <w:rPr>
          <w:rFonts w:ascii="Calibri" w:hAnsi="Calibri" w:cs="Calibri"/>
          <w:sz w:val="22"/>
          <w:szCs w:val="22"/>
        </w:rPr>
        <w:t xml:space="preserve"> yayına hazırladığı, 2010 </w:t>
      </w:r>
      <w:proofErr w:type="spellStart"/>
      <w:r w:rsidRPr="00A506F6">
        <w:rPr>
          <w:rFonts w:ascii="Calibri" w:hAnsi="Calibri" w:cs="Calibri"/>
          <w:sz w:val="22"/>
          <w:szCs w:val="22"/>
        </w:rPr>
        <w:t>Memet</w:t>
      </w:r>
      <w:proofErr w:type="spellEnd"/>
      <w:r w:rsidRPr="00A506F6">
        <w:rPr>
          <w:rFonts w:ascii="Calibri" w:hAnsi="Calibri" w:cs="Calibri"/>
          <w:sz w:val="22"/>
          <w:szCs w:val="22"/>
        </w:rPr>
        <w:t xml:space="preserve"> Fuat Yayıncılık Ödülü ile taçlanan </w:t>
      </w:r>
      <w:hyperlink r:id="rId9" w:tgtFrame="_blank" w:history="1">
        <w:r w:rsidRPr="00A506F6">
          <w:rPr>
            <w:rStyle w:val="Kpr"/>
            <w:rFonts w:ascii="Calibri" w:hAnsi="Calibri" w:cs="Calibri"/>
            <w:color w:val="auto"/>
            <w:sz w:val="22"/>
            <w:szCs w:val="22"/>
            <w:u w:val="none"/>
          </w:rPr>
          <w:t>Köprü Kitaplar</w:t>
        </w:r>
      </w:hyperlink>
      <w:r w:rsidRPr="00A506F6">
        <w:rPr>
          <w:rFonts w:ascii="Calibri" w:hAnsi="Calibri" w:cs="Calibri"/>
          <w:sz w:val="22"/>
          <w:szCs w:val="22"/>
        </w:rPr>
        <w:t xml:space="preserve"> koleksiyonun 21. kitabı, her yaştan okuyucu için.</w:t>
      </w:r>
    </w:p>
    <w:p w14:paraId="276538C1" w14:textId="262C3BE7" w:rsidR="001608C9" w:rsidRPr="00A506F6" w:rsidRDefault="001608C9" w:rsidP="001608C9">
      <w:pPr>
        <w:pStyle w:val="AralkYok"/>
        <w:rPr>
          <w:rFonts w:ascii="Calibri" w:hAnsi="Calibri" w:cs="Calibri"/>
        </w:rPr>
      </w:pPr>
    </w:p>
    <w:p w14:paraId="3405900F" w14:textId="713F03A6" w:rsidR="000B156E" w:rsidRPr="00A506F6" w:rsidRDefault="001608C9" w:rsidP="001608C9">
      <w:pPr>
        <w:pStyle w:val="AralkYok"/>
        <w:rPr>
          <w:rFonts w:ascii="Calibri" w:hAnsi="Calibri" w:cs="Calibri"/>
          <w:i/>
        </w:rPr>
      </w:pPr>
      <w:r w:rsidRPr="00A506F6">
        <w:rPr>
          <w:rFonts w:ascii="Calibri" w:hAnsi="Calibri" w:cs="Calibri"/>
          <w:i/>
        </w:rPr>
        <w:t xml:space="preserve">Anne ve babası yüzünden aklı karışan Gökçe, yaz tatilini Maya </w:t>
      </w:r>
      <w:proofErr w:type="spellStart"/>
      <w:r w:rsidRPr="00A506F6">
        <w:rPr>
          <w:rFonts w:ascii="Calibri" w:hAnsi="Calibri" w:cs="Calibri"/>
          <w:i/>
        </w:rPr>
        <w:t>Hala’nın</w:t>
      </w:r>
      <w:proofErr w:type="spellEnd"/>
      <w:r w:rsidRPr="00A506F6">
        <w:rPr>
          <w:rFonts w:ascii="Calibri" w:hAnsi="Calibri" w:cs="Calibri"/>
          <w:i/>
        </w:rPr>
        <w:t xml:space="preserve"> yanında geçirmek için yola çıkar. Bir orman köyünde, telefon ve internet olmadan yaşamak zorunluluğu canını sıksa </w:t>
      </w:r>
      <w:proofErr w:type="gramStart"/>
      <w:r w:rsidRPr="00A506F6">
        <w:rPr>
          <w:rFonts w:ascii="Calibri" w:hAnsi="Calibri" w:cs="Calibri"/>
          <w:i/>
        </w:rPr>
        <w:t>da,</w:t>
      </w:r>
      <w:proofErr w:type="gramEnd"/>
      <w:r w:rsidRPr="00A506F6">
        <w:rPr>
          <w:rFonts w:ascii="Calibri" w:hAnsi="Calibri" w:cs="Calibri"/>
          <w:i/>
        </w:rPr>
        <w:t xml:space="preserve"> halanın dillere destan kişiliği onu cezbetmektedir. Gökçe, günler geçtikçe, yazları çobanlık yapan Ayhan’dan ağaçların, yıldızların adını öğrenmeye başlar. Gizemli ormanda gezintiye çıktıklarında, Maya </w:t>
      </w:r>
      <w:proofErr w:type="spellStart"/>
      <w:r w:rsidRPr="00A506F6">
        <w:rPr>
          <w:rFonts w:ascii="Calibri" w:hAnsi="Calibri" w:cs="Calibri"/>
          <w:i/>
        </w:rPr>
        <w:t>Hala’ya</w:t>
      </w:r>
      <w:proofErr w:type="spellEnd"/>
      <w:r w:rsidRPr="00A506F6">
        <w:rPr>
          <w:rFonts w:ascii="Calibri" w:hAnsi="Calibri" w:cs="Calibri"/>
          <w:i/>
        </w:rPr>
        <w:t xml:space="preserve"> neden “Leylek Kadın” dendiğini de anlayacaktır…</w:t>
      </w:r>
    </w:p>
    <w:p w14:paraId="6B6332BA" w14:textId="77777777" w:rsidR="004427DB" w:rsidRPr="00A506F6" w:rsidRDefault="004427DB" w:rsidP="002A4E41">
      <w:pPr>
        <w:pStyle w:val="AralkYok"/>
        <w:rPr>
          <w:rFonts w:ascii="Calibri" w:hAnsi="Calibri" w:cs="Calibri"/>
          <w:lang w:val="en-US"/>
        </w:rPr>
      </w:pPr>
    </w:p>
    <w:p w14:paraId="6F880C1D" w14:textId="77777777" w:rsidR="00A03294" w:rsidRPr="00A506F6"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Calibri"/>
          <w:i w:val="0"/>
          <w:iCs w:val="0"/>
          <w:sz w:val="22"/>
          <w:szCs w:val="22"/>
        </w:rPr>
      </w:pPr>
    </w:p>
    <w:p w14:paraId="19204151" w14:textId="77777777" w:rsidR="005F2BA6" w:rsidRPr="00A506F6" w:rsidRDefault="005F2BA6" w:rsidP="00A03294">
      <w:pPr>
        <w:shd w:val="clear" w:color="auto" w:fill="FFFFFF"/>
        <w:spacing w:after="0" w:line="240" w:lineRule="auto"/>
        <w:textAlignment w:val="baseline"/>
        <w:rPr>
          <w:rFonts w:ascii="Calibri" w:hAnsi="Calibri" w:cs="Calibri"/>
          <w:b/>
          <w:shd w:val="clear" w:color="auto" w:fill="FFFFFF"/>
        </w:rPr>
      </w:pPr>
      <w:r w:rsidRPr="00A506F6">
        <w:rPr>
          <w:rFonts w:ascii="Calibri" w:hAnsi="Calibri" w:cs="Calibri"/>
          <w:b/>
          <w:shd w:val="clear" w:color="auto" w:fill="FFFFFF"/>
        </w:rPr>
        <w:t>TARTIŞMA KONULARI…</w:t>
      </w:r>
    </w:p>
    <w:p w14:paraId="163BA4E2" w14:textId="77777777" w:rsidR="001608C9" w:rsidRPr="00A506F6" w:rsidRDefault="001608C9" w:rsidP="00A03294">
      <w:pPr>
        <w:shd w:val="clear" w:color="auto" w:fill="FFFFFF"/>
        <w:spacing w:after="0" w:line="240" w:lineRule="auto"/>
        <w:textAlignment w:val="baseline"/>
        <w:rPr>
          <w:rFonts w:ascii="Calibri" w:hAnsi="Calibri" w:cs="Calibri"/>
          <w:b/>
          <w:shd w:val="clear" w:color="auto" w:fill="FFFFFF"/>
        </w:rPr>
      </w:pPr>
    </w:p>
    <w:p w14:paraId="3B882215" w14:textId="70961EB4" w:rsidR="00476F5D" w:rsidRPr="00A506F6" w:rsidRDefault="00A506F6"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b/>
          <w:shd w:val="clear" w:color="auto" w:fill="FFFFFF"/>
        </w:rPr>
      </w:pPr>
      <w:r w:rsidRPr="00A506F6">
        <w:rPr>
          <w:rFonts w:ascii="Calibri" w:hAnsi="Calibri" w:cs="Calibri"/>
          <w:shd w:val="clear" w:color="auto" w:fill="FFFFFF"/>
        </w:rPr>
        <w:t>Gökçe</w:t>
      </w:r>
      <w:r>
        <w:rPr>
          <w:rFonts w:ascii="Calibri" w:hAnsi="Calibri" w:cs="Calibri"/>
          <w:shd w:val="clear" w:color="auto" w:fill="FFFFFF"/>
        </w:rPr>
        <w:t>, a</w:t>
      </w:r>
      <w:r w:rsidR="009C690F" w:rsidRPr="00A506F6">
        <w:rPr>
          <w:rFonts w:ascii="Calibri" w:hAnsi="Calibri" w:cs="Calibri"/>
          <w:shd w:val="clear" w:color="auto" w:fill="FFFFFF"/>
        </w:rPr>
        <w:t>nne</w:t>
      </w:r>
      <w:r>
        <w:rPr>
          <w:rFonts w:ascii="Calibri" w:hAnsi="Calibri" w:cs="Calibri"/>
          <w:shd w:val="clear" w:color="auto" w:fill="FFFFFF"/>
        </w:rPr>
        <w:t xml:space="preserve">siyle </w:t>
      </w:r>
      <w:r w:rsidR="009C690F" w:rsidRPr="00A506F6">
        <w:rPr>
          <w:rFonts w:ascii="Calibri" w:hAnsi="Calibri" w:cs="Calibri"/>
          <w:shd w:val="clear" w:color="auto" w:fill="FFFFFF"/>
        </w:rPr>
        <w:t>babası arasındaki soğukluğu fark ettiği halde</w:t>
      </w:r>
      <w:r>
        <w:rPr>
          <w:rFonts w:ascii="Calibri" w:hAnsi="Calibri" w:cs="Calibri"/>
          <w:shd w:val="clear" w:color="auto" w:fill="FFFFFF"/>
        </w:rPr>
        <w:t>, onlar</w:t>
      </w:r>
      <w:r w:rsidR="008D5CD2">
        <w:rPr>
          <w:rFonts w:ascii="Calibri" w:hAnsi="Calibri" w:cs="Calibri"/>
          <w:shd w:val="clear" w:color="auto" w:fill="FFFFFF"/>
        </w:rPr>
        <w:t>l</w:t>
      </w:r>
      <w:r>
        <w:rPr>
          <w:rFonts w:ascii="Calibri" w:hAnsi="Calibri" w:cs="Calibri"/>
          <w:shd w:val="clear" w:color="auto" w:fill="FFFFFF"/>
        </w:rPr>
        <w:t>a</w:t>
      </w:r>
      <w:r w:rsidR="009C690F" w:rsidRPr="00A506F6">
        <w:rPr>
          <w:rFonts w:ascii="Calibri" w:hAnsi="Calibri" w:cs="Calibri"/>
          <w:shd w:val="clear" w:color="auto" w:fill="FFFFFF"/>
        </w:rPr>
        <w:t xml:space="preserve"> açıkça </w:t>
      </w:r>
      <w:r w:rsidR="008D5CD2">
        <w:rPr>
          <w:rFonts w:ascii="Calibri" w:hAnsi="Calibri" w:cs="Calibri"/>
          <w:shd w:val="clear" w:color="auto" w:fill="FFFFFF"/>
        </w:rPr>
        <w:t xml:space="preserve">konuşamıyor, nedenini soramıyor. Bu </w:t>
      </w:r>
      <w:r w:rsidR="00B048C7" w:rsidRPr="00A506F6">
        <w:rPr>
          <w:rFonts w:ascii="Calibri" w:hAnsi="Calibri" w:cs="Calibri"/>
          <w:shd w:val="clear" w:color="auto" w:fill="FFFFFF"/>
        </w:rPr>
        <w:t>önemli konuyu ma</w:t>
      </w:r>
      <w:r w:rsidR="00736240" w:rsidRPr="00A506F6">
        <w:rPr>
          <w:rFonts w:ascii="Calibri" w:hAnsi="Calibri" w:cs="Calibri"/>
          <w:shd w:val="clear" w:color="auto" w:fill="FFFFFF"/>
        </w:rPr>
        <w:t xml:space="preserve">halle bakkalıyla </w:t>
      </w:r>
      <w:r w:rsidR="008D5CD2">
        <w:rPr>
          <w:rFonts w:ascii="Calibri" w:hAnsi="Calibri" w:cs="Calibri"/>
          <w:shd w:val="clear" w:color="auto" w:fill="FFFFFF"/>
        </w:rPr>
        <w:t>paylaşması size neler düşündürdü</w:t>
      </w:r>
      <w:r w:rsidR="00B048C7" w:rsidRPr="00A506F6">
        <w:rPr>
          <w:rFonts w:ascii="Calibri" w:hAnsi="Calibri" w:cs="Calibri"/>
          <w:shd w:val="clear" w:color="auto" w:fill="FFFFFF"/>
        </w:rPr>
        <w:t>?</w:t>
      </w:r>
    </w:p>
    <w:p w14:paraId="2DD16F89" w14:textId="41A59F77" w:rsidR="009C690F" w:rsidRPr="00A506F6" w:rsidRDefault="0073334B"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shd w:val="clear" w:color="auto" w:fill="FFFFFF"/>
        </w:rPr>
      </w:pPr>
      <w:r w:rsidRPr="00A506F6">
        <w:rPr>
          <w:rFonts w:ascii="Calibri" w:hAnsi="Calibri" w:cs="Calibri"/>
          <w:shd w:val="clear" w:color="auto" w:fill="FFFFFF"/>
        </w:rPr>
        <w:t xml:space="preserve">Gökçe, elektriği bile olmayan </w:t>
      </w:r>
      <w:r w:rsidR="00736240" w:rsidRPr="00A506F6">
        <w:rPr>
          <w:rFonts w:ascii="Calibri" w:hAnsi="Calibri" w:cs="Calibri"/>
          <w:shd w:val="clear" w:color="auto" w:fill="FFFFFF"/>
        </w:rPr>
        <w:t xml:space="preserve">bir </w:t>
      </w:r>
      <w:r w:rsidRPr="00A506F6">
        <w:rPr>
          <w:rFonts w:ascii="Calibri" w:hAnsi="Calibri" w:cs="Calibri"/>
          <w:shd w:val="clear" w:color="auto" w:fill="FFFFFF"/>
        </w:rPr>
        <w:t>köye gitmeyi neden kabul ediyor? Siz tatilinizi böyle teknolojiden yoksun bir yerde geçirir miydiniz?</w:t>
      </w:r>
    </w:p>
    <w:p w14:paraId="64D5A087" w14:textId="57DF3CEC" w:rsidR="0073334B" w:rsidRPr="00A506F6" w:rsidRDefault="00DD5B4A"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shd w:val="clear" w:color="auto" w:fill="FFFFFF"/>
        </w:rPr>
      </w:pPr>
      <w:r w:rsidRPr="00A506F6">
        <w:rPr>
          <w:rFonts w:ascii="Calibri" w:hAnsi="Calibri" w:cs="Calibri"/>
          <w:shd w:val="clear" w:color="auto" w:fill="FFFFFF"/>
        </w:rPr>
        <w:t xml:space="preserve">Mahalle bakkalı, otobüsteki bebek, yoldaki yaşlı adam </w:t>
      </w:r>
      <w:proofErr w:type="spellStart"/>
      <w:r w:rsidRPr="00A506F6">
        <w:rPr>
          <w:rFonts w:ascii="Calibri" w:hAnsi="Calibri" w:cs="Calibri"/>
          <w:shd w:val="clear" w:color="auto" w:fill="FFFFFF"/>
        </w:rPr>
        <w:t>vb</w:t>
      </w:r>
      <w:proofErr w:type="spellEnd"/>
      <w:r w:rsidRPr="00A506F6">
        <w:rPr>
          <w:rFonts w:ascii="Calibri" w:hAnsi="Calibri" w:cs="Calibri"/>
          <w:shd w:val="clear" w:color="auto" w:fill="FFFFFF"/>
        </w:rPr>
        <w:t xml:space="preserve"> kişilerle kurduğu ilişkilere bakarak Gökçe’nin </w:t>
      </w:r>
      <w:proofErr w:type="gramStart"/>
      <w:r w:rsidRPr="00A506F6">
        <w:rPr>
          <w:rFonts w:ascii="Calibri" w:hAnsi="Calibri" w:cs="Calibri"/>
          <w:shd w:val="clear" w:color="auto" w:fill="FFFFFF"/>
        </w:rPr>
        <w:t>iletişim</w:t>
      </w:r>
      <w:proofErr w:type="gramEnd"/>
      <w:r w:rsidRPr="00A506F6">
        <w:rPr>
          <w:rFonts w:ascii="Calibri" w:hAnsi="Calibri" w:cs="Calibri"/>
          <w:shd w:val="clear" w:color="auto" w:fill="FFFFFF"/>
        </w:rPr>
        <w:t xml:space="preserve"> becerileri için neler söylenebilir?</w:t>
      </w:r>
    </w:p>
    <w:p w14:paraId="63192CF9" w14:textId="3914A587" w:rsidR="00DD5B4A" w:rsidRPr="00A506F6" w:rsidRDefault="00DD5B4A"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Yoldaki yaşlı adam, her köyün ayrı sesi olduğunu söylüyor; köyün sesi nedir? Benzer biçimde kentin de sesi olabilir mi? Her kentin sesi ayrıdır, diyebilir misiniz?</w:t>
      </w:r>
    </w:p>
    <w:p w14:paraId="2A311C3A" w14:textId="09E36689" w:rsidR="00DD5B4A" w:rsidRPr="00A506F6" w:rsidRDefault="000A1D56"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 xml:space="preserve">Gökçe’nin gözünden, Maya </w:t>
      </w:r>
      <w:proofErr w:type="spellStart"/>
      <w:r w:rsidRPr="00A506F6">
        <w:rPr>
          <w:rFonts w:ascii="Calibri" w:hAnsi="Calibri" w:cs="Calibri"/>
          <w:color w:val="000000"/>
          <w:shd w:val="clear" w:color="auto" w:fill="FFFFFF"/>
        </w:rPr>
        <w:t>Hala’nın</w:t>
      </w:r>
      <w:proofErr w:type="spellEnd"/>
      <w:r w:rsidRPr="00A506F6">
        <w:rPr>
          <w:rFonts w:ascii="Calibri" w:hAnsi="Calibri" w:cs="Calibri"/>
          <w:color w:val="000000"/>
          <w:shd w:val="clear" w:color="auto" w:fill="FFFFFF"/>
        </w:rPr>
        <w:t xml:space="preserve"> eviyle ilgili ilk izleniminiz ne</w:t>
      </w:r>
      <w:r w:rsidR="00736240" w:rsidRPr="00A506F6">
        <w:rPr>
          <w:rFonts w:ascii="Calibri" w:hAnsi="Calibri" w:cs="Calibri"/>
          <w:color w:val="000000"/>
          <w:shd w:val="clear" w:color="auto" w:fill="FFFFFF"/>
        </w:rPr>
        <w:t>dir</w:t>
      </w:r>
      <w:r w:rsidRPr="00A506F6">
        <w:rPr>
          <w:rFonts w:ascii="Calibri" w:hAnsi="Calibri" w:cs="Calibri"/>
          <w:color w:val="000000"/>
          <w:shd w:val="clear" w:color="auto" w:fill="FFFFFF"/>
        </w:rPr>
        <w:t>? Bacasında leyleklerin yuva yaptığı bir göz odada ineklerle birlikte yaşamak size nasıl geliyor?</w:t>
      </w:r>
    </w:p>
    <w:p w14:paraId="0D9BEB1D" w14:textId="20AD4A87" w:rsidR="000A1D56" w:rsidRPr="00A506F6" w:rsidRDefault="00A25405"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 xml:space="preserve">Kitabı okumayan birine Maya </w:t>
      </w:r>
      <w:proofErr w:type="spellStart"/>
      <w:r w:rsidRPr="00A506F6">
        <w:rPr>
          <w:rFonts w:ascii="Calibri" w:hAnsi="Calibri" w:cs="Calibri"/>
          <w:color w:val="000000"/>
          <w:shd w:val="clear" w:color="auto" w:fill="FFFFFF"/>
        </w:rPr>
        <w:t>Hala’yı</w:t>
      </w:r>
      <w:proofErr w:type="spellEnd"/>
      <w:r w:rsidRPr="00A506F6">
        <w:rPr>
          <w:rFonts w:ascii="Calibri" w:hAnsi="Calibri" w:cs="Calibri"/>
          <w:color w:val="000000"/>
          <w:shd w:val="clear" w:color="auto" w:fill="FFFFFF"/>
        </w:rPr>
        <w:t xml:space="preserve"> nasıl anlatırsınız? Maya </w:t>
      </w:r>
      <w:proofErr w:type="spellStart"/>
      <w:r w:rsidRPr="00A506F6">
        <w:rPr>
          <w:rFonts w:ascii="Calibri" w:hAnsi="Calibri" w:cs="Calibri"/>
          <w:color w:val="000000"/>
          <w:shd w:val="clear" w:color="auto" w:fill="FFFFFF"/>
        </w:rPr>
        <w:t>Hala’nın</w:t>
      </w:r>
      <w:proofErr w:type="spellEnd"/>
      <w:r w:rsidRPr="00A506F6">
        <w:rPr>
          <w:rFonts w:ascii="Calibri" w:hAnsi="Calibri" w:cs="Calibri"/>
          <w:color w:val="000000"/>
          <w:shd w:val="clear" w:color="auto" w:fill="FFFFFF"/>
        </w:rPr>
        <w:t xml:space="preserve"> şifacı</w:t>
      </w:r>
      <w:r w:rsidR="009C097F">
        <w:rPr>
          <w:rFonts w:ascii="Calibri" w:hAnsi="Calibri" w:cs="Calibri"/>
          <w:color w:val="000000"/>
          <w:shd w:val="clear" w:color="auto" w:fill="FFFFFF"/>
        </w:rPr>
        <w:t>lı</w:t>
      </w:r>
      <w:r w:rsidRPr="00A506F6">
        <w:rPr>
          <w:rFonts w:ascii="Calibri" w:hAnsi="Calibri" w:cs="Calibri"/>
          <w:color w:val="000000"/>
          <w:shd w:val="clear" w:color="auto" w:fill="FFFFFF"/>
        </w:rPr>
        <w:t>ğının göstergeleri neler? Maya Hala ardıç ağaçlarıyla koyunların bağlantısını nasıl açıklıyor?</w:t>
      </w:r>
    </w:p>
    <w:p w14:paraId="3BDF2914" w14:textId="73E14220" w:rsidR="00A25405" w:rsidRPr="00A506F6" w:rsidRDefault="007E3D7F"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 xml:space="preserve">Gökçe, Ayhan’ın uyarılarına rağmen neden sapanla atış yapıyor? İstemeden yaptığını söylemesi sapanla kuşu öldürmesinin </w:t>
      </w:r>
      <w:proofErr w:type="spellStart"/>
      <w:r w:rsidRPr="00A506F6">
        <w:rPr>
          <w:rFonts w:ascii="Calibri" w:hAnsi="Calibri" w:cs="Calibri"/>
          <w:color w:val="000000"/>
          <w:shd w:val="clear" w:color="auto" w:fill="FFFFFF"/>
        </w:rPr>
        <w:t>öz</w:t>
      </w:r>
      <w:r w:rsidR="00736240" w:rsidRPr="00A506F6">
        <w:rPr>
          <w:rFonts w:ascii="Calibri" w:hAnsi="Calibri" w:cs="Calibri"/>
          <w:color w:val="000000"/>
          <w:shd w:val="clear" w:color="auto" w:fill="FFFFFF"/>
        </w:rPr>
        <w:t>ü</w:t>
      </w:r>
      <w:r w:rsidRPr="00A506F6">
        <w:rPr>
          <w:rFonts w:ascii="Calibri" w:hAnsi="Calibri" w:cs="Calibri"/>
          <w:color w:val="000000"/>
          <w:shd w:val="clear" w:color="auto" w:fill="FFFFFF"/>
        </w:rPr>
        <w:t>rü</w:t>
      </w:r>
      <w:proofErr w:type="spellEnd"/>
      <w:r w:rsidRPr="00A506F6">
        <w:rPr>
          <w:rFonts w:ascii="Calibri" w:hAnsi="Calibri" w:cs="Calibri"/>
          <w:color w:val="000000"/>
          <w:shd w:val="clear" w:color="auto" w:fill="FFFFFF"/>
        </w:rPr>
        <w:t xml:space="preserve"> olabilir mi?</w:t>
      </w:r>
    </w:p>
    <w:p w14:paraId="72EC70F0" w14:textId="1F104C33" w:rsidR="001F4122" w:rsidRPr="00A506F6" w:rsidRDefault="001F4122"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Ayhan nasıl bir karakter</w:t>
      </w:r>
      <w:r w:rsidR="00736240" w:rsidRPr="00A506F6">
        <w:rPr>
          <w:rFonts w:ascii="Calibri" w:hAnsi="Calibri" w:cs="Calibri"/>
          <w:color w:val="000000"/>
          <w:shd w:val="clear" w:color="auto" w:fill="FFFFFF"/>
        </w:rPr>
        <w:t>? Köyde nineniz olsa siz de Ayhan</w:t>
      </w:r>
      <w:r w:rsidRPr="00A506F6">
        <w:rPr>
          <w:rFonts w:ascii="Calibri" w:hAnsi="Calibri" w:cs="Calibri"/>
          <w:color w:val="000000"/>
          <w:shd w:val="clear" w:color="auto" w:fill="FFFFFF"/>
        </w:rPr>
        <w:t xml:space="preserve"> gibi yazları kentten köye gidip çobanlık yapar mıydınız? </w:t>
      </w:r>
    </w:p>
    <w:p w14:paraId="58478E06" w14:textId="7882F1CB" w:rsidR="00E90ECD" w:rsidRPr="00A506F6" w:rsidRDefault="00E90ECD"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 xml:space="preserve">Maya Hala ile </w:t>
      </w:r>
      <w:proofErr w:type="spellStart"/>
      <w:r w:rsidRPr="00A506F6">
        <w:rPr>
          <w:rFonts w:ascii="Calibri" w:hAnsi="Calibri" w:cs="Calibri"/>
          <w:color w:val="000000"/>
          <w:shd w:val="clear" w:color="auto" w:fill="FFFFFF"/>
        </w:rPr>
        <w:t>Çomakdağı’na</w:t>
      </w:r>
      <w:proofErr w:type="spellEnd"/>
      <w:r w:rsidRPr="00A506F6">
        <w:rPr>
          <w:rFonts w:ascii="Calibri" w:hAnsi="Calibri" w:cs="Calibri"/>
          <w:color w:val="000000"/>
          <w:shd w:val="clear" w:color="auto" w:fill="FFFFFF"/>
        </w:rPr>
        <w:t xml:space="preserve"> yolculuk süresinde </w:t>
      </w:r>
      <w:r w:rsidR="009C097F">
        <w:rPr>
          <w:rFonts w:ascii="Calibri" w:hAnsi="Calibri" w:cs="Calibri"/>
          <w:color w:val="000000"/>
          <w:shd w:val="clear" w:color="auto" w:fill="FFFFFF"/>
        </w:rPr>
        <w:t>Gökçe</w:t>
      </w:r>
      <w:r w:rsidRPr="00A506F6">
        <w:rPr>
          <w:rFonts w:ascii="Calibri" w:hAnsi="Calibri" w:cs="Calibri"/>
          <w:color w:val="000000"/>
          <w:shd w:val="clear" w:color="auto" w:fill="FFFFFF"/>
        </w:rPr>
        <w:t xml:space="preserve"> neler deneyimliyor? Mağarada</w:t>
      </w:r>
      <w:r w:rsidR="009C097F">
        <w:rPr>
          <w:rFonts w:ascii="Calibri" w:hAnsi="Calibri" w:cs="Calibri"/>
          <w:color w:val="000000"/>
          <w:shd w:val="clear" w:color="auto" w:fill="FFFFFF"/>
        </w:rPr>
        <w:t>,</w:t>
      </w:r>
      <w:r w:rsidRPr="00A506F6">
        <w:rPr>
          <w:rFonts w:ascii="Calibri" w:hAnsi="Calibri" w:cs="Calibri"/>
          <w:color w:val="000000"/>
          <w:shd w:val="clear" w:color="auto" w:fill="FFFFFF"/>
        </w:rPr>
        <w:t xml:space="preserve"> “</w:t>
      </w:r>
      <w:r w:rsidR="009C097F">
        <w:rPr>
          <w:rFonts w:ascii="Calibri" w:hAnsi="Calibri" w:cs="Calibri"/>
          <w:color w:val="000000"/>
          <w:shd w:val="clear" w:color="auto" w:fill="FFFFFF"/>
        </w:rPr>
        <w:t>S</w:t>
      </w:r>
      <w:r w:rsidRPr="00A506F6">
        <w:rPr>
          <w:rFonts w:ascii="Calibri" w:hAnsi="Calibri" w:cs="Calibri"/>
          <w:color w:val="000000"/>
          <w:shd w:val="clear" w:color="auto" w:fill="FFFFFF"/>
        </w:rPr>
        <w:t>essizliği dinliyorum</w:t>
      </w:r>
      <w:r w:rsidR="009C097F">
        <w:rPr>
          <w:rFonts w:ascii="Calibri" w:hAnsi="Calibri" w:cs="Calibri"/>
          <w:color w:val="000000"/>
          <w:shd w:val="clear" w:color="auto" w:fill="FFFFFF"/>
        </w:rPr>
        <w:t>,</w:t>
      </w:r>
      <w:r w:rsidRPr="00A506F6">
        <w:rPr>
          <w:rFonts w:ascii="Calibri" w:hAnsi="Calibri" w:cs="Calibri"/>
          <w:color w:val="000000"/>
          <w:shd w:val="clear" w:color="auto" w:fill="FFFFFF"/>
        </w:rPr>
        <w:t>” demekle ne kastediyor; sessizlik dinlenir mi?</w:t>
      </w:r>
    </w:p>
    <w:p w14:paraId="0F6FAC99" w14:textId="27B9D57E" w:rsidR="00E90ECD" w:rsidRPr="00A506F6" w:rsidRDefault="006F7BB0"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Kendinizi</w:t>
      </w:r>
      <w:r w:rsidR="00736240" w:rsidRPr="00A506F6">
        <w:rPr>
          <w:rFonts w:ascii="Calibri" w:hAnsi="Calibri" w:cs="Calibri"/>
          <w:color w:val="000000"/>
          <w:shd w:val="clear" w:color="auto" w:fill="FFFFFF"/>
        </w:rPr>
        <w:t>,</w:t>
      </w:r>
      <w:r w:rsidRPr="00A506F6">
        <w:rPr>
          <w:rFonts w:ascii="Calibri" w:hAnsi="Calibri" w:cs="Calibri"/>
          <w:color w:val="000000"/>
          <w:shd w:val="clear" w:color="auto" w:fill="FFFFFF"/>
        </w:rPr>
        <w:t xml:space="preserve"> Maya Hala ortadan kaybolunca mağarada tek başına kal</w:t>
      </w:r>
      <w:r w:rsidR="00736240" w:rsidRPr="00A506F6">
        <w:rPr>
          <w:rFonts w:ascii="Calibri" w:hAnsi="Calibri" w:cs="Calibri"/>
          <w:color w:val="000000"/>
          <w:shd w:val="clear" w:color="auto" w:fill="FFFFFF"/>
        </w:rPr>
        <w:t>an Gökçe’nin yerine koysanız</w:t>
      </w:r>
      <w:r w:rsidRPr="00A506F6">
        <w:rPr>
          <w:rFonts w:ascii="Calibri" w:hAnsi="Calibri" w:cs="Calibri"/>
          <w:color w:val="000000"/>
          <w:shd w:val="clear" w:color="auto" w:fill="FFFFFF"/>
        </w:rPr>
        <w:t xml:space="preserve"> neler hissedersiniz? Maya </w:t>
      </w:r>
      <w:proofErr w:type="spellStart"/>
      <w:r w:rsidRPr="00A506F6">
        <w:rPr>
          <w:rFonts w:ascii="Calibri" w:hAnsi="Calibri" w:cs="Calibri"/>
          <w:color w:val="000000"/>
          <w:shd w:val="clear" w:color="auto" w:fill="FFFFFF"/>
        </w:rPr>
        <w:t>Hala’yı</w:t>
      </w:r>
      <w:proofErr w:type="spellEnd"/>
      <w:r w:rsidRPr="00A506F6">
        <w:rPr>
          <w:rFonts w:ascii="Calibri" w:hAnsi="Calibri" w:cs="Calibri"/>
          <w:color w:val="000000"/>
          <w:shd w:val="clear" w:color="auto" w:fill="FFFFFF"/>
        </w:rPr>
        <w:t xml:space="preserve"> beklemek yerine mağarayı bırakıp yola düşmesi </w:t>
      </w:r>
      <w:r w:rsidR="008D5CD2">
        <w:rPr>
          <w:rFonts w:ascii="Calibri" w:hAnsi="Calibri" w:cs="Calibri"/>
          <w:color w:val="000000"/>
          <w:shd w:val="clear" w:color="auto" w:fill="FFFFFF"/>
        </w:rPr>
        <w:t>size neler düşündürdü</w:t>
      </w:r>
      <w:r w:rsidRPr="00A506F6">
        <w:rPr>
          <w:rFonts w:ascii="Calibri" w:hAnsi="Calibri" w:cs="Calibri"/>
          <w:color w:val="000000"/>
          <w:shd w:val="clear" w:color="auto" w:fill="FFFFFF"/>
        </w:rPr>
        <w:t>? Böyle bir durumda siz ne yapardınız?</w:t>
      </w:r>
    </w:p>
    <w:p w14:paraId="372A5992" w14:textId="103DB740" w:rsidR="006F7BB0" w:rsidRPr="00A506F6" w:rsidRDefault="00F50426"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Y</w:t>
      </w:r>
      <w:r w:rsidR="006F7BB0" w:rsidRPr="00A506F6">
        <w:rPr>
          <w:rFonts w:ascii="Calibri" w:hAnsi="Calibri" w:cs="Calibri"/>
          <w:color w:val="000000"/>
          <w:shd w:val="clear" w:color="auto" w:fill="FFFFFF"/>
        </w:rPr>
        <w:t>avru ceylan ve ku</w:t>
      </w:r>
      <w:r w:rsidRPr="00A506F6">
        <w:rPr>
          <w:rFonts w:ascii="Calibri" w:hAnsi="Calibri" w:cs="Calibri"/>
          <w:color w:val="000000"/>
          <w:shd w:val="clear" w:color="auto" w:fill="FFFFFF"/>
        </w:rPr>
        <w:t>rdun Gökçe’ye da</w:t>
      </w:r>
      <w:r w:rsidR="00736240" w:rsidRPr="00A506F6">
        <w:rPr>
          <w:rFonts w:ascii="Calibri" w:hAnsi="Calibri" w:cs="Calibri"/>
          <w:color w:val="000000"/>
          <w:shd w:val="clear" w:color="auto" w:fill="FFFFFF"/>
        </w:rPr>
        <w:t>vranışları doğa</w:t>
      </w:r>
      <w:r w:rsidR="009C097F">
        <w:rPr>
          <w:rFonts w:ascii="Calibri" w:hAnsi="Calibri" w:cs="Calibri"/>
          <w:color w:val="000000"/>
          <w:shd w:val="clear" w:color="auto" w:fill="FFFFFF"/>
        </w:rPr>
        <w:t xml:space="preserve">yla </w:t>
      </w:r>
      <w:r w:rsidR="00736240" w:rsidRPr="00A506F6">
        <w:rPr>
          <w:rFonts w:ascii="Calibri" w:hAnsi="Calibri" w:cs="Calibri"/>
          <w:color w:val="000000"/>
          <w:shd w:val="clear" w:color="auto" w:fill="FFFFFF"/>
        </w:rPr>
        <w:t>ilgili ne tür ipuçları</w:t>
      </w:r>
      <w:r w:rsidRPr="00A506F6">
        <w:rPr>
          <w:rFonts w:ascii="Calibri" w:hAnsi="Calibri" w:cs="Calibri"/>
          <w:color w:val="000000"/>
          <w:shd w:val="clear" w:color="auto" w:fill="FFFFFF"/>
        </w:rPr>
        <w:t xml:space="preserve"> veriyor? Siz Gökçe’nin yaptığı gibi kurda elinizi uzatır mıydınız?</w:t>
      </w:r>
    </w:p>
    <w:p w14:paraId="359134D8" w14:textId="78EBE5A0" w:rsidR="00F50426" w:rsidRPr="00A506F6" w:rsidRDefault="00F50426" w:rsidP="00414D06">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t xml:space="preserve">Maya </w:t>
      </w:r>
      <w:proofErr w:type="spellStart"/>
      <w:r w:rsidRPr="00A506F6">
        <w:rPr>
          <w:rFonts w:ascii="Calibri" w:hAnsi="Calibri" w:cs="Calibri"/>
          <w:color w:val="000000"/>
          <w:shd w:val="clear" w:color="auto" w:fill="FFFFFF"/>
        </w:rPr>
        <w:t>Hala’nın</w:t>
      </w:r>
      <w:proofErr w:type="spellEnd"/>
      <w:r w:rsidRPr="00A506F6">
        <w:rPr>
          <w:rFonts w:ascii="Calibri" w:hAnsi="Calibri" w:cs="Calibri"/>
          <w:color w:val="000000"/>
          <w:shd w:val="clear" w:color="auto" w:fill="FFFFFF"/>
        </w:rPr>
        <w:t xml:space="preserve"> Gök</w:t>
      </w:r>
      <w:r w:rsidR="00736240" w:rsidRPr="00A506F6">
        <w:rPr>
          <w:rFonts w:ascii="Calibri" w:hAnsi="Calibri" w:cs="Calibri"/>
          <w:color w:val="000000"/>
          <w:shd w:val="clear" w:color="auto" w:fill="FFFFFF"/>
        </w:rPr>
        <w:t>çe’yi zorlu yolculuğa götürmesi ve</w:t>
      </w:r>
      <w:r w:rsidRPr="00A506F6">
        <w:rPr>
          <w:rFonts w:ascii="Calibri" w:hAnsi="Calibri" w:cs="Calibri"/>
          <w:color w:val="000000"/>
          <w:shd w:val="clear" w:color="auto" w:fill="FFFFFF"/>
        </w:rPr>
        <w:t xml:space="preserve"> mağarada yalnız bırakarak köye doğuma gitmesi konularında ne düşünüyorsunuz? </w:t>
      </w:r>
      <w:r w:rsidR="008D5CD2">
        <w:rPr>
          <w:rFonts w:ascii="Calibri" w:hAnsi="Calibri" w:cs="Calibri"/>
          <w:color w:val="000000"/>
          <w:shd w:val="clear" w:color="auto" w:fill="FFFFFF"/>
        </w:rPr>
        <w:t xml:space="preserve">Kendinizi Gökçe’nin yerine koyarak hayal edin, hisleriniz ne olurdu? </w:t>
      </w:r>
    </w:p>
    <w:p w14:paraId="3A8BFF0E" w14:textId="5BFD8B19" w:rsidR="00EB4528" w:rsidRPr="00A506F6" w:rsidRDefault="00E90ECD" w:rsidP="00736240">
      <w:pPr>
        <w:pStyle w:val="ListeParagraf"/>
        <w:numPr>
          <w:ilvl w:val="0"/>
          <w:numId w:val="21"/>
        </w:numPr>
        <w:shd w:val="clear" w:color="auto" w:fill="FFFFFF"/>
        <w:spacing w:after="80" w:line="240" w:lineRule="auto"/>
        <w:ind w:left="357"/>
        <w:contextualSpacing w:val="0"/>
        <w:textAlignment w:val="baseline"/>
        <w:rPr>
          <w:rFonts w:ascii="Calibri" w:hAnsi="Calibri" w:cs="Calibri"/>
          <w:color w:val="000000"/>
          <w:shd w:val="clear" w:color="auto" w:fill="FFFFFF"/>
        </w:rPr>
      </w:pPr>
      <w:r w:rsidRPr="00A506F6">
        <w:rPr>
          <w:rFonts w:ascii="Calibri" w:hAnsi="Calibri" w:cs="Calibri"/>
          <w:color w:val="000000"/>
          <w:shd w:val="clear" w:color="auto" w:fill="FFFFFF"/>
        </w:rPr>
        <w:lastRenderedPageBreak/>
        <w:t xml:space="preserve">Gökçe, köyde geçirdiği tatilde deneyimlediklerinden, gözlemlediklerinden ve Maya </w:t>
      </w:r>
      <w:proofErr w:type="spellStart"/>
      <w:r w:rsidRPr="00A506F6">
        <w:rPr>
          <w:rFonts w:ascii="Calibri" w:hAnsi="Calibri" w:cs="Calibri"/>
          <w:color w:val="000000"/>
          <w:shd w:val="clear" w:color="auto" w:fill="FFFFFF"/>
        </w:rPr>
        <w:t>Hala’</w:t>
      </w:r>
      <w:r w:rsidR="00F50426" w:rsidRPr="00A506F6">
        <w:rPr>
          <w:rFonts w:ascii="Calibri" w:hAnsi="Calibri" w:cs="Calibri"/>
          <w:color w:val="000000"/>
          <w:shd w:val="clear" w:color="auto" w:fill="FFFFFF"/>
        </w:rPr>
        <w:t>dan</w:t>
      </w:r>
      <w:proofErr w:type="spellEnd"/>
      <w:r w:rsidRPr="00A506F6">
        <w:rPr>
          <w:rFonts w:ascii="Calibri" w:hAnsi="Calibri" w:cs="Calibri"/>
          <w:color w:val="000000"/>
          <w:shd w:val="clear" w:color="auto" w:fill="FFFFFF"/>
        </w:rPr>
        <w:t xml:space="preserve"> neler öğrendi? </w:t>
      </w:r>
    </w:p>
    <w:p w14:paraId="28CE2E54" w14:textId="77777777" w:rsidR="00736240" w:rsidRPr="00A506F6" w:rsidRDefault="00736240" w:rsidP="00736240">
      <w:pPr>
        <w:pStyle w:val="ListeParagraf"/>
        <w:shd w:val="clear" w:color="auto" w:fill="FFFFFF"/>
        <w:spacing w:after="80" w:line="240" w:lineRule="auto"/>
        <w:ind w:left="357"/>
        <w:contextualSpacing w:val="0"/>
        <w:textAlignment w:val="baseline"/>
        <w:rPr>
          <w:rFonts w:ascii="Calibri" w:hAnsi="Calibri" w:cs="Calibri"/>
          <w:color w:val="000000"/>
          <w:shd w:val="clear" w:color="auto" w:fill="FFFFFF"/>
        </w:rPr>
      </w:pPr>
    </w:p>
    <w:p w14:paraId="3D34179D" w14:textId="77777777" w:rsidR="00A03294" w:rsidRPr="00A506F6"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Calibri"/>
          <w:i w:val="0"/>
          <w:iCs w:val="0"/>
          <w:color w:val="000000"/>
          <w:sz w:val="22"/>
          <w:szCs w:val="22"/>
        </w:rPr>
      </w:pPr>
    </w:p>
    <w:p w14:paraId="70CDC3DF" w14:textId="1C3C79C9" w:rsidR="008C7DF2" w:rsidRPr="00A506F6"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color w:val="212121"/>
          <w:lang w:eastAsia="tr-TR"/>
        </w:rPr>
      </w:pPr>
      <w:r w:rsidRPr="00A506F6">
        <w:rPr>
          <w:rFonts w:ascii="Calibri" w:eastAsia="Times New Roman" w:hAnsi="Calibri" w:cs="Calibri"/>
          <w:b/>
          <w:color w:val="212121"/>
          <w:lang w:eastAsia="tr-TR"/>
        </w:rPr>
        <w:t xml:space="preserve">YARATICI </w:t>
      </w:r>
      <w:r w:rsidR="000B156E" w:rsidRPr="00A506F6">
        <w:rPr>
          <w:rFonts w:ascii="Calibri" w:eastAsia="Times New Roman" w:hAnsi="Calibri" w:cs="Calibri"/>
          <w:b/>
          <w:color w:val="212121"/>
          <w:lang w:eastAsia="tr-TR"/>
        </w:rPr>
        <w:t>ETKİNLİKLER</w:t>
      </w:r>
      <w:r w:rsidRPr="00A506F6">
        <w:rPr>
          <w:rFonts w:ascii="Calibri" w:eastAsia="Times New Roman" w:hAnsi="Calibri" w:cs="Calibri"/>
          <w:b/>
          <w:color w:val="212121"/>
          <w:lang w:eastAsia="tr-TR"/>
        </w:rPr>
        <w:t>…</w:t>
      </w:r>
    </w:p>
    <w:p w14:paraId="5A01CA14" w14:textId="77777777" w:rsidR="00F6390F" w:rsidRPr="00A506F6"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12121"/>
          <w:lang w:eastAsia="tr-TR"/>
        </w:rPr>
      </w:pPr>
    </w:p>
    <w:p w14:paraId="530B3E42" w14:textId="44711BBF" w:rsidR="00CB3B5E" w:rsidRPr="00A506F6" w:rsidRDefault="00E961D0" w:rsidP="00414D0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Calibri"/>
          <w:lang w:eastAsia="tr-TR"/>
        </w:rPr>
      </w:pPr>
      <w:r w:rsidRPr="00A506F6">
        <w:rPr>
          <w:rFonts w:ascii="Calibri" w:eastAsia="Times New Roman" w:hAnsi="Calibri" w:cs="Calibri"/>
          <w:b/>
          <w:lang w:eastAsia="tr-TR"/>
        </w:rPr>
        <w:t>Resimleme:</w:t>
      </w:r>
      <w:r w:rsidRPr="00A506F6">
        <w:rPr>
          <w:rFonts w:ascii="Calibri" w:eastAsia="Times New Roman" w:hAnsi="Calibri" w:cs="Calibri"/>
          <w:lang w:eastAsia="tr-TR"/>
        </w:rPr>
        <w:t xml:space="preserve"> </w:t>
      </w:r>
      <w:r w:rsidR="00251BC0" w:rsidRPr="00A506F6">
        <w:rPr>
          <w:rFonts w:ascii="Calibri" w:eastAsia="Times New Roman" w:hAnsi="Calibri" w:cs="Calibri"/>
          <w:lang w:eastAsia="tr-TR"/>
        </w:rPr>
        <w:t xml:space="preserve">Herkes, </w:t>
      </w:r>
      <w:r w:rsidR="00C40F6C">
        <w:rPr>
          <w:rFonts w:ascii="Calibri" w:eastAsia="Times New Roman" w:hAnsi="Calibri" w:cs="Calibri"/>
          <w:lang w:eastAsia="tr-TR"/>
        </w:rPr>
        <w:t>romandaki</w:t>
      </w:r>
      <w:r w:rsidR="00251BC0" w:rsidRPr="00A506F6">
        <w:rPr>
          <w:rFonts w:ascii="Calibri" w:eastAsia="Times New Roman" w:hAnsi="Calibri" w:cs="Calibri"/>
          <w:lang w:eastAsia="tr-TR"/>
        </w:rPr>
        <w:t xml:space="preserve"> en sevdiği anın resmini yapsın. Resimler “Gökçe’nin Yolu Albümü”</w:t>
      </w:r>
      <w:r w:rsidR="00C40F6C">
        <w:rPr>
          <w:rFonts w:ascii="Calibri" w:eastAsia="Times New Roman" w:hAnsi="Calibri" w:cs="Calibri"/>
          <w:lang w:eastAsia="tr-TR"/>
        </w:rPr>
        <w:t xml:space="preserve"> başlığıyla</w:t>
      </w:r>
      <w:r w:rsidR="00251BC0" w:rsidRPr="00A506F6">
        <w:rPr>
          <w:rFonts w:ascii="Calibri" w:eastAsia="Times New Roman" w:hAnsi="Calibri" w:cs="Calibri"/>
          <w:lang w:eastAsia="tr-TR"/>
        </w:rPr>
        <w:t xml:space="preserve"> sergilensin.</w:t>
      </w:r>
    </w:p>
    <w:p w14:paraId="35C741B4" w14:textId="2F0C4F4A" w:rsidR="009C690F" w:rsidRPr="00A506F6" w:rsidRDefault="009C690F" w:rsidP="00414D0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Calibri"/>
          <w:b/>
          <w:lang w:eastAsia="tr-TR"/>
        </w:rPr>
      </w:pPr>
      <w:r w:rsidRPr="00A506F6">
        <w:rPr>
          <w:rFonts w:ascii="Calibri" w:eastAsia="Times New Roman" w:hAnsi="Calibri" w:cs="Calibri"/>
          <w:b/>
          <w:lang w:eastAsia="tr-TR"/>
        </w:rPr>
        <w:t xml:space="preserve">Tartışma: </w:t>
      </w:r>
      <w:r w:rsidR="00736240" w:rsidRPr="00A506F6">
        <w:rPr>
          <w:rFonts w:ascii="Calibri" w:eastAsia="Times New Roman" w:hAnsi="Calibri" w:cs="Calibri"/>
          <w:lang w:eastAsia="tr-TR"/>
        </w:rPr>
        <w:t>Önce</w:t>
      </w:r>
      <w:r w:rsidR="0073334B" w:rsidRPr="00A506F6">
        <w:rPr>
          <w:rFonts w:ascii="Calibri" w:eastAsia="Times New Roman" w:hAnsi="Calibri" w:cs="Calibri"/>
          <w:lang w:eastAsia="tr-TR"/>
        </w:rPr>
        <w:t xml:space="preserve"> ebeveyn ayrılığının</w:t>
      </w:r>
      <w:r w:rsidRPr="00A506F6">
        <w:rPr>
          <w:rFonts w:ascii="Calibri" w:eastAsia="Times New Roman" w:hAnsi="Calibri" w:cs="Calibri"/>
          <w:lang w:eastAsia="tr-TR"/>
        </w:rPr>
        <w:t xml:space="preserve"> çocukları nasıl etkilediğini s</w:t>
      </w:r>
      <w:r w:rsidR="00716880" w:rsidRPr="00A506F6">
        <w:rPr>
          <w:rFonts w:ascii="Calibri" w:eastAsia="Times New Roman" w:hAnsi="Calibri" w:cs="Calibri"/>
          <w:lang w:eastAsia="tr-TR"/>
        </w:rPr>
        <w:t>ınıfça tartışın. Sonrasında</w:t>
      </w:r>
      <w:r w:rsidRPr="00A506F6">
        <w:rPr>
          <w:rFonts w:ascii="Calibri" w:eastAsia="Times New Roman" w:hAnsi="Calibri" w:cs="Calibri"/>
          <w:lang w:eastAsia="tr-TR"/>
        </w:rPr>
        <w:t xml:space="preserve"> sırf çocuklar olumsuz etkilenmesin diye ebeveynlerin ayrılmaktan vazgeçmesinin</w:t>
      </w:r>
      <w:r w:rsidR="00716880" w:rsidRPr="00A506F6">
        <w:rPr>
          <w:rFonts w:ascii="Calibri" w:eastAsia="Times New Roman" w:hAnsi="Calibri" w:cs="Calibri"/>
          <w:lang w:eastAsia="tr-TR"/>
        </w:rPr>
        <w:t>,</w:t>
      </w:r>
      <w:r w:rsidRPr="00A506F6">
        <w:rPr>
          <w:rFonts w:ascii="Calibri" w:eastAsia="Times New Roman" w:hAnsi="Calibri" w:cs="Calibri"/>
          <w:lang w:eastAsia="tr-TR"/>
        </w:rPr>
        <w:t xml:space="preserve"> kendilerine haksızlık olup olmayacağını t</w:t>
      </w:r>
      <w:r w:rsidR="00716880" w:rsidRPr="00A506F6">
        <w:rPr>
          <w:rFonts w:ascii="Calibri" w:eastAsia="Times New Roman" w:hAnsi="Calibri" w:cs="Calibri"/>
          <w:lang w:eastAsia="tr-TR"/>
        </w:rPr>
        <w:t>artışın. Bu çok önemli sosyolojik</w:t>
      </w:r>
      <w:r w:rsidRPr="00A506F6">
        <w:rPr>
          <w:rFonts w:ascii="Calibri" w:eastAsia="Times New Roman" w:hAnsi="Calibri" w:cs="Calibri"/>
          <w:lang w:eastAsia="tr-TR"/>
        </w:rPr>
        <w:t xml:space="preserve"> konuya açıklık getir</w:t>
      </w:r>
      <w:r w:rsidR="00C40F6C">
        <w:rPr>
          <w:rFonts w:ascii="Calibri" w:eastAsia="Times New Roman" w:hAnsi="Calibri" w:cs="Calibri"/>
          <w:lang w:eastAsia="tr-TR"/>
        </w:rPr>
        <w:t>meye çalışın</w:t>
      </w:r>
      <w:r w:rsidRPr="00A506F6">
        <w:rPr>
          <w:rFonts w:ascii="Calibri" w:eastAsia="Times New Roman" w:hAnsi="Calibri" w:cs="Calibri"/>
          <w:lang w:eastAsia="tr-TR"/>
        </w:rPr>
        <w:t>.</w:t>
      </w:r>
    </w:p>
    <w:p w14:paraId="077A9E36" w14:textId="6B28326C" w:rsidR="00AF655A" w:rsidRPr="00A506F6" w:rsidRDefault="00AF655A" w:rsidP="00414D06">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sidRPr="00A506F6">
        <w:rPr>
          <w:rFonts w:ascii="Calibri" w:eastAsia="Times New Roman" w:hAnsi="Calibri" w:cs="Calibri"/>
          <w:b/>
          <w:color w:val="212121"/>
          <w:lang w:eastAsia="tr-TR"/>
        </w:rPr>
        <w:t>Yazma:</w:t>
      </w:r>
      <w:r w:rsidRPr="00A506F6">
        <w:rPr>
          <w:rFonts w:ascii="Calibri" w:eastAsia="Times New Roman" w:hAnsi="Calibri" w:cs="Calibri"/>
          <w:color w:val="212121"/>
          <w:lang w:eastAsia="tr-TR"/>
        </w:rPr>
        <w:t xml:space="preserve"> </w:t>
      </w:r>
      <w:r w:rsidR="00BF64CF" w:rsidRPr="00A506F6">
        <w:rPr>
          <w:rFonts w:ascii="Calibri" w:eastAsia="Times New Roman" w:hAnsi="Calibri" w:cs="Calibri"/>
          <w:color w:val="212121"/>
          <w:lang w:eastAsia="tr-TR"/>
        </w:rPr>
        <w:t>Öğrenciler rumuz kullanarak, Gökçe’nin söylediği</w:t>
      </w:r>
      <w:r w:rsidR="00C40F6C">
        <w:rPr>
          <w:rFonts w:ascii="Calibri" w:eastAsia="Times New Roman" w:hAnsi="Calibri" w:cs="Calibri"/>
          <w:color w:val="212121"/>
          <w:lang w:eastAsia="tr-TR"/>
        </w:rPr>
        <w:t>,</w:t>
      </w:r>
      <w:r w:rsidR="00BF64CF" w:rsidRPr="00A506F6">
        <w:rPr>
          <w:rFonts w:ascii="Calibri" w:eastAsia="Times New Roman" w:hAnsi="Calibri" w:cs="Calibri"/>
          <w:color w:val="212121"/>
          <w:lang w:eastAsia="tr-TR"/>
        </w:rPr>
        <w:t xml:space="preserve"> “Siz planlar yaparsınız, hayat da onları bozar</w:t>
      </w:r>
      <w:r w:rsidR="00C40F6C">
        <w:rPr>
          <w:rFonts w:ascii="Calibri" w:eastAsia="Times New Roman" w:hAnsi="Calibri" w:cs="Calibri"/>
          <w:color w:val="212121"/>
          <w:lang w:eastAsia="tr-TR"/>
        </w:rPr>
        <w:t>,</w:t>
      </w:r>
      <w:r w:rsidR="00BF64CF" w:rsidRPr="00A506F6">
        <w:rPr>
          <w:rFonts w:ascii="Calibri" w:eastAsia="Times New Roman" w:hAnsi="Calibri" w:cs="Calibri"/>
          <w:color w:val="212121"/>
          <w:lang w:eastAsia="tr-TR"/>
        </w:rPr>
        <w:t>” cümlesiyle sonlanacak kısa bir</w:t>
      </w:r>
      <w:r w:rsidR="00C40F6C">
        <w:rPr>
          <w:rFonts w:ascii="Calibri" w:eastAsia="Times New Roman" w:hAnsi="Calibri" w:cs="Calibri"/>
          <w:color w:val="212121"/>
          <w:lang w:eastAsia="tr-TR"/>
        </w:rPr>
        <w:t>er</w:t>
      </w:r>
      <w:r w:rsidR="00BF64CF" w:rsidRPr="00A506F6">
        <w:rPr>
          <w:rFonts w:ascii="Calibri" w:eastAsia="Times New Roman" w:hAnsi="Calibri" w:cs="Calibri"/>
          <w:color w:val="212121"/>
          <w:lang w:eastAsia="tr-TR"/>
        </w:rPr>
        <w:t xml:space="preserve"> öykü yazsın. Herkes</w:t>
      </w:r>
      <w:r w:rsidR="00716880" w:rsidRPr="00A506F6">
        <w:rPr>
          <w:rFonts w:ascii="Calibri" w:eastAsia="Times New Roman" w:hAnsi="Calibri" w:cs="Calibri"/>
          <w:color w:val="212121"/>
          <w:lang w:eastAsia="tr-TR"/>
        </w:rPr>
        <w:t>,</w:t>
      </w:r>
      <w:r w:rsidR="00BF64CF" w:rsidRPr="00A506F6">
        <w:rPr>
          <w:rFonts w:ascii="Calibri" w:eastAsia="Times New Roman" w:hAnsi="Calibri" w:cs="Calibri"/>
          <w:color w:val="212121"/>
          <w:lang w:eastAsia="tr-TR"/>
        </w:rPr>
        <w:t xml:space="preserve"> her öyküye 1-</w:t>
      </w:r>
      <w:r w:rsidR="00C40F6C">
        <w:rPr>
          <w:rFonts w:ascii="Calibri" w:eastAsia="Times New Roman" w:hAnsi="Calibri" w:cs="Calibri"/>
          <w:color w:val="212121"/>
          <w:lang w:eastAsia="tr-TR"/>
        </w:rPr>
        <w:t>7</w:t>
      </w:r>
      <w:r w:rsidR="00BF64CF" w:rsidRPr="00A506F6">
        <w:rPr>
          <w:rFonts w:ascii="Calibri" w:eastAsia="Times New Roman" w:hAnsi="Calibri" w:cs="Calibri"/>
          <w:color w:val="212121"/>
          <w:lang w:eastAsia="tr-TR"/>
        </w:rPr>
        <w:t xml:space="preserve"> arası bir puan versin. En yüksek puanları </w:t>
      </w:r>
      <w:r w:rsidR="00C40F6C">
        <w:rPr>
          <w:rFonts w:ascii="Calibri" w:eastAsia="Times New Roman" w:hAnsi="Calibri" w:cs="Calibri"/>
          <w:color w:val="212121"/>
          <w:lang w:eastAsia="tr-TR"/>
        </w:rPr>
        <w:t>toplayan</w:t>
      </w:r>
      <w:r w:rsidR="00BF64CF" w:rsidRPr="00A506F6">
        <w:rPr>
          <w:rFonts w:ascii="Calibri" w:eastAsia="Times New Roman" w:hAnsi="Calibri" w:cs="Calibri"/>
          <w:color w:val="212121"/>
          <w:lang w:eastAsia="tr-TR"/>
        </w:rPr>
        <w:t xml:space="preserve"> 3 öykünün yazarına sembolik armağanlar verilsin.</w:t>
      </w:r>
    </w:p>
    <w:p w14:paraId="2AAE2F10" w14:textId="1CBA37F9" w:rsidR="00B430B1" w:rsidRPr="00A506F6" w:rsidRDefault="00B430B1" w:rsidP="00414D06">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sidRPr="00A506F6">
        <w:rPr>
          <w:rFonts w:ascii="Calibri" w:eastAsia="Times New Roman" w:hAnsi="Calibri" w:cs="Calibri"/>
          <w:b/>
          <w:color w:val="212121"/>
          <w:lang w:eastAsia="tr-TR"/>
        </w:rPr>
        <w:t xml:space="preserve">Araştırma: </w:t>
      </w:r>
      <w:r w:rsidR="00716880" w:rsidRPr="00A506F6">
        <w:rPr>
          <w:rFonts w:ascii="Calibri" w:eastAsia="Times New Roman" w:hAnsi="Calibri" w:cs="Calibri"/>
          <w:color w:val="212121"/>
          <w:lang w:eastAsia="tr-TR"/>
        </w:rPr>
        <w:t>İnternetten yararlanarak</w:t>
      </w:r>
      <w:r w:rsidR="00716880" w:rsidRPr="00A506F6">
        <w:rPr>
          <w:rFonts w:ascii="Calibri" w:eastAsia="Times New Roman" w:hAnsi="Calibri" w:cs="Calibri"/>
          <w:b/>
          <w:color w:val="212121"/>
          <w:lang w:eastAsia="tr-TR"/>
        </w:rPr>
        <w:t xml:space="preserve"> </w:t>
      </w:r>
      <w:r w:rsidRPr="00A506F6">
        <w:rPr>
          <w:rFonts w:ascii="Calibri" w:eastAsia="Times New Roman" w:hAnsi="Calibri" w:cs="Calibri"/>
          <w:color w:val="212121"/>
          <w:lang w:eastAsia="tr-TR"/>
        </w:rPr>
        <w:t>Anadolu’da ve dünyada şifacılığın kökenlerini araştırın. Tıp</w:t>
      </w:r>
      <w:r w:rsidR="00C40F6C">
        <w:rPr>
          <w:rFonts w:ascii="Calibri" w:eastAsia="Times New Roman" w:hAnsi="Calibri" w:cs="Calibri"/>
          <w:color w:val="212121"/>
          <w:lang w:eastAsia="tr-TR"/>
        </w:rPr>
        <w:t xml:space="preserve"> bilimi y</w:t>
      </w:r>
      <w:r w:rsidRPr="00A506F6">
        <w:rPr>
          <w:rFonts w:ascii="Calibri" w:eastAsia="Times New Roman" w:hAnsi="Calibri" w:cs="Calibri"/>
          <w:color w:val="212121"/>
          <w:lang w:eastAsia="tr-TR"/>
        </w:rPr>
        <w:t>a da büyü</w:t>
      </w:r>
      <w:r w:rsidR="00C40F6C">
        <w:rPr>
          <w:rFonts w:ascii="Calibri" w:eastAsia="Times New Roman" w:hAnsi="Calibri" w:cs="Calibri"/>
          <w:color w:val="212121"/>
          <w:lang w:eastAsia="tr-TR"/>
        </w:rPr>
        <w:t>y</w:t>
      </w:r>
      <w:r w:rsidRPr="00A506F6">
        <w:rPr>
          <w:rFonts w:ascii="Calibri" w:eastAsia="Times New Roman" w:hAnsi="Calibri" w:cs="Calibri"/>
          <w:color w:val="212121"/>
          <w:lang w:eastAsia="tr-TR"/>
        </w:rPr>
        <w:t>le yakınlığı olabilir mi? Anadolu’nun şifacı kadınları kavramı nasıl ortaya çıkmış? Bugün şifacılık var mı? Şifacılık ne zaman şarlatanlık olur? Doğrularla yanlışların birbirine karıştığı bu konuyu aydınlatın.</w:t>
      </w:r>
    </w:p>
    <w:p w14:paraId="79C69465" w14:textId="1E0ECED9" w:rsidR="00FE0A9E" w:rsidRPr="00A506F6" w:rsidRDefault="00FE0A9E" w:rsidP="00414D06">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sidRPr="00A506F6">
        <w:rPr>
          <w:rFonts w:ascii="Calibri" w:eastAsia="Times New Roman" w:hAnsi="Calibri" w:cs="Calibri"/>
          <w:b/>
          <w:color w:val="212121"/>
          <w:lang w:eastAsia="tr-TR"/>
        </w:rPr>
        <w:t xml:space="preserve">Münazara: </w:t>
      </w:r>
      <w:r w:rsidRPr="00A506F6">
        <w:rPr>
          <w:rFonts w:ascii="Calibri" w:eastAsia="Times New Roman" w:hAnsi="Calibri" w:cs="Calibri"/>
          <w:color w:val="212121"/>
          <w:lang w:eastAsia="tr-TR"/>
        </w:rPr>
        <w:t xml:space="preserve">Öğrenciler </w:t>
      </w:r>
      <w:r w:rsidR="00C40F6C">
        <w:rPr>
          <w:rFonts w:ascii="Calibri" w:eastAsia="Times New Roman" w:hAnsi="Calibri" w:cs="Calibri"/>
          <w:color w:val="212121"/>
          <w:lang w:eastAsia="tr-TR"/>
        </w:rPr>
        <w:t xml:space="preserve">2 </w:t>
      </w:r>
      <w:r w:rsidRPr="00A506F6">
        <w:rPr>
          <w:rFonts w:ascii="Calibri" w:eastAsia="Times New Roman" w:hAnsi="Calibri" w:cs="Calibri"/>
          <w:color w:val="212121"/>
          <w:lang w:eastAsia="tr-TR"/>
        </w:rPr>
        <w:t>gruba ayrılsın. Bir grup, “Avcılık bir spordur</w:t>
      </w:r>
      <w:r w:rsidR="00C40F6C">
        <w:rPr>
          <w:rFonts w:ascii="Calibri" w:eastAsia="Times New Roman" w:hAnsi="Calibri" w:cs="Calibri"/>
          <w:color w:val="212121"/>
          <w:lang w:eastAsia="tr-TR"/>
        </w:rPr>
        <w:t>,</w:t>
      </w:r>
      <w:r w:rsidRPr="00A506F6">
        <w:rPr>
          <w:rFonts w:ascii="Calibri" w:eastAsia="Times New Roman" w:hAnsi="Calibri" w:cs="Calibri"/>
          <w:color w:val="212121"/>
          <w:lang w:eastAsia="tr-TR"/>
        </w:rPr>
        <w:t>”</w:t>
      </w:r>
      <w:r w:rsidR="00C40F6C">
        <w:rPr>
          <w:rFonts w:ascii="Calibri" w:eastAsia="Times New Roman" w:hAnsi="Calibri" w:cs="Calibri"/>
          <w:color w:val="212121"/>
          <w:lang w:eastAsia="tr-TR"/>
        </w:rPr>
        <w:t xml:space="preserve"> görüşünü</w:t>
      </w:r>
      <w:r w:rsidRPr="00A506F6">
        <w:rPr>
          <w:rFonts w:ascii="Calibri" w:eastAsia="Times New Roman" w:hAnsi="Calibri" w:cs="Calibri"/>
          <w:color w:val="212121"/>
          <w:lang w:eastAsia="tr-TR"/>
        </w:rPr>
        <w:t>, diğer grup</w:t>
      </w:r>
      <w:r w:rsidR="00C40F6C">
        <w:rPr>
          <w:rFonts w:ascii="Calibri" w:eastAsia="Times New Roman" w:hAnsi="Calibri" w:cs="Calibri"/>
          <w:color w:val="212121"/>
          <w:lang w:eastAsia="tr-TR"/>
        </w:rPr>
        <w:t xml:space="preserve">sa, </w:t>
      </w:r>
      <w:r w:rsidRPr="00A506F6">
        <w:rPr>
          <w:rFonts w:ascii="Calibri" w:eastAsia="Times New Roman" w:hAnsi="Calibri" w:cs="Calibri"/>
          <w:color w:val="212121"/>
          <w:lang w:eastAsia="tr-TR"/>
        </w:rPr>
        <w:t>“Avcılık vahşettir</w:t>
      </w:r>
      <w:r w:rsidR="00C40F6C">
        <w:rPr>
          <w:rFonts w:ascii="Calibri" w:eastAsia="Times New Roman" w:hAnsi="Calibri" w:cs="Calibri"/>
          <w:color w:val="212121"/>
          <w:lang w:eastAsia="tr-TR"/>
        </w:rPr>
        <w:t>,</w:t>
      </w:r>
      <w:r w:rsidRPr="00A506F6">
        <w:rPr>
          <w:rFonts w:ascii="Calibri" w:eastAsia="Times New Roman" w:hAnsi="Calibri" w:cs="Calibri"/>
          <w:color w:val="212121"/>
          <w:lang w:eastAsia="tr-TR"/>
        </w:rPr>
        <w:t>” görüşünü somut örneklerle savunsun. Bakalım hangi grup daha ikna edici olacak?</w:t>
      </w:r>
    </w:p>
    <w:p w14:paraId="580F6BC6" w14:textId="0F60D9BD" w:rsidR="00ED2CF0" w:rsidRPr="00A506F6" w:rsidRDefault="00E32D56" w:rsidP="00414D06">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Pr>
          <w:rFonts w:ascii="Calibri" w:eastAsia="Times New Roman" w:hAnsi="Calibri" w:cs="Calibri"/>
          <w:b/>
          <w:color w:val="212121"/>
          <w:lang w:eastAsia="tr-TR"/>
        </w:rPr>
        <w:t>Gösteri</w:t>
      </w:r>
      <w:r w:rsidR="00F63568" w:rsidRPr="00A506F6">
        <w:rPr>
          <w:rFonts w:ascii="Calibri" w:eastAsia="Times New Roman" w:hAnsi="Calibri" w:cs="Calibri"/>
          <w:b/>
          <w:color w:val="212121"/>
          <w:lang w:eastAsia="tr-TR"/>
        </w:rPr>
        <w:t xml:space="preserve">: </w:t>
      </w:r>
      <w:r w:rsidR="00716880" w:rsidRPr="00A506F6">
        <w:rPr>
          <w:rFonts w:ascii="Calibri" w:eastAsia="Times New Roman" w:hAnsi="Calibri" w:cs="Calibri"/>
          <w:color w:val="212121"/>
          <w:lang w:eastAsia="tr-TR"/>
        </w:rPr>
        <w:t>Herkesin köy deneyimini paylaştığı</w:t>
      </w:r>
      <w:r w:rsidR="00F63568" w:rsidRPr="00A506F6">
        <w:rPr>
          <w:rFonts w:ascii="Calibri" w:eastAsia="Times New Roman" w:hAnsi="Calibri" w:cs="Calibri"/>
          <w:color w:val="212121"/>
          <w:lang w:eastAsia="tr-TR"/>
        </w:rPr>
        <w:t xml:space="preserve"> bir </w:t>
      </w:r>
      <w:r w:rsidR="00716880" w:rsidRPr="00A506F6">
        <w:rPr>
          <w:rFonts w:ascii="Calibri" w:eastAsia="Times New Roman" w:hAnsi="Calibri" w:cs="Calibri"/>
          <w:color w:val="212121"/>
          <w:lang w:eastAsia="tr-TR"/>
        </w:rPr>
        <w:t>anı şenliği</w:t>
      </w:r>
      <w:r w:rsidR="00F63568" w:rsidRPr="00A506F6">
        <w:rPr>
          <w:rFonts w:ascii="Calibri" w:eastAsia="Times New Roman" w:hAnsi="Calibri" w:cs="Calibri"/>
          <w:color w:val="212121"/>
          <w:lang w:eastAsia="tr-TR"/>
        </w:rPr>
        <w:t xml:space="preserve"> düzenleyin. </w:t>
      </w:r>
      <w:r w:rsidR="00C40F6C">
        <w:rPr>
          <w:rFonts w:ascii="Calibri" w:eastAsia="Times New Roman" w:hAnsi="Calibri" w:cs="Calibri"/>
          <w:color w:val="212121"/>
          <w:lang w:eastAsia="tr-TR"/>
        </w:rPr>
        <w:t>Romandaki</w:t>
      </w:r>
      <w:r w:rsidR="00F63568" w:rsidRPr="00A506F6">
        <w:rPr>
          <w:rFonts w:ascii="Calibri" w:eastAsia="Times New Roman" w:hAnsi="Calibri" w:cs="Calibri"/>
          <w:color w:val="212121"/>
          <w:lang w:eastAsia="tr-TR"/>
        </w:rPr>
        <w:t xml:space="preserve"> gibi</w:t>
      </w:r>
      <w:r w:rsidR="00ED2CF0" w:rsidRPr="00A506F6">
        <w:rPr>
          <w:rFonts w:ascii="Calibri" w:eastAsia="Times New Roman" w:hAnsi="Calibri" w:cs="Calibri"/>
          <w:color w:val="212121"/>
          <w:lang w:eastAsia="tr-TR"/>
        </w:rPr>
        <w:t xml:space="preserve"> köyde tatil yapmış olanlar </w:t>
      </w:r>
      <w:r w:rsidR="00F63568" w:rsidRPr="00A506F6">
        <w:rPr>
          <w:rFonts w:ascii="Calibri" w:eastAsia="Times New Roman" w:hAnsi="Calibri" w:cs="Calibri"/>
          <w:color w:val="212121"/>
          <w:lang w:eastAsia="tr-TR"/>
        </w:rPr>
        <w:t>anıları</w:t>
      </w:r>
      <w:r w:rsidR="00ED2CF0" w:rsidRPr="00A506F6">
        <w:rPr>
          <w:rFonts w:ascii="Calibri" w:eastAsia="Times New Roman" w:hAnsi="Calibri" w:cs="Calibri"/>
          <w:color w:val="212121"/>
          <w:lang w:eastAsia="tr-TR"/>
        </w:rPr>
        <w:t>nı</w:t>
      </w:r>
      <w:r w:rsidR="00F63568" w:rsidRPr="00A506F6">
        <w:rPr>
          <w:rFonts w:ascii="Calibri" w:eastAsia="Times New Roman" w:hAnsi="Calibri" w:cs="Calibri"/>
          <w:color w:val="212121"/>
          <w:lang w:eastAsia="tr-TR"/>
        </w:rPr>
        <w:t xml:space="preserve">, çobanlık yapmış/yardım etmiş olanlar </w:t>
      </w:r>
      <w:r w:rsidR="00ED2CF0" w:rsidRPr="00A506F6">
        <w:rPr>
          <w:rFonts w:ascii="Calibri" w:eastAsia="Times New Roman" w:hAnsi="Calibri" w:cs="Calibri"/>
          <w:color w:val="212121"/>
          <w:lang w:eastAsia="tr-TR"/>
        </w:rPr>
        <w:t>öğrendiklerini, ağaçlara tırmanmış, tarlada çalışmış, sebze-meyve toplamış, ata-eşeğe binmiş, ayran-</w:t>
      </w:r>
      <w:proofErr w:type="spellStart"/>
      <w:r w:rsidR="00ED2CF0" w:rsidRPr="00A506F6">
        <w:rPr>
          <w:rFonts w:ascii="Calibri" w:eastAsia="Times New Roman" w:hAnsi="Calibri" w:cs="Calibri"/>
          <w:color w:val="212121"/>
          <w:lang w:eastAsia="tr-TR"/>
        </w:rPr>
        <w:t>tereyağ</w:t>
      </w:r>
      <w:proofErr w:type="spellEnd"/>
      <w:r w:rsidR="00ED2CF0" w:rsidRPr="00A506F6">
        <w:rPr>
          <w:rFonts w:ascii="Calibri" w:eastAsia="Times New Roman" w:hAnsi="Calibri" w:cs="Calibri"/>
          <w:color w:val="212121"/>
          <w:lang w:eastAsia="tr-TR"/>
        </w:rPr>
        <w:t xml:space="preserve"> yapımına yardım etmiş, damda yatmış, dereye girmiş olanlar s</w:t>
      </w:r>
      <w:r w:rsidR="00716880" w:rsidRPr="00A506F6">
        <w:rPr>
          <w:rFonts w:ascii="Calibri" w:eastAsia="Times New Roman" w:hAnsi="Calibri" w:cs="Calibri"/>
          <w:color w:val="212121"/>
          <w:lang w:eastAsia="tr-TR"/>
        </w:rPr>
        <w:t>ırayla deneyimlerini anlatsın</w:t>
      </w:r>
      <w:r w:rsidR="00ED2CF0" w:rsidRPr="00A506F6">
        <w:rPr>
          <w:rFonts w:ascii="Calibri" w:eastAsia="Times New Roman" w:hAnsi="Calibri" w:cs="Calibri"/>
          <w:color w:val="212121"/>
          <w:lang w:eastAsia="tr-TR"/>
        </w:rPr>
        <w:t xml:space="preserve">. Oralarda çekilmiş fotoğraflarının eşliğinde köy anılarını paylaşarak </w:t>
      </w:r>
      <w:r w:rsidR="00C40F6C">
        <w:rPr>
          <w:rFonts w:ascii="Calibri" w:eastAsia="Times New Roman" w:hAnsi="Calibri" w:cs="Calibri"/>
          <w:color w:val="212121"/>
          <w:lang w:eastAsia="tr-TR"/>
        </w:rPr>
        <w:t>romandakilerle</w:t>
      </w:r>
      <w:r w:rsidR="00ED2CF0" w:rsidRPr="00A506F6">
        <w:rPr>
          <w:rFonts w:ascii="Calibri" w:eastAsia="Times New Roman" w:hAnsi="Calibri" w:cs="Calibri"/>
          <w:color w:val="212121"/>
          <w:lang w:eastAsia="tr-TR"/>
        </w:rPr>
        <w:t xml:space="preserve"> karşılaştırsınlar. Bir</w:t>
      </w:r>
      <w:r w:rsidR="00C40F6C">
        <w:rPr>
          <w:rFonts w:ascii="Calibri" w:eastAsia="Times New Roman" w:hAnsi="Calibri" w:cs="Calibri"/>
          <w:color w:val="212121"/>
          <w:lang w:eastAsia="tr-TR"/>
        </w:rPr>
        <w:t xml:space="preserve"> ya da iki ders</w:t>
      </w:r>
      <w:r w:rsidR="00ED2CF0" w:rsidRPr="00A506F6">
        <w:rPr>
          <w:rFonts w:ascii="Calibri" w:eastAsia="Times New Roman" w:hAnsi="Calibri" w:cs="Calibri"/>
          <w:color w:val="212121"/>
          <w:lang w:eastAsia="tr-TR"/>
        </w:rPr>
        <w:t xml:space="preserve"> saat</w:t>
      </w:r>
      <w:r w:rsidR="00C40F6C">
        <w:rPr>
          <w:rFonts w:ascii="Calibri" w:eastAsia="Times New Roman" w:hAnsi="Calibri" w:cs="Calibri"/>
          <w:color w:val="212121"/>
          <w:lang w:eastAsia="tr-TR"/>
        </w:rPr>
        <w:t>i</w:t>
      </w:r>
      <w:r w:rsidR="00ED2CF0" w:rsidRPr="00A506F6">
        <w:rPr>
          <w:rFonts w:ascii="Calibri" w:eastAsia="Times New Roman" w:hAnsi="Calibri" w:cs="Calibri"/>
          <w:color w:val="212121"/>
          <w:lang w:eastAsia="tr-TR"/>
        </w:rPr>
        <w:t xml:space="preserve"> </w:t>
      </w:r>
      <w:r w:rsidR="00C40F6C">
        <w:rPr>
          <w:rFonts w:ascii="Calibri" w:eastAsia="Times New Roman" w:hAnsi="Calibri" w:cs="Calibri"/>
          <w:color w:val="212121"/>
          <w:lang w:eastAsia="tr-TR"/>
        </w:rPr>
        <w:t>süresince</w:t>
      </w:r>
      <w:r w:rsidR="00ED2CF0" w:rsidRPr="00A506F6">
        <w:rPr>
          <w:rFonts w:ascii="Calibri" w:eastAsia="Times New Roman" w:hAnsi="Calibri" w:cs="Calibri"/>
          <w:color w:val="212121"/>
          <w:lang w:eastAsia="tr-TR"/>
        </w:rPr>
        <w:t xml:space="preserve"> sınıfta özendirici bir “Köy</w:t>
      </w:r>
      <w:r w:rsidR="00716880" w:rsidRPr="00A506F6">
        <w:rPr>
          <w:rFonts w:ascii="Calibri" w:eastAsia="Times New Roman" w:hAnsi="Calibri" w:cs="Calibri"/>
          <w:color w:val="212121"/>
          <w:lang w:eastAsia="tr-TR"/>
        </w:rPr>
        <w:t xml:space="preserve"> Anıları</w:t>
      </w:r>
      <w:r w:rsidR="00ED2CF0" w:rsidRPr="00A506F6">
        <w:rPr>
          <w:rFonts w:ascii="Calibri" w:eastAsia="Times New Roman" w:hAnsi="Calibri" w:cs="Calibri"/>
          <w:color w:val="212121"/>
          <w:lang w:eastAsia="tr-TR"/>
        </w:rPr>
        <w:t xml:space="preserve"> Şenliği” yaşansın.</w:t>
      </w:r>
    </w:p>
    <w:p w14:paraId="2F61FEC4" w14:textId="05E67064" w:rsidR="00ED2CF0" w:rsidRPr="00A506F6" w:rsidRDefault="00E32D56" w:rsidP="00414D06">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Pr>
          <w:rFonts w:ascii="Calibri" w:eastAsia="Times New Roman" w:hAnsi="Calibri" w:cs="Calibri"/>
          <w:b/>
          <w:color w:val="212121"/>
          <w:lang w:eastAsia="tr-TR"/>
        </w:rPr>
        <w:t>Sunum</w:t>
      </w:r>
      <w:r w:rsidR="00ED2CF0" w:rsidRPr="00A506F6">
        <w:rPr>
          <w:rFonts w:ascii="Calibri" w:eastAsia="Times New Roman" w:hAnsi="Calibri" w:cs="Calibri"/>
          <w:b/>
          <w:color w:val="212121"/>
          <w:lang w:eastAsia="tr-TR"/>
        </w:rPr>
        <w:t xml:space="preserve">: </w:t>
      </w:r>
      <w:r w:rsidR="00716880" w:rsidRPr="00A506F6">
        <w:rPr>
          <w:rFonts w:ascii="Calibri" w:eastAsia="Times New Roman" w:hAnsi="Calibri" w:cs="Calibri"/>
          <w:color w:val="212121"/>
          <w:lang w:eastAsia="tr-TR"/>
        </w:rPr>
        <w:t>Öğrenciler, yurdun 7 bölgesinden birini işlemek üzere</w:t>
      </w:r>
      <w:r w:rsidR="007A1A2B" w:rsidRPr="00A506F6">
        <w:rPr>
          <w:rFonts w:ascii="Calibri" w:eastAsia="Times New Roman" w:hAnsi="Calibri" w:cs="Calibri"/>
          <w:color w:val="212121"/>
          <w:lang w:eastAsia="tr-TR"/>
        </w:rPr>
        <w:t xml:space="preserve"> 7 gruba ayrılsın. Grup üyeleri</w:t>
      </w:r>
      <w:r w:rsidR="00716880" w:rsidRPr="00A506F6">
        <w:rPr>
          <w:rFonts w:ascii="Calibri" w:eastAsia="Times New Roman" w:hAnsi="Calibri" w:cs="Calibri"/>
          <w:color w:val="212121"/>
          <w:lang w:eastAsia="tr-TR"/>
        </w:rPr>
        <w:t>,</w:t>
      </w:r>
      <w:r w:rsidR="007A1A2B" w:rsidRPr="00A506F6">
        <w:rPr>
          <w:rFonts w:ascii="Calibri" w:eastAsia="Times New Roman" w:hAnsi="Calibri" w:cs="Calibri"/>
          <w:color w:val="212121"/>
          <w:lang w:eastAsia="tr-TR"/>
        </w:rPr>
        <w:t xml:space="preserve"> hari</w:t>
      </w:r>
      <w:r w:rsidR="00716880" w:rsidRPr="00A506F6">
        <w:rPr>
          <w:rFonts w:ascii="Calibri" w:eastAsia="Times New Roman" w:hAnsi="Calibri" w:cs="Calibri"/>
          <w:color w:val="212121"/>
          <w:lang w:eastAsia="tr-TR"/>
        </w:rPr>
        <w:t>tadan sorumlu oldukları bölgedeki</w:t>
      </w:r>
      <w:r w:rsidR="007A1A2B" w:rsidRPr="00A506F6">
        <w:rPr>
          <w:rFonts w:ascii="Calibri" w:eastAsia="Times New Roman" w:hAnsi="Calibri" w:cs="Calibri"/>
          <w:color w:val="212121"/>
          <w:lang w:eastAsia="tr-TR"/>
        </w:rPr>
        <w:t xml:space="preserve"> bir köy</w:t>
      </w:r>
      <w:r w:rsidR="00716880" w:rsidRPr="00A506F6">
        <w:rPr>
          <w:rFonts w:ascii="Calibri" w:eastAsia="Times New Roman" w:hAnsi="Calibri" w:cs="Calibri"/>
          <w:color w:val="212121"/>
          <w:lang w:eastAsia="tr-TR"/>
        </w:rPr>
        <w:t>ü</w:t>
      </w:r>
      <w:r>
        <w:rPr>
          <w:rFonts w:ascii="Calibri" w:eastAsia="Times New Roman" w:hAnsi="Calibri" w:cs="Calibri"/>
          <w:color w:val="212121"/>
          <w:lang w:eastAsia="tr-TR"/>
        </w:rPr>
        <w:t xml:space="preserve"> ya da kasabayı</w:t>
      </w:r>
      <w:r w:rsidR="00716880" w:rsidRPr="00A506F6">
        <w:rPr>
          <w:rFonts w:ascii="Calibri" w:eastAsia="Times New Roman" w:hAnsi="Calibri" w:cs="Calibri"/>
          <w:color w:val="212121"/>
          <w:lang w:eastAsia="tr-TR"/>
        </w:rPr>
        <w:t xml:space="preserve"> belirleyerek, orada</w:t>
      </w:r>
      <w:r w:rsidR="007A1A2B" w:rsidRPr="00A506F6">
        <w:rPr>
          <w:rFonts w:ascii="Calibri" w:eastAsia="Times New Roman" w:hAnsi="Calibri" w:cs="Calibri"/>
          <w:color w:val="212121"/>
          <w:lang w:eastAsia="tr-TR"/>
        </w:rPr>
        <w:t xml:space="preserve"> hayali bir tatil planlasın. Hangi mevsimde gideceklerine, orada </w:t>
      </w:r>
      <w:r w:rsidR="00B72BD4" w:rsidRPr="00A506F6">
        <w:rPr>
          <w:rFonts w:ascii="Calibri" w:eastAsia="Times New Roman" w:hAnsi="Calibri" w:cs="Calibri"/>
          <w:color w:val="212121"/>
          <w:lang w:eastAsia="tr-TR"/>
        </w:rPr>
        <w:t xml:space="preserve">ne </w:t>
      </w:r>
      <w:r w:rsidR="007A1A2B" w:rsidRPr="00A506F6">
        <w:rPr>
          <w:rFonts w:ascii="Calibri" w:eastAsia="Times New Roman" w:hAnsi="Calibri" w:cs="Calibri"/>
          <w:color w:val="212121"/>
          <w:lang w:eastAsia="tr-TR"/>
        </w:rPr>
        <w:t>yapacaklarına, edinecekleri deneyimlere karar versinler. Bu tatil macerası için bölgenin efsanelerini, coğrafi ve tarihi özelliklerini, kültürünü araştırarak internetten edindikleri foto</w:t>
      </w:r>
      <w:r>
        <w:rPr>
          <w:rFonts w:ascii="Calibri" w:eastAsia="Times New Roman" w:hAnsi="Calibri" w:cs="Calibri"/>
          <w:color w:val="212121"/>
          <w:lang w:eastAsia="tr-TR"/>
        </w:rPr>
        <w:t>ğraf</w:t>
      </w:r>
      <w:r w:rsidR="007A1A2B" w:rsidRPr="00A506F6">
        <w:rPr>
          <w:rFonts w:ascii="Calibri" w:eastAsia="Times New Roman" w:hAnsi="Calibri" w:cs="Calibri"/>
          <w:color w:val="212121"/>
          <w:lang w:eastAsia="tr-TR"/>
        </w:rPr>
        <w:t xml:space="preserve">larla birlikte eğlenceli bir sunum hazırlasınlar. Böylece bu </w:t>
      </w:r>
      <w:r>
        <w:rPr>
          <w:rFonts w:ascii="Calibri" w:eastAsia="Times New Roman" w:hAnsi="Calibri" w:cs="Calibri"/>
          <w:color w:val="212121"/>
          <w:lang w:eastAsia="tr-TR"/>
        </w:rPr>
        <w:t>7</w:t>
      </w:r>
      <w:r w:rsidR="007A1A2B" w:rsidRPr="00A506F6">
        <w:rPr>
          <w:rFonts w:ascii="Calibri" w:eastAsia="Times New Roman" w:hAnsi="Calibri" w:cs="Calibri"/>
          <w:color w:val="212121"/>
          <w:lang w:eastAsia="tr-TR"/>
        </w:rPr>
        <w:t xml:space="preserve"> bölgeye yapılacak hayali tatillerle hem bölge bilgisi artacak hem de öğrencilerin yaratıcılıkları teşvik edilmiş olacak.</w:t>
      </w:r>
    </w:p>
    <w:p w14:paraId="74D92D25" w14:textId="3C1FFC53" w:rsidR="00F903AB" w:rsidRPr="00E32D56" w:rsidRDefault="00E32D56" w:rsidP="00E961D0">
      <w:pPr>
        <w:pStyle w:val="ListeParagraf"/>
        <w:numPr>
          <w:ilvl w:val="0"/>
          <w:numId w:val="20"/>
        </w:numPr>
        <w:tabs>
          <w:tab w:val="right" w:pos="9525"/>
        </w:tabs>
        <w:spacing w:after="80" w:line="240" w:lineRule="auto"/>
        <w:contextualSpacing w:val="0"/>
        <w:rPr>
          <w:rFonts w:ascii="Calibri" w:eastAsia="Times New Roman" w:hAnsi="Calibri" w:cs="Calibri"/>
          <w:b/>
          <w:color w:val="212121"/>
          <w:lang w:eastAsia="tr-TR"/>
        </w:rPr>
      </w:pPr>
      <w:r>
        <w:rPr>
          <w:rFonts w:ascii="Calibri" w:eastAsia="Times New Roman" w:hAnsi="Calibri" w:cs="Calibri"/>
          <w:b/>
          <w:color w:val="212121"/>
          <w:lang w:eastAsia="tr-TR"/>
        </w:rPr>
        <w:t>Video</w:t>
      </w:r>
      <w:r w:rsidR="007A1A2B" w:rsidRPr="00A506F6">
        <w:rPr>
          <w:rFonts w:ascii="Calibri" w:eastAsia="Times New Roman" w:hAnsi="Calibri" w:cs="Calibri"/>
          <w:b/>
          <w:color w:val="212121"/>
          <w:lang w:eastAsia="tr-TR"/>
        </w:rPr>
        <w:t xml:space="preserve">: </w:t>
      </w:r>
      <w:r w:rsidR="007A1A2B" w:rsidRPr="00A506F6">
        <w:rPr>
          <w:rFonts w:ascii="Calibri" w:eastAsia="Times New Roman" w:hAnsi="Calibri" w:cs="Calibri"/>
          <w:color w:val="212121"/>
          <w:lang w:eastAsia="tr-TR"/>
        </w:rPr>
        <w:t>Teknoloji</w:t>
      </w:r>
      <w:r w:rsidR="00414D06" w:rsidRPr="00A506F6">
        <w:rPr>
          <w:rFonts w:ascii="Calibri" w:eastAsia="Times New Roman" w:hAnsi="Calibri" w:cs="Calibri"/>
          <w:color w:val="212121"/>
          <w:lang w:eastAsia="tr-TR"/>
        </w:rPr>
        <w:t xml:space="preserve"> bağı</w:t>
      </w:r>
      <w:r w:rsidR="007A1A2B" w:rsidRPr="00A506F6">
        <w:rPr>
          <w:rFonts w:ascii="Calibri" w:eastAsia="Times New Roman" w:hAnsi="Calibri" w:cs="Calibri"/>
          <w:color w:val="212121"/>
          <w:lang w:eastAsia="tr-TR"/>
        </w:rPr>
        <w:t xml:space="preserve">mlılığının </w:t>
      </w:r>
      <w:r w:rsidR="00414D06" w:rsidRPr="00A506F6">
        <w:rPr>
          <w:rFonts w:ascii="Calibri" w:eastAsia="Times New Roman" w:hAnsi="Calibri" w:cs="Calibri"/>
          <w:color w:val="212121"/>
          <w:lang w:eastAsia="tr-TR"/>
        </w:rPr>
        <w:t xml:space="preserve">ilişkilere, yaşam kültürüne etkileri konusunda sınıfça bir özeleştiri </w:t>
      </w:r>
      <w:r>
        <w:rPr>
          <w:rFonts w:ascii="Calibri" w:eastAsia="Times New Roman" w:hAnsi="Calibri" w:cs="Calibri"/>
          <w:color w:val="212121"/>
          <w:lang w:eastAsia="tr-TR"/>
        </w:rPr>
        <w:t xml:space="preserve">seansı </w:t>
      </w:r>
      <w:r w:rsidR="00414D06" w:rsidRPr="00A506F6">
        <w:rPr>
          <w:rFonts w:ascii="Calibri" w:eastAsia="Times New Roman" w:hAnsi="Calibri" w:cs="Calibri"/>
          <w:color w:val="212121"/>
          <w:lang w:eastAsia="tr-TR"/>
        </w:rPr>
        <w:t xml:space="preserve">yapın. </w:t>
      </w:r>
      <w:r>
        <w:rPr>
          <w:rFonts w:ascii="Calibri" w:eastAsia="Times New Roman" w:hAnsi="Calibri" w:cs="Calibri"/>
          <w:color w:val="212121"/>
          <w:lang w:eastAsia="tr-TR"/>
        </w:rPr>
        <w:t xml:space="preserve">Tüm konuşmaları akıllı telefonla videoya kaydedin. </w:t>
      </w:r>
      <w:r w:rsidR="00414D06" w:rsidRPr="00A506F6">
        <w:rPr>
          <w:rFonts w:ascii="Calibri" w:hAnsi="Calibri" w:cs="Calibri"/>
        </w:rPr>
        <w:t>Doğayla iç içe, başka bir hayat mümkün o</w:t>
      </w:r>
      <w:r w:rsidR="00B72BD4" w:rsidRPr="00A506F6">
        <w:rPr>
          <w:rFonts w:ascii="Calibri" w:hAnsi="Calibri" w:cs="Calibri"/>
        </w:rPr>
        <w:t>labilir mi; mümkün olsa kim nereyi</w:t>
      </w:r>
      <w:r w:rsidR="00414D06" w:rsidRPr="00A506F6">
        <w:rPr>
          <w:rFonts w:ascii="Calibri" w:hAnsi="Calibri" w:cs="Calibri"/>
        </w:rPr>
        <w:t xml:space="preserve"> seçer? Doğadan uzaklaşmak hangi tehlikeleri yakınlaştırıyor? Kentte yaşayan doğayla yakınlaşabilir mi? </w:t>
      </w:r>
      <w:r w:rsidR="00B72BD4" w:rsidRPr="00A506F6">
        <w:rPr>
          <w:rFonts w:ascii="Calibri" w:hAnsi="Calibri" w:cs="Calibri"/>
        </w:rPr>
        <w:t>Bunların ve benzeri soruların</w:t>
      </w:r>
      <w:r w:rsidR="00414D06" w:rsidRPr="00A506F6">
        <w:rPr>
          <w:rFonts w:ascii="Calibri" w:hAnsi="Calibri" w:cs="Calibri"/>
        </w:rPr>
        <w:t xml:space="preserve"> yanıtlarını açık yüreklilikle irdeleyin.</w:t>
      </w:r>
      <w:r>
        <w:rPr>
          <w:rFonts w:ascii="Calibri" w:hAnsi="Calibri" w:cs="Calibri"/>
        </w:rPr>
        <w:t xml:space="preserve"> </w:t>
      </w:r>
      <w:r>
        <w:rPr>
          <w:rFonts w:ascii="Calibri" w:eastAsia="Times New Roman" w:hAnsi="Calibri" w:cs="Calibri"/>
          <w:color w:val="212121"/>
          <w:lang w:eastAsia="tr-TR"/>
        </w:rPr>
        <w:t>Aradan bir hafta geçtiğinde, videoyu sınıfça izleyin ve değişen, gelişen, yenilenen düşüncelerinizi paylaşarak zihinsel bir yolculuk yapın.</w:t>
      </w:r>
    </w:p>
    <w:sectPr w:rsidR="00F903AB" w:rsidRPr="00E32D56"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7A49" w14:textId="77777777" w:rsidR="000A6DFC" w:rsidRDefault="000A6DFC" w:rsidP="00C82A72">
      <w:pPr>
        <w:spacing w:after="0" w:line="240" w:lineRule="auto"/>
      </w:pPr>
      <w:r>
        <w:separator/>
      </w:r>
    </w:p>
  </w:endnote>
  <w:endnote w:type="continuationSeparator" w:id="0">
    <w:p w14:paraId="5DC75E5F" w14:textId="77777777" w:rsidR="000A6DFC" w:rsidRDefault="000A6DF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72BD4">
          <w:rPr>
            <w:noProof/>
          </w:rPr>
          <w:t>2</w:t>
        </w:r>
        <w:r>
          <w:fldChar w:fldCharType="end"/>
        </w:r>
      </w:p>
    </w:sdtContent>
  </w:sdt>
  <w:p w14:paraId="098A407E" w14:textId="33160E6E"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1608C9">
      <w:rPr>
        <w:b/>
        <w:sz w:val="20"/>
        <w:szCs w:val="20"/>
      </w:rPr>
      <w:t>Ahmet Büke</w:t>
    </w:r>
    <w:r w:rsidR="00AA2527">
      <w:rPr>
        <w:sz w:val="20"/>
        <w:szCs w:val="20"/>
      </w:rPr>
      <w:t xml:space="preserve">, </w:t>
    </w:r>
    <w:r w:rsidR="00477158">
      <w:rPr>
        <w:sz w:val="20"/>
        <w:szCs w:val="20"/>
      </w:rPr>
      <w:t>G</w:t>
    </w:r>
    <w:r w:rsidR="001608C9">
      <w:rPr>
        <w:sz w:val="20"/>
        <w:szCs w:val="20"/>
      </w:rPr>
      <w:t>ökçe’nin Yolu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5601" w14:textId="77777777" w:rsidR="000A6DFC" w:rsidRDefault="000A6DFC" w:rsidP="00C82A72">
      <w:pPr>
        <w:spacing w:after="0" w:line="240" w:lineRule="auto"/>
      </w:pPr>
      <w:r>
        <w:separator/>
      </w:r>
    </w:p>
  </w:footnote>
  <w:footnote w:type="continuationSeparator" w:id="0">
    <w:p w14:paraId="4A313215" w14:textId="77777777" w:rsidR="000A6DFC" w:rsidRDefault="000A6DF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C64AB2"/>
    <w:multiLevelType w:val="hybridMultilevel"/>
    <w:tmpl w:val="648E2B76"/>
    <w:lvl w:ilvl="0" w:tplc="94783EE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A1D56"/>
    <w:rsid w:val="000A6DFC"/>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08C9"/>
    <w:rsid w:val="0016264D"/>
    <w:rsid w:val="00162ED0"/>
    <w:rsid w:val="00177F05"/>
    <w:rsid w:val="00197295"/>
    <w:rsid w:val="001C3AD0"/>
    <w:rsid w:val="001C43B4"/>
    <w:rsid w:val="001C627E"/>
    <w:rsid w:val="001D1A5A"/>
    <w:rsid w:val="001D2F3D"/>
    <w:rsid w:val="001D32BD"/>
    <w:rsid w:val="001D6A24"/>
    <w:rsid w:val="001E788E"/>
    <w:rsid w:val="001F4122"/>
    <w:rsid w:val="00203910"/>
    <w:rsid w:val="00203E31"/>
    <w:rsid w:val="00227394"/>
    <w:rsid w:val="002327C9"/>
    <w:rsid w:val="00240674"/>
    <w:rsid w:val="002446C6"/>
    <w:rsid w:val="00251BC0"/>
    <w:rsid w:val="00257BE6"/>
    <w:rsid w:val="00260081"/>
    <w:rsid w:val="0026075C"/>
    <w:rsid w:val="00263A86"/>
    <w:rsid w:val="002707E5"/>
    <w:rsid w:val="00277438"/>
    <w:rsid w:val="0029245E"/>
    <w:rsid w:val="002A1152"/>
    <w:rsid w:val="002A4E41"/>
    <w:rsid w:val="002D18D7"/>
    <w:rsid w:val="002D7CA5"/>
    <w:rsid w:val="002E50DB"/>
    <w:rsid w:val="00301865"/>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C6E9C"/>
    <w:rsid w:val="003E56E5"/>
    <w:rsid w:val="003F3C7F"/>
    <w:rsid w:val="0040224C"/>
    <w:rsid w:val="00402B9C"/>
    <w:rsid w:val="00414D06"/>
    <w:rsid w:val="004250A6"/>
    <w:rsid w:val="00426998"/>
    <w:rsid w:val="004427DB"/>
    <w:rsid w:val="00442F10"/>
    <w:rsid w:val="004439C3"/>
    <w:rsid w:val="00443FF3"/>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5F797D"/>
    <w:rsid w:val="0060266A"/>
    <w:rsid w:val="00613A2E"/>
    <w:rsid w:val="00617305"/>
    <w:rsid w:val="00624E4C"/>
    <w:rsid w:val="00632D27"/>
    <w:rsid w:val="006522CA"/>
    <w:rsid w:val="006555C8"/>
    <w:rsid w:val="006737A5"/>
    <w:rsid w:val="00682D25"/>
    <w:rsid w:val="00683FEA"/>
    <w:rsid w:val="00696AB4"/>
    <w:rsid w:val="006A6636"/>
    <w:rsid w:val="006B4D13"/>
    <w:rsid w:val="006E68E9"/>
    <w:rsid w:val="006F158A"/>
    <w:rsid w:val="006F6B25"/>
    <w:rsid w:val="006F7BB0"/>
    <w:rsid w:val="0071155C"/>
    <w:rsid w:val="00716880"/>
    <w:rsid w:val="0073158E"/>
    <w:rsid w:val="0073334B"/>
    <w:rsid w:val="00736240"/>
    <w:rsid w:val="00737FDC"/>
    <w:rsid w:val="00746CDA"/>
    <w:rsid w:val="00753300"/>
    <w:rsid w:val="007748AA"/>
    <w:rsid w:val="00777DF5"/>
    <w:rsid w:val="00780588"/>
    <w:rsid w:val="007805D0"/>
    <w:rsid w:val="00781471"/>
    <w:rsid w:val="00794525"/>
    <w:rsid w:val="007A1A2B"/>
    <w:rsid w:val="007A57FF"/>
    <w:rsid w:val="007A6E2C"/>
    <w:rsid w:val="007D394C"/>
    <w:rsid w:val="007D6509"/>
    <w:rsid w:val="007E363E"/>
    <w:rsid w:val="007E3D7F"/>
    <w:rsid w:val="007F61D2"/>
    <w:rsid w:val="008027CC"/>
    <w:rsid w:val="00802E92"/>
    <w:rsid w:val="00810C79"/>
    <w:rsid w:val="0081536C"/>
    <w:rsid w:val="008205CF"/>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5CD2"/>
    <w:rsid w:val="00912317"/>
    <w:rsid w:val="009141E9"/>
    <w:rsid w:val="00916002"/>
    <w:rsid w:val="0091750B"/>
    <w:rsid w:val="00957990"/>
    <w:rsid w:val="0096410A"/>
    <w:rsid w:val="009729F2"/>
    <w:rsid w:val="009A6CDC"/>
    <w:rsid w:val="009B67E8"/>
    <w:rsid w:val="009C097F"/>
    <w:rsid w:val="009C2727"/>
    <w:rsid w:val="009C690F"/>
    <w:rsid w:val="009D0E67"/>
    <w:rsid w:val="009D11E6"/>
    <w:rsid w:val="009D25FB"/>
    <w:rsid w:val="009D5A3D"/>
    <w:rsid w:val="009F2D5C"/>
    <w:rsid w:val="00A03294"/>
    <w:rsid w:val="00A0628B"/>
    <w:rsid w:val="00A151DE"/>
    <w:rsid w:val="00A17D39"/>
    <w:rsid w:val="00A25405"/>
    <w:rsid w:val="00A34382"/>
    <w:rsid w:val="00A46F21"/>
    <w:rsid w:val="00A506F6"/>
    <w:rsid w:val="00A629C5"/>
    <w:rsid w:val="00A81510"/>
    <w:rsid w:val="00AA0784"/>
    <w:rsid w:val="00AA1A10"/>
    <w:rsid w:val="00AA2527"/>
    <w:rsid w:val="00AC0B88"/>
    <w:rsid w:val="00AD00AE"/>
    <w:rsid w:val="00AD44F6"/>
    <w:rsid w:val="00AE4508"/>
    <w:rsid w:val="00AF1520"/>
    <w:rsid w:val="00AF655A"/>
    <w:rsid w:val="00B04041"/>
    <w:rsid w:val="00B048C7"/>
    <w:rsid w:val="00B04C08"/>
    <w:rsid w:val="00B05F75"/>
    <w:rsid w:val="00B1499B"/>
    <w:rsid w:val="00B1526D"/>
    <w:rsid w:val="00B36B4A"/>
    <w:rsid w:val="00B4156F"/>
    <w:rsid w:val="00B4204D"/>
    <w:rsid w:val="00B430B1"/>
    <w:rsid w:val="00B5211A"/>
    <w:rsid w:val="00B57598"/>
    <w:rsid w:val="00B71982"/>
    <w:rsid w:val="00B72BD4"/>
    <w:rsid w:val="00B752B1"/>
    <w:rsid w:val="00B875C0"/>
    <w:rsid w:val="00B90650"/>
    <w:rsid w:val="00B941E2"/>
    <w:rsid w:val="00BA1813"/>
    <w:rsid w:val="00BA4FA1"/>
    <w:rsid w:val="00BA5224"/>
    <w:rsid w:val="00BA5584"/>
    <w:rsid w:val="00BA6FEB"/>
    <w:rsid w:val="00BB2775"/>
    <w:rsid w:val="00BC720C"/>
    <w:rsid w:val="00BD402C"/>
    <w:rsid w:val="00BE187F"/>
    <w:rsid w:val="00BF4E66"/>
    <w:rsid w:val="00BF64CF"/>
    <w:rsid w:val="00C20103"/>
    <w:rsid w:val="00C2317E"/>
    <w:rsid w:val="00C25C12"/>
    <w:rsid w:val="00C40027"/>
    <w:rsid w:val="00C40F6C"/>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CF7744"/>
    <w:rsid w:val="00D0119E"/>
    <w:rsid w:val="00D07C08"/>
    <w:rsid w:val="00D254E2"/>
    <w:rsid w:val="00D3384D"/>
    <w:rsid w:val="00D36121"/>
    <w:rsid w:val="00D447A0"/>
    <w:rsid w:val="00D529C2"/>
    <w:rsid w:val="00D60095"/>
    <w:rsid w:val="00D6515F"/>
    <w:rsid w:val="00D677AE"/>
    <w:rsid w:val="00D755F1"/>
    <w:rsid w:val="00D75861"/>
    <w:rsid w:val="00D75885"/>
    <w:rsid w:val="00D84356"/>
    <w:rsid w:val="00D86B94"/>
    <w:rsid w:val="00D952F4"/>
    <w:rsid w:val="00DA057D"/>
    <w:rsid w:val="00DA3582"/>
    <w:rsid w:val="00DA5516"/>
    <w:rsid w:val="00DB7F66"/>
    <w:rsid w:val="00DC2A3E"/>
    <w:rsid w:val="00DC57CD"/>
    <w:rsid w:val="00DD24C4"/>
    <w:rsid w:val="00DD4C21"/>
    <w:rsid w:val="00DD5B4A"/>
    <w:rsid w:val="00DD70DF"/>
    <w:rsid w:val="00DE7202"/>
    <w:rsid w:val="00DF6EAC"/>
    <w:rsid w:val="00E2263D"/>
    <w:rsid w:val="00E2272B"/>
    <w:rsid w:val="00E23976"/>
    <w:rsid w:val="00E24438"/>
    <w:rsid w:val="00E24554"/>
    <w:rsid w:val="00E26D82"/>
    <w:rsid w:val="00E32D56"/>
    <w:rsid w:val="00E333A8"/>
    <w:rsid w:val="00E33CDA"/>
    <w:rsid w:val="00E510A3"/>
    <w:rsid w:val="00E549D3"/>
    <w:rsid w:val="00E62985"/>
    <w:rsid w:val="00E65B0B"/>
    <w:rsid w:val="00E90ECD"/>
    <w:rsid w:val="00E961D0"/>
    <w:rsid w:val="00EB17AE"/>
    <w:rsid w:val="00EB4528"/>
    <w:rsid w:val="00EC3B9F"/>
    <w:rsid w:val="00ED2CF0"/>
    <w:rsid w:val="00EE60AF"/>
    <w:rsid w:val="00F158B5"/>
    <w:rsid w:val="00F3165F"/>
    <w:rsid w:val="00F40FD6"/>
    <w:rsid w:val="00F4698F"/>
    <w:rsid w:val="00F50426"/>
    <w:rsid w:val="00F524CD"/>
    <w:rsid w:val="00F552F1"/>
    <w:rsid w:val="00F612FD"/>
    <w:rsid w:val="00F63568"/>
    <w:rsid w:val="00F6390F"/>
    <w:rsid w:val="00F6406A"/>
    <w:rsid w:val="00F71460"/>
    <w:rsid w:val="00F903AB"/>
    <w:rsid w:val="00F944C3"/>
    <w:rsid w:val="00FA0FB5"/>
    <w:rsid w:val="00FA3D42"/>
    <w:rsid w:val="00FB5B17"/>
    <w:rsid w:val="00FD197F"/>
    <w:rsid w:val="00FD6E16"/>
    <w:rsid w:val="00FE0A9E"/>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8420002-7B57-134A-99E0-D15741ED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143354110">
      <w:bodyDiv w:val="1"/>
      <w:marLeft w:val="0"/>
      <w:marRight w:val="0"/>
      <w:marTop w:val="0"/>
      <w:marBottom w:val="0"/>
      <w:divBdr>
        <w:top w:val="none" w:sz="0" w:space="0" w:color="auto"/>
        <w:left w:val="none" w:sz="0" w:space="0" w:color="auto"/>
        <w:bottom w:val="none" w:sz="0" w:space="0" w:color="auto"/>
        <w:right w:val="none" w:sz="0" w:space="0" w:color="auto"/>
      </w:divBdr>
      <w:divsChild>
        <w:div w:id="1166016842">
          <w:marLeft w:val="0"/>
          <w:marRight w:val="0"/>
          <w:marTop w:val="0"/>
          <w:marBottom w:val="0"/>
          <w:divBdr>
            <w:top w:val="none" w:sz="0" w:space="0" w:color="auto"/>
            <w:left w:val="none" w:sz="0" w:space="0" w:color="auto"/>
            <w:bottom w:val="none" w:sz="0" w:space="0" w:color="auto"/>
            <w:right w:val="none" w:sz="0" w:space="0" w:color="auto"/>
          </w:divBdr>
          <w:divsChild>
            <w:div w:id="239029318">
              <w:marLeft w:val="0"/>
              <w:marRight w:val="0"/>
              <w:marTop w:val="0"/>
              <w:marBottom w:val="0"/>
              <w:divBdr>
                <w:top w:val="none" w:sz="0" w:space="0" w:color="auto"/>
                <w:left w:val="none" w:sz="0" w:space="0" w:color="auto"/>
                <w:bottom w:val="none" w:sz="0" w:space="0" w:color="auto"/>
                <w:right w:val="none" w:sz="0" w:space="0" w:color="auto"/>
              </w:divBdr>
              <w:divsChild>
                <w:div w:id="993484777">
                  <w:marLeft w:val="0"/>
                  <w:marRight w:val="0"/>
                  <w:marTop w:val="0"/>
                  <w:marBottom w:val="0"/>
                  <w:divBdr>
                    <w:top w:val="none" w:sz="0" w:space="0" w:color="auto"/>
                    <w:left w:val="none" w:sz="0" w:space="0" w:color="auto"/>
                    <w:bottom w:val="none" w:sz="0" w:space="0" w:color="auto"/>
                    <w:right w:val="none" w:sz="0" w:space="0" w:color="auto"/>
                  </w:divBdr>
                  <w:divsChild>
                    <w:div w:id="17349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09427527">
      <w:bodyDiv w:val="1"/>
      <w:marLeft w:val="0"/>
      <w:marRight w:val="0"/>
      <w:marTop w:val="0"/>
      <w:marBottom w:val="0"/>
      <w:divBdr>
        <w:top w:val="none" w:sz="0" w:space="0" w:color="auto"/>
        <w:left w:val="none" w:sz="0" w:space="0" w:color="auto"/>
        <w:bottom w:val="none" w:sz="0" w:space="0" w:color="auto"/>
        <w:right w:val="none" w:sz="0" w:space="0" w:color="auto"/>
      </w:divBdr>
      <w:divsChild>
        <w:div w:id="744688137">
          <w:marLeft w:val="0"/>
          <w:marRight w:val="0"/>
          <w:marTop w:val="0"/>
          <w:marBottom w:val="0"/>
          <w:divBdr>
            <w:top w:val="none" w:sz="0" w:space="0" w:color="auto"/>
            <w:left w:val="none" w:sz="0" w:space="0" w:color="auto"/>
            <w:bottom w:val="none" w:sz="0" w:space="0" w:color="auto"/>
            <w:right w:val="none" w:sz="0" w:space="0" w:color="auto"/>
          </w:divBdr>
          <w:divsChild>
            <w:div w:id="2043894231">
              <w:marLeft w:val="0"/>
              <w:marRight w:val="0"/>
              <w:marTop w:val="0"/>
              <w:marBottom w:val="0"/>
              <w:divBdr>
                <w:top w:val="none" w:sz="0" w:space="0" w:color="auto"/>
                <w:left w:val="none" w:sz="0" w:space="0" w:color="auto"/>
                <w:bottom w:val="none" w:sz="0" w:space="0" w:color="auto"/>
                <w:right w:val="none" w:sz="0" w:space="0" w:color="auto"/>
              </w:divBdr>
              <w:divsChild>
                <w:div w:id="598374305">
                  <w:marLeft w:val="0"/>
                  <w:marRight w:val="0"/>
                  <w:marTop w:val="0"/>
                  <w:marBottom w:val="0"/>
                  <w:divBdr>
                    <w:top w:val="none" w:sz="0" w:space="0" w:color="auto"/>
                    <w:left w:val="none" w:sz="0" w:space="0" w:color="auto"/>
                    <w:bottom w:val="none" w:sz="0" w:space="0" w:color="auto"/>
                    <w:right w:val="none" w:sz="0" w:space="0" w:color="auto"/>
                  </w:divBdr>
                  <w:divsChild>
                    <w:div w:id="2295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EDA1-B813-4678-B6F8-384EB860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5676</TotalTime>
  <Pages>2</Pages>
  <Words>988</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124</cp:revision>
  <dcterms:created xsi:type="dcterms:W3CDTF">2019-05-20T06:36:00Z</dcterms:created>
  <dcterms:modified xsi:type="dcterms:W3CDTF">2022-03-06T10:18:00Z</dcterms:modified>
</cp:coreProperties>
</file>